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 xml:space="preserve"> </w:t>
      </w:r>
      <w:r w:rsidRPr="0038282A">
        <w:rPr>
          <w:rFonts w:eastAsia="Calibri"/>
          <w:b/>
          <w:iCs/>
          <w:sz w:val="24"/>
          <w:szCs w:val="24"/>
        </w:rPr>
        <w:t>«</w:t>
      </w:r>
      <w:proofErr w:type="spellStart"/>
      <w:r w:rsidRPr="0038282A">
        <w:rPr>
          <w:rFonts w:eastAsia="Calibri"/>
          <w:b/>
          <w:iCs/>
          <w:sz w:val="24"/>
          <w:szCs w:val="24"/>
        </w:rPr>
        <w:t>Тугаловская</w:t>
      </w:r>
      <w:proofErr w:type="spellEnd"/>
      <w:r w:rsidRPr="0038282A">
        <w:rPr>
          <w:rFonts w:eastAsia="Calibri"/>
          <w:b/>
          <w:iCs/>
          <w:sz w:val="24"/>
          <w:szCs w:val="24"/>
        </w:rPr>
        <w:t xml:space="preserve"> основная общеобразовательная школа» - филиал </w:t>
      </w: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>Муниципального автономного общеобразовательного  учреждения</w:t>
      </w: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 xml:space="preserve"> «Средняя общеобразовательная школа п. Демьянка»</w:t>
      </w:r>
    </w:p>
    <w:p w:rsidR="002629D0" w:rsidRPr="007D0CC5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proofErr w:type="spellStart"/>
      <w:r w:rsidRPr="0038282A">
        <w:rPr>
          <w:rFonts w:eastAsia="Calibri"/>
          <w:b/>
          <w:iCs/>
          <w:sz w:val="24"/>
          <w:szCs w:val="24"/>
        </w:rPr>
        <w:t>Уватского</w:t>
      </w:r>
      <w:proofErr w:type="spellEnd"/>
      <w:r w:rsidRPr="0038282A">
        <w:rPr>
          <w:rFonts w:eastAsia="Calibri"/>
          <w:b/>
          <w:iCs/>
          <w:sz w:val="24"/>
          <w:szCs w:val="24"/>
        </w:rPr>
        <w:t xml:space="preserve"> муниципального района</w:t>
      </w:r>
    </w:p>
    <w:p w:rsidR="002629D0" w:rsidRPr="007D0CC5" w:rsidRDefault="002629D0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F76EE1" w:rsidRPr="002629D0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 xml:space="preserve">«Рассмотрено»                                          </w:t>
      </w:r>
      <w:r w:rsidR="002629D0">
        <w:rPr>
          <w:rFonts w:eastAsia="Calibri"/>
          <w:iCs/>
          <w:sz w:val="24"/>
          <w:szCs w:val="24"/>
        </w:rPr>
        <w:t xml:space="preserve">                 </w:t>
      </w:r>
      <w:r w:rsidRPr="0038282A">
        <w:rPr>
          <w:rFonts w:eastAsia="Calibri"/>
          <w:iCs/>
          <w:sz w:val="24"/>
          <w:szCs w:val="24"/>
        </w:rPr>
        <w:t>«Согласовано»                                                    «Утверждено»</w:t>
      </w:r>
    </w:p>
    <w:p w:rsidR="002629D0" w:rsidRPr="007D0CC5" w:rsidRDefault="00F76EE1" w:rsidP="002629D0">
      <w:pPr>
        <w:spacing w:after="0"/>
        <w:jc w:val="center"/>
        <w:rPr>
          <w:rFonts w:eastAsia="Calibri"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 xml:space="preserve">На заседании МС                                      </w:t>
      </w:r>
      <w:r w:rsidR="002629D0">
        <w:rPr>
          <w:rFonts w:eastAsia="Calibri"/>
          <w:iCs/>
          <w:sz w:val="24"/>
          <w:szCs w:val="24"/>
        </w:rPr>
        <w:t xml:space="preserve">                       </w:t>
      </w:r>
      <w:r w:rsidRPr="0038282A">
        <w:rPr>
          <w:rFonts w:eastAsia="Calibri"/>
          <w:iCs/>
          <w:sz w:val="24"/>
          <w:szCs w:val="24"/>
        </w:rPr>
        <w:t>Руководитель МС                                                приказом №</w:t>
      </w:r>
    </w:p>
    <w:p w:rsidR="00F76EE1" w:rsidRPr="0038282A" w:rsidRDefault="00F76EE1" w:rsidP="002629D0">
      <w:pPr>
        <w:spacing w:after="0"/>
        <w:jc w:val="center"/>
        <w:rPr>
          <w:rFonts w:eastAsia="Calibri"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>Протокол №1                                                                            ________/И.С.Пуртова/                                       от «31» августа 2020 г.</w:t>
      </w:r>
    </w:p>
    <w:p w:rsidR="00F76EE1" w:rsidRPr="0038282A" w:rsidRDefault="00F76EE1" w:rsidP="002629D0">
      <w:pPr>
        <w:spacing w:after="0"/>
        <w:jc w:val="center"/>
        <w:rPr>
          <w:rFonts w:eastAsia="Calibri"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>От «31» августа 2020 г.                                                            Протокол №1                                                       заведующей «</w:t>
      </w:r>
      <w:proofErr w:type="spellStart"/>
      <w:r w:rsidRPr="0038282A">
        <w:rPr>
          <w:rFonts w:eastAsia="Calibri"/>
          <w:iCs/>
          <w:sz w:val="24"/>
          <w:szCs w:val="24"/>
        </w:rPr>
        <w:t>Тугаловская</w:t>
      </w:r>
      <w:proofErr w:type="spellEnd"/>
      <w:r w:rsidRPr="0038282A">
        <w:rPr>
          <w:rFonts w:eastAsia="Calibri"/>
          <w:iCs/>
          <w:sz w:val="24"/>
          <w:szCs w:val="24"/>
        </w:rPr>
        <w:t xml:space="preserve"> ООШ»- </w:t>
      </w:r>
    </w:p>
    <w:p w:rsidR="00F76EE1" w:rsidRPr="0038282A" w:rsidRDefault="00F76EE1" w:rsidP="002629D0">
      <w:pPr>
        <w:spacing w:after="0"/>
        <w:jc w:val="center"/>
        <w:rPr>
          <w:rFonts w:eastAsia="Calibri"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 xml:space="preserve">                                                                                  От «31» августа 2020 г.                                      Филиал МАОУ «СОШ п.   </w:t>
      </w:r>
    </w:p>
    <w:p w:rsidR="00F76EE1" w:rsidRPr="0038282A" w:rsidRDefault="00F76EE1" w:rsidP="002629D0">
      <w:pPr>
        <w:spacing w:after="0"/>
        <w:jc w:val="center"/>
        <w:rPr>
          <w:rFonts w:eastAsia="Calibri"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F76EE1" w:rsidRPr="007D0CC5" w:rsidRDefault="00F76EE1" w:rsidP="002629D0">
      <w:pPr>
        <w:spacing w:after="0"/>
        <w:jc w:val="center"/>
        <w:rPr>
          <w:rFonts w:eastAsia="Calibri"/>
          <w:iCs/>
          <w:sz w:val="24"/>
          <w:szCs w:val="24"/>
        </w:rPr>
      </w:pPr>
      <w:r w:rsidRPr="0038282A">
        <w:rPr>
          <w:rFonts w:eastAsia="Calibri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_________/М.В.Губарева/                                           </w:t>
      </w: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>Рабочая программа</w:t>
      </w: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>по математике</w:t>
      </w:r>
    </w:p>
    <w:p w:rsidR="00F76EE1" w:rsidRPr="0038282A" w:rsidRDefault="002629D0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 для </w:t>
      </w:r>
      <w:r w:rsidRPr="007D0CC5">
        <w:rPr>
          <w:rFonts w:eastAsia="Calibri"/>
          <w:b/>
          <w:iCs/>
          <w:sz w:val="24"/>
          <w:szCs w:val="24"/>
        </w:rPr>
        <w:t>5</w:t>
      </w:r>
      <w:r w:rsidR="00F76EE1" w:rsidRPr="0038282A">
        <w:rPr>
          <w:rFonts w:eastAsia="Calibri"/>
          <w:b/>
          <w:iCs/>
          <w:sz w:val="24"/>
          <w:szCs w:val="24"/>
        </w:rPr>
        <w:t xml:space="preserve"> класса</w:t>
      </w: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>(адаптированная программа)</w:t>
      </w:r>
    </w:p>
    <w:p w:rsidR="00F76EE1" w:rsidRPr="007D0CC5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2629D0" w:rsidRPr="007D0CC5" w:rsidRDefault="002629D0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2629D0" w:rsidRPr="007D0CC5" w:rsidRDefault="002629D0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2629D0" w:rsidRPr="007D0CC5" w:rsidRDefault="002629D0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2629D0" w:rsidRPr="007D0CC5" w:rsidRDefault="002629D0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</w:p>
    <w:p w:rsidR="00F76EE1" w:rsidRPr="0038282A" w:rsidRDefault="00F76EE1" w:rsidP="002629D0">
      <w:pPr>
        <w:spacing w:after="0"/>
        <w:jc w:val="center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 xml:space="preserve"> на 2020-2021 учебный год</w:t>
      </w:r>
    </w:p>
    <w:p w:rsidR="002629D0" w:rsidRPr="007D0CC5" w:rsidRDefault="002629D0" w:rsidP="002629D0">
      <w:pPr>
        <w:spacing w:after="0"/>
        <w:jc w:val="right"/>
        <w:rPr>
          <w:rFonts w:eastAsia="Calibri"/>
          <w:b/>
          <w:iCs/>
          <w:sz w:val="24"/>
          <w:szCs w:val="24"/>
        </w:rPr>
      </w:pPr>
    </w:p>
    <w:p w:rsidR="002629D0" w:rsidRPr="007D0CC5" w:rsidRDefault="002629D0" w:rsidP="002629D0">
      <w:pPr>
        <w:spacing w:after="0"/>
        <w:jc w:val="right"/>
        <w:rPr>
          <w:rFonts w:eastAsia="Calibri"/>
          <w:b/>
          <w:iCs/>
          <w:sz w:val="24"/>
          <w:szCs w:val="24"/>
        </w:rPr>
      </w:pPr>
    </w:p>
    <w:p w:rsidR="00F76EE1" w:rsidRPr="0038282A" w:rsidRDefault="00F76EE1" w:rsidP="002629D0">
      <w:pPr>
        <w:spacing w:after="0"/>
        <w:jc w:val="right"/>
        <w:rPr>
          <w:rFonts w:eastAsia="Calibri"/>
          <w:b/>
          <w:iCs/>
          <w:sz w:val="24"/>
          <w:szCs w:val="24"/>
        </w:rPr>
      </w:pPr>
      <w:r w:rsidRPr="0038282A">
        <w:rPr>
          <w:rFonts w:eastAsia="Calibri"/>
          <w:b/>
          <w:iCs/>
          <w:sz w:val="24"/>
          <w:szCs w:val="24"/>
        </w:rPr>
        <w:t xml:space="preserve">Составитель: </w:t>
      </w:r>
      <w:proofErr w:type="spellStart"/>
      <w:r w:rsidRPr="0038282A">
        <w:rPr>
          <w:rFonts w:eastAsia="Calibri"/>
          <w:b/>
          <w:iCs/>
          <w:sz w:val="24"/>
          <w:szCs w:val="24"/>
        </w:rPr>
        <w:t>Гриценко</w:t>
      </w:r>
      <w:proofErr w:type="spellEnd"/>
      <w:r w:rsidRPr="0038282A">
        <w:rPr>
          <w:rFonts w:eastAsia="Calibri"/>
          <w:b/>
          <w:iCs/>
          <w:sz w:val="24"/>
          <w:szCs w:val="24"/>
        </w:rPr>
        <w:t xml:space="preserve"> Оксана Юрьевна</w:t>
      </w:r>
    </w:p>
    <w:p w:rsidR="00F76EE1" w:rsidRPr="007D0CC5" w:rsidRDefault="00F76EE1" w:rsidP="00F76EE1">
      <w:pPr>
        <w:jc w:val="center"/>
        <w:rPr>
          <w:rFonts w:eastAsia="Calibri"/>
          <w:iCs/>
          <w:sz w:val="24"/>
          <w:szCs w:val="24"/>
        </w:rPr>
      </w:pPr>
    </w:p>
    <w:p w:rsidR="00735157" w:rsidRPr="00FE0025" w:rsidRDefault="00735157" w:rsidP="0073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математике в 5 классе</w:t>
      </w:r>
    </w:p>
    <w:p w:rsidR="00735157" w:rsidRPr="00CA139F" w:rsidRDefault="00735157" w:rsidP="00735157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A139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По окончании изучения курса учащи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е</w:t>
      </w:r>
      <w:r w:rsidRPr="00CA139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ся науч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а</w:t>
      </w:r>
      <w:r w:rsidRPr="00CA139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тся:</w:t>
      </w:r>
    </w:p>
    <w:p w:rsidR="00735157" w:rsidRPr="004872B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 w:rsidRPr="004872B7">
        <w:t>понимать особенности десятичной системы счисления;</w:t>
      </w:r>
    </w:p>
    <w:p w:rsidR="00735157" w:rsidRPr="004872B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 w:rsidRPr="004872B7">
        <w:t>владеть понятиями, связанными с делимостью натураль</w:t>
      </w:r>
      <w:r w:rsidRPr="004872B7">
        <w:softHyphen/>
        <w:t>ных чисел;</w:t>
      </w:r>
    </w:p>
    <w:p w:rsidR="00735157" w:rsidRPr="004872B7" w:rsidRDefault="00735157" w:rsidP="003C0064">
      <w:pPr>
        <w:pStyle w:val="af5"/>
        <w:numPr>
          <w:ilvl w:val="0"/>
          <w:numId w:val="5"/>
        </w:numPr>
        <w:tabs>
          <w:tab w:val="left" w:pos="180"/>
        </w:tabs>
        <w:spacing w:after="0"/>
        <w:ind w:right="60"/>
        <w:jc w:val="both"/>
      </w:pPr>
      <w:r w:rsidRPr="004872B7">
        <w:t>выражать числа в эквивалентных формах, выбирая наи</w:t>
      </w:r>
      <w:r w:rsidRPr="004872B7">
        <w:softHyphen/>
        <w:t xml:space="preserve">более </w:t>
      </w:r>
      <w:proofErr w:type="gramStart"/>
      <w:r w:rsidRPr="004872B7">
        <w:t>подходящую</w:t>
      </w:r>
      <w:proofErr w:type="gramEnd"/>
      <w:r w:rsidRPr="004872B7">
        <w:t xml:space="preserve"> в зависимости от конкретной ситуации;</w:t>
      </w:r>
    </w:p>
    <w:p w:rsidR="00735157" w:rsidRPr="004872B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86"/>
        </w:tabs>
        <w:spacing w:after="0"/>
        <w:ind w:right="60"/>
        <w:jc w:val="both"/>
      </w:pPr>
      <w:r w:rsidRPr="004872B7">
        <w:t>выполнять вычисления с рациональными числами, со</w:t>
      </w:r>
      <w:r w:rsidRPr="004872B7">
        <w:softHyphen/>
        <w:t>четая устные и письменные приёмы вычислений, применение калькулят</w:t>
      </w:r>
      <w:r w:rsidRPr="004872B7">
        <w:t>о</w:t>
      </w:r>
      <w:r w:rsidRPr="004872B7">
        <w:t>ра;</w:t>
      </w:r>
    </w:p>
    <w:p w:rsidR="00735157" w:rsidRPr="004872B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86"/>
        </w:tabs>
        <w:spacing w:after="0"/>
        <w:ind w:right="60"/>
        <w:jc w:val="both"/>
      </w:pPr>
      <w:r w:rsidRPr="004872B7">
        <w:t>использовать понятия и умения, связанные с процентами в ходе решения мате</w:t>
      </w:r>
      <w:r w:rsidRPr="004872B7">
        <w:softHyphen/>
        <w:t>матических задач и задач из смежных предметов, выполнять</w:t>
      </w:r>
      <w:r>
        <w:t xml:space="preserve"> несложные практические расчёты;</w:t>
      </w:r>
    </w:p>
    <w:p w:rsidR="0073515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>
        <w:t>Выполнять операции с числовыми выражениями;</w:t>
      </w:r>
    </w:p>
    <w:p w:rsidR="0073515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>
        <w:t>Выполнять преобразования буквенных  выражени</w:t>
      </w:r>
      <w:proofErr w:type="gramStart"/>
      <w:r>
        <w:t>й(</w:t>
      </w:r>
      <w:proofErr w:type="gramEnd"/>
      <w:r>
        <w:t>раскрытие скобок, приведение подобных слагаемых);</w:t>
      </w:r>
    </w:p>
    <w:p w:rsidR="0073515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>
        <w:t>Решать линейные уравнения, решать текстовые задачи алгебраическим методом;</w:t>
      </w:r>
    </w:p>
    <w:p w:rsidR="0073515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>
        <w:t>Распознавать на чертежах, рисунках, моделях и в окружающем мире плоские пространственные геометрические фигуры и их элементы;</w:t>
      </w:r>
    </w:p>
    <w:p w:rsidR="0073515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>
        <w:t>Строить углы, определять их градусную меру;</w:t>
      </w:r>
    </w:p>
    <w:p w:rsidR="00735157" w:rsidRDefault="00735157" w:rsidP="003C0064">
      <w:pPr>
        <w:pStyle w:val="af5"/>
        <w:numPr>
          <w:ilvl w:val="0"/>
          <w:numId w:val="5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</w:pPr>
      <w:r>
        <w:t>Вычислять объем прямоугольного параллелепипеда и куба.</w:t>
      </w:r>
    </w:p>
    <w:p w:rsidR="00735157" w:rsidRPr="00416129" w:rsidRDefault="00735157" w:rsidP="00735157">
      <w:pPr>
        <w:pStyle w:val="af5"/>
        <w:tabs>
          <w:tab w:val="left" w:pos="180"/>
          <w:tab w:val="left" w:pos="360"/>
          <w:tab w:val="left" w:pos="576"/>
        </w:tabs>
        <w:spacing w:after="0"/>
        <w:ind w:right="60"/>
        <w:jc w:val="both"/>
        <w:rPr>
          <w:i/>
          <w:u w:val="single"/>
        </w:rPr>
      </w:pPr>
      <w:bookmarkStart w:id="0" w:name="_GoBack"/>
      <w:r w:rsidRPr="00416129">
        <w:rPr>
          <w:i/>
          <w:u w:val="single"/>
        </w:rPr>
        <w:t>Учащийся получит возможность научиться:</w:t>
      </w:r>
    </w:p>
    <w:bookmarkEnd w:id="0"/>
    <w:p w:rsidR="00735157" w:rsidRPr="007B6731" w:rsidRDefault="00735157" w:rsidP="003C0064">
      <w:pPr>
        <w:pStyle w:val="af5"/>
        <w:numPr>
          <w:ilvl w:val="0"/>
          <w:numId w:val="6"/>
        </w:numPr>
        <w:tabs>
          <w:tab w:val="left" w:pos="571"/>
          <w:tab w:val="num" w:pos="1120"/>
        </w:tabs>
        <w:spacing w:after="0"/>
        <w:ind w:right="20"/>
        <w:jc w:val="both"/>
        <w:rPr>
          <w:i/>
        </w:rPr>
      </w:pPr>
      <w:r w:rsidRPr="007B6731">
        <w:rPr>
          <w:i/>
        </w:rPr>
        <w:t>углубить и развить представления о натуральных числах и свойствах делимости;</w:t>
      </w:r>
    </w:p>
    <w:p w:rsidR="00735157" w:rsidRPr="007B6731" w:rsidRDefault="00735157" w:rsidP="003C0064">
      <w:pPr>
        <w:pStyle w:val="af5"/>
        <w:numPr>
          <w:ilvl w:val="0"/>
          <w:numId w:val="6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  <w:rPr>
          <w:i/>
        </w:rPr>
      </w:pPr>
      <w:r w:rsidRPr="007B6731">
        <w:rPr>
          <w:i/>
        </w:rPr>
        <w:t>научиться использовать приёмы, рационализирующие вычисления, приобрести привычку контролировать вычисле</w:t>
      </w:r>
      <w:r w:rsidRPr="007B6731">
        <w:rPr>
          <w:i/>
        </w:rPr>
        <w:softHyphen/>
        <w:t>ния, выбирая подходящий для ситуации способ;</w:t>
      </w:r>
    </w:p>
    <w:p w:rsidR="00735157" w:rsidRPr="007B6731" w:rsidRDefault="00735157" w:rsidP="003C0064">
      <w:pPr>
        <w:pStyle w:val="af5"/>
        <w:numPr>
          <w:ilvl w:val="0"/>
          <w:numId w:val="6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  <w:rPr>
          <w:i/>
        </w:rPr>
      </w:pPr>
      <w:r w:rsidRPr="007B6731">
        <w:rPr>
          <w:i/>
        </w:rPr>
        <w:t>развить представление о буквенных выражениях и их преобразованиях;</w:t>
      </w:r>
    </w:p>
    <w:p w:rsidR="00735157" w:rsidRDefault="00735157" w:rsidP="003C0064">
      <w:pPr>
        <w:pStyle w:val="af5"/>
        <w:numPr>
          <w:ilvl w:val="0"/>
          <w:numId w:val="6"/>
        </w:numPr>
        <w:tabs>
          <w:tab w:val="left" w:pos="180"/>
          <w:tab w:val="left" w:pos="360"/>
          <w:tab w:val="left" w:pos="576"/>
        </w:tabs>
        <w:spacing w:after="0"/>
        <w:ind w:right="60"/>
        <w:jc w:val="both"/>
        <w:rPr>
          <w:i/>
        </w:rPr>
      </w:pPr>
      <w:r w:rsidRPr="007B6731">
        <w:rPr>
          <w:i/>
        </w:rPr>
        <w:t xml:space="preserve">вычислять объем пространственных </w:t>
      </w:r>
      <w:proofErr w:type="gramStart"/>
      <w:r w:rsidRPr="007B6731">
        <w:rPr>
          <w:i/>
        </w:rPr>
        <w:t>фигур</w:t>
      </w:r>
      <w:proofErr w:type="gramEnd"/>
      <w:r w:rsidRPr="007B6731">
        <w:rPr>
          <w:i/>
        </w:rPr>
        <w:t xml:space="preserve"> составленных из прямоугольных параллелепипедов.</w:t>
      </w:r>
    </w:p>
    <w:p w:rsidR="00735157" w:rsidRPr="00900892" w:rsidRDefault="00735157" w:rsidP="00735157">
      <w:pPr>
        <w:pStyle w:val="af5"/>
        <w:tabs>
          <w:tab w:val="left" w:pos="0"/>
          <w:tab w:val="left" w:pos="180"/>
          <w:tab w:val="left" w:pos="360"/>
        </w:tabs>
        <w:spacing w:after="0"/>
        <w:ind w:right="60" w:firstLine="567"/>
        <w:jc w:val="both"/>
      </w:pPr>
      <w:r w:rsidRPr="00900892">
        <w:t xml:space="preserve">Текущий контроль и промежуточная </w:t>
      </w:r>
      <w:r>
        <w:t xml:space="preserve"> аттестация проводятся в соответствии с Положением «О форме, периодичности и порядке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>».</w:t>
      </w:r>
    </w:p>
    <w:p w:rsidR="00066DF9" w:rsidRPr="00C02467" w:rsidRDefault="00066DF9" w:rsidP="0073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 xml:space="preserve">Содержание курса, предмета математики в </w:t>
      </w:r>
      <w:r w:rsidR="00DC37BE">
        <w:rPr>
          <w:rFonts w:ascii="Times New Roman" w:hAnsi="Times New Roman" w:cs="Times New Roman"/>
          <w:sz w:val="24"/>
          <w:szCs w:val="24"/>
        </w:rPr>
        <w:t>5 классе</w:t>
      </w:r>
      <w:r w:rsidRPr="00C02467">
        <w:rPr>
          <w:rFonts w:ascii="Times New Roman" w:hAnsi="Times New Roman" w:cs="Times New Roman"/>
          <w:sz w:val="24"/>
          <w:szCs w:val="24"/>
        </w:rPr>
        <w:t xml:space="preserve"> обусловлено общей нацеленностью образовательного процесса на достиж</w:t>
      </w:r>
      <w:r w:rsidRPr="00C02467">
        <w:rPr>
          <w:rFonts w:ascii="Times New Roman" w:hAnsi="Times New Roman" w:cs="Times New Roman"/>
          <w:sz w:val="24"/>
          <w:szCs w:val="24"/>
        </w:rPr>
        <w:t>е</w:t>
      </w:r>
      <w:r w:rsidRPr="00C02467">
        <w:rPr>
          <w:rFonts w:ascii="Times New Roman" w:hAnsi="Times New Roman" w:cs="Times New Roman"/>
          <w:sz w:val="24"/>
          <w:szCs w:val="24"/>
        </w:rPr>
        <w:t xml:space="preserve">ние, личностных, </w:t>
      </w:r>
      <w:proofErr w:type="spellStart"/>
      <w:r w:rsidRPr="00C0246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2467">
        <w:rPr>
          <w:rFonts w:ascii="Times New Roman" w:hAnsi="Times New Roman" w:cs="Times New Roman"/>
          <w:sz w:val="24"/>
          <w:szCs w:val="24"/>
        </w:rPr>
        <w:t xml:space="preserve"> и предметных целей обучения.</w:t>
      </w:r>
    </w:p>
    <w:p w:rsidR="00066DF9" w:rsidRPr="00C02467" w:rsidRDefault="00735157" w:rsidP="007351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6DF9" w:rsidRPr="00C02467">
        <w:rPr>
          <w:rFonts w:ascii="Times New Roman" w:hAnsi="Times New Roman" w:cs="Times New Roman"/>
          <w:bCs/>
          <w:i/>
          <w:sz w:val="24"/>
          <w:szCs w:val="24"/>
        </w:rPr>
        <w:t>1)</w:t>
      </w:r>
      <w:r w:rsidR="00066DF9" w:rsidRPr="00C024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Л</w:t>
      </w:r>
      <w:r w:rsidR="00066DF9" w:rsidRPr="00C02467">
        <w:rPr>
          <w:rFonts w:ascii="Times New Roman" w:hAnsi="Times New Roman" w:cs="Times New Roman"/>
          <w:bCs/>
          <w:i/>
          <w:sz w:val="24"/>
          <w:szCs w:val="24"/>
        </w:rPr>
        <w:t>ичностн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ые результаты 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</w:t>
      </w:r>
      <w:r w:rsidRPr="00C02467">
        <w:rPr>
          <w:rFonts w:ascii="Times New Roman" w:hAnsi="Times New Roman" w:cs="Times New Roman"/>
          <w:sz w:val="24"/>
          <w:szCs w:val="24"/>
        </w:rPr>
        <w:t>о</w:t>
      </w:r>
      <w:r w:rsidRPr="00C02467">
        <w:rPr>
          <w:rFonts w:ascii="Times New Roman" w:hAnsi="Times New Roman" w:cs="Times New Roman"/>
          <w:sz w:val="24"/>
          <w:szCs w:val="24"/>
        </w:rPr>
        <w:t>типов, вытекающих из обыденного опыта;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lastRenderedPageBreak/>
        <w:t>• развитие интереса к математическому творчеству и математических способностей;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2467">
        <w:rPr>
          <w:rFonts w:ascii="Times New Roman" w:hAnsi="Times New Roman" w:cs="Times New Roman"/>
          <w:bCs/>
          <w:i/>
          <w:sz w:val="24"/>
          <w:szCs w:val="24"/>
        </w:rPr>
        <w:t xml:space="preserve">2) </w:t>
      </w:r>
      <w:r w:rsidR="00735157">
        <w:rPr>
          <w:rFonts w:ascii="Times New Roman" w:hAnsi="Times New Roman" w:cs="Times New Roman"/>
          <w:bCs/>
          <w:i/>
          <w:sz w:val="24"/>
          <w:szCs w:val="24"/>
        </w:rPr>
        <w:t xml:space="preserve">  М</w:t>
      </w:r>
      <w:r w:rsidRPr="00C02467">
        <w:rPr>
          <w:rFonts w:ascii="Times New Roman" w:hAnsi="Times New Roman" w:cs="Times New Roman"/>
          <w:bCs/>
          <w:i/>
          <w:sz w:val="24"/>
          <w:szCs w:val="24"/>
        </w:rPr>
        <w:t>етапредметн</w:t>
      </w:r>
      <w:r w:rsidR="00735157">
        <w:rPr>
          <w:rFonts w:ascii="Times New Roman" w:hAnsi="Times New Roman" w:cs="Times New Roman"/>
          <w:bCs/>
          <w:i/>
          <w:sz w:val="24"/>
          <w:szCs w:val="24"/>
        </w:rPr>
        <w:t>ые</w:t>
      </w:r>
      <w:r w:rsidRPr="00C0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35157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</w:t>
      </w:r>
      <w:r w:rsidRPr="00C02467">
        <w:rPr>
          <w:rFonts w:ascii="Times New Roman" w:hAnsi="Times New Roman" w:cs="Times New Roman"/>
          <w:sz w:val="24"/>
          <w:szCs w:val="24"/>
        </w:rPr>
        <w:t>и</w:t>
      </w:r>
      <w:r w:rsidRPr="00C02467">
        <w:rPr>
          <w:rFonts w:ascii="Times New Roman" w:hAnsi="Times New Roman" w:cs="Times New Roman"/>
          <w:sz w:val="24"/>
          <w:szCs w:val="24"/>
        </w:rPr>
        <w:t>лизации и современного общества;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</w:t>
      </w:r>
      <w:r w:rsidRPr="00C02467">
        <w:rPr>
          <w:rFonts w:ascii="Times New Roman" w:hAnsi="Times New Roman" w:cs="Times New Roman"/>
          <w:sz w:val="24"/>
          <w:szCs w:val="24"/>
        </w:rPr>
        <w:t>б</w:t>
      </w:r>
      <w:r w:rsidRPr="00C02467">
        <w:rPr>
          <w:rFonts w:ascii="Times New Roman" w:hAnsi="Times New Roman" w:cs="Times New Roman"/>
          <w:sz w:val="24"/>
          <w:szCs w:val="24"/>
        </w:rPr>
        <w:t>ретения первоначального опыта математического моделирования;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</w:t>
      </w:r>
      <w:r w:rsidRPr="00C02467">
        <w:rPr>
          <w:rFonts w:ascii="Times New Roman" w:hAnsi="Times New Roman" w:cs="Times New Roman"/>
          <w:sz w:val="24"/>
          <w:szCs w:val="24"/>
        </w:rPr>
        <w:t>а</w:t>
      </w:r>
      <w:r w:rsidRPr="00C02467">
        <w:rPr>
          <w:rFonts w:ascii="Times New Roman" w:hAnsi="Times New Roman" w:cs="Times New Roman"/>
          <w:sz w:val="24"/>
          <w:szCs w:val="24"/>
        </w:rPr>
        <w:t>тельной культуры, значимой для различных сфер человеческой деятельности;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2467">
        <w:rPr>
          <w:rFonts w:ascii="Times New Roman" w:hAnsi="Times New Roman" w:cs="Times New Roman"/>
          <w:bCs/>
          <w:i/>
          <w:sz w:val="24"/>
          <w:szCs w:val="24"/>
        </w:rPr>
        <w:t xml:space="preserve">3) </w:t>
      </w:r>
      <w:r w:rsidR="005126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24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2660">
        <w:rPr>
          <w:rFonts w:ascii="Times New Roman" w:hAnsi="Times New Roman" w:cs="Times New Roman"/>
          <w:bCs/>
          <w:i/>
          <w:sz w:val="24"/>
          <w:szCs w:val="24"/>
        </w:rPr>
        <w:t xml:space="preserve"> П</w:t>
      </w:r>
      <w:r w:rsidRPr="00C02467">
        <w:rPr>
          <w:rFonts w:ascii="Times New Roman" w:hAnsi="Times New Roman" w:cs="Times New Roman"/>
          <w:bCs/>
          <w:i/>
          <w:sz w:val="24"/>
          <w:szCs w:val="24"/>
        </w:rPr>
        <w:t>редметн</w:t>
      </w:r>
      <w:r w:rsidR="00512660">
        <w:rPr>
          <w:rFonts w:ascii="Times New Roman" w:hAnsi="Times New Roman" w:cs="Times New Roman"/>
          <w:bCs/>
          <w:i/>
          <w:sz w:val="24"/>
          <w:szCs w:val="24"/>
        </w:rPr>
        <w:t xml:space="preserve">ые результаты 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 xml:space="preserve">• овладение математическими знаниями и умениями, необходимыми для продолжения обучения в </w:t>
      </w:r>
      <w:r w:rsidR="00BC101A">
        <w:rPr>
          <w:rFonts w:ascii="Times New Roman" w:hAnsi="Times New Roman" w:cs="Times New Roman"/>
          <w:sz w:val="24"/>
          <w:szCs w:val="24"/>
        </w:rPr>
        <w:t>6-9классах</w:t>
      </w:r>
      <w:r w:rsidRPr="00C02467">
        <w:rPr>
          <w:rFonts w:ascii="Times New Roman" w:hAnsi="Times New Roman" w:cs="Times New Roman"/>
          <w:sz w:val="24"/>
          <w:szCs w:val="24"/>
        </w:rPr>
        <w:t xml:space="preserve"> или иных общео</w:t>
      </w:r>
      <w:r w:rsidRPr="00C02467">
        <w:rPr>
          <w:rFonts w:ascii="Times New Roman" w:hAnsi="Times New Roman" w:cs="Times New Roman"/>
          <w:sz w:val="24"/>
          <w:szCs w:val="24"/>
        </w:rPr>
        <w:t>б</w:t>
      </w:r>
      <w:r w:rsidRPr="00C02467">
        <w:rPr>
          <w:rFonts w:ascii="Times New Roman" w:hAnsi="Times New Roman" w:cs="Times New Roman"/>
          <w:sz w:val="24"/>
          <w:szCs w:val="24"/>
        </w:rPr>
        <w:t>разовательных учреждениях, изучения смежных дисциплин, применения в повседневной жизни;</w:t>
      </w:r>
    </w:p>
    <w:p w:rsidR="00066DF9" w:rsidRPr="00C02467" w:rsidRDefault="00066DF9" w:rsidP="0006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7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E3095" w:rsidRPr="004E3095" w:rsidRDefault="004E3095" w:rsidP="004E3095">
      <w:pPr>
        <w:tabs>
          <w:tab w:val="num" w:pos="0"/>
        </w:tabs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09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7B6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3095" w:rsidRPr="004E3095" w:rsidRDefault="00C02467" w:rsidP="007B6731">
      <w:pPr>
        <w:tabs>
          <w:tab w:val="left" w:pos="5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Натуральные числа и шкалы 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выки построения и измерения отрезков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>2.Сложение и вычитание натуральных чисел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>Сложение натуральных чисел и его свойства.  Вычитание. Решение текстовых задач. Числовые и буквенные выражения. Букве</w:t>
      </w:r>
      <w:r w:rsidRPr="004E3095">
        <w:rPr>
          <w:rFonts w:ascii="Times New Roman" w:hAnsi="Times New Roman" w:cs="Times New Roman"/>
          <w:sz w:val="24"/>
          <w:szCs w:val="24"/>
        </w:rPr>
        <w:t>н</w:t>
      </w:r>
      <w:r w:rsidRPr="004E3095">
        <w:rPr>
          <w:rFonts w:ascii="Times New Roman" w:hAnsi="Times New Roman" w:cs="Times New Roman"/>
          <w:sz w:val="24"/>
          <w:szCs w:val="24"/>
        </w:rPr>
        <w:t>ная запись свой</w:t>
      </w:r>
      <w:proofErr w:type="gramStart"/>
      <w:r w:rsidRPr="004E3095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4E3095">
        <w:rPr>
          <w:rFonts w:ascii="Times New Roman" w:hAnsi="Times New Roman" w:cs="Times New Roman"/>
          <w:sz w:val="24"/>
          <w:szCs w:val="24"/>
        </w:rPr>
        <w:t>ожения и вычитания.  Уравнение.</w:t>
      </w:r>
    </w:p>
    <w:p w:rsidR="004E3095" w:rsidRPr="004E3095" w:rsidRDefault="00461EE0" w:rsidP="00461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</w:t>
      </w:r>
      <w:r w:rsidR="004E3095"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4E3095" w:rsidRPr="004E3095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>3. Умножение и деление натуральных чисел</w:t>
      </w:r>
      <w:r w:rsidR="00C02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>Умножение натуральных чисел и его свойства.  Деление. Деление с остатком. Упрощение выражений. Порядок выполнения де</w:t>
      </w:r>
      <w:r w:rsidRPr="004E3095">
        <w:rPr>
          <w:rFonts w:ascii="Times New Roman" w:hAnsi="Times New Roman" w:cs="Times New Roman"/>
          <w:sz w:val="24"/>
          <w:szCs w:val="24"/>
        </w:rPr>
        <w:t>й</w:t>
      </w:r>
      <w:r w:rsidRPr="004E3095">
        <w:rPr>
          <w:rFonts w:ascii="Times New Roman" w:hAnsi="Times New Roman" w:cs="Times New Roman"/>
          <w:sz w:val="24"/>
          <w:szCs w:val="24"/>
        </w:rPr>
        <w:t xml:space="preserve">ствий.   Степень числа. Квадрат и куб числа.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Основная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арифметических действий с натуральными числами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 xml:space="preserve">4. Площади и объемы 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 xml:space="preserve"> Формулы. Площадь. Формула площади  прямоугольника. Единицы измерения  площадей. Прямоугольный параллелепипед. Об</w:t>
      </w:r>
      <w:r w:rsidRPr="004E3095">
        <w:rPr>
          <w:rFonts w:ascii="Times New Roman" w:hAnsi="Times New Roman" w:cs="Times New Roman"/>
          <w:sz w:val="24"/>
          <w:szCs w:val="24"/>
        </w:rPr>
        <w:t>ъ</w:t>
      </w:r>
      <w:r w:rsidRPr="004E3095">
        <w:rPr>
          <w:rFonts w:ascii="Times New Roman" w:hAnsi="Times New Roman" w:cs="Times New Roman"/>
          <w:sz w:val="24"/>
          <w:szCs w:val="24"/>
        </w:rPr>
        <w:t xml:space="preserve">емы. Объем прямоугольного параллелепипеда.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4E3095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4E3095">
        <w:rPr>
          <w:rFonts w:ascii="Times New Roman" w:hAnsi="Times New Roman" w:cs="Times New Roman"/>
          <w:color w:val="000000"/>
          <w:sz w:val="24"/>
          <w:szCs w:val="24"/>
        </w:rPr>
        <w:t xml:space="preserve"> единице измерения.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 xml:space="preserve">5. Обыкновенные дроби 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lastRenderedPageBreak/>
        <w:t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</w:t>
      </w:r>
      <w:proofErr w:type="gramStart"/>
      <w:r w:rsidRPr="004E30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3095">
        <w:rPr>
          <w:rFonts w:ascii="Times New Roman" w:hAnsi="Times New Roman" w:cs="Times New Roman"/>
          <w:sz w:val="24"/>
          <w:szCs w:val="24"/>
        </w:rPr>
        <w:t xml:space="preserve">Деление и дроби. Смешанные числа. Сложение и вычитание смешанных чисел.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>6. Десятичные дроби. Сложение и вычитание десятичных дробей</w:t>
      </w:r>
      <w:r w:rsidR="00C024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095">
        <w:rPr>
          <w:rFonts w:ascii="Times New Roman" w:hAnsi="Times New Roman" w:cs="Times New Roman"/>
          <w:bCs/>
          <w:i/>
          <w:iCs/>
          <w:sz w:val="24"/>
          <w:szCs w:val="24"/>
        </w:rPr>
        <w:t>Основная</w:t>
      </w:r>
      <w:r w:rsidRPr="004E30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ние десятичных дробей.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>7. Умножение и деление десятичных дробей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>Умножение десятичных дробей на натуральные числа. Деление десятичных дробей на натуральные числа. Умножение десяти</w:t>
      </w:r>
      <w:r w:rsidRPr="004E3095">
        <w:rPr>
          <w:rFonts w:ascii="Times New Roman" w:hAnsi="Times New Roman" w:cs="Times New Roman"/>
          <w:sz w:val="24"/>
          <w:szCs w:val="24"/>
        </w:rPr>
        <w:t>ч</w:t>
      </w:r>
      <w:r w:rsidRPr="004E3095">
        <w:rPr>
          <w:rFonts w:ascii="Times New Roman" w:hAnsi="Times New Roman" w:cs="Times New Roman"/>
          <w:sz w:val="24"/>
          <w:szCs w:val="24"/>
        </w:rPr>
        <w:t xml:space="preserve">ных дробей. Деление на десятичную дробь. Среднее арифметическое.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b/>
          <w:sz w:val="24"/>
          <w:szCs w:val="24"/>
        </w:rPr>
        <w:t>8. Инструменты для вычислений и измерений</w:t>
      </w:r>
      <w:r w:rsidR="00512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095">
        <w:rPr>
          <w:rFonts w:ascii="Times New Roman" w:hAnsi="Times New Roman" w:cs="Times New Roman"/>
          <w:sz w:val="24"/>
          <w:szCs w:val="24"/>
        </w:rPr>
        <w:t>Микрокалькулятор. Проценты. Угол.  Прямой и развернутый угол. Чертёжный треугольник. Измерение углов. Транспортир. Кр</w:t>
      </w:r>
      <w:r w:rsidRPr="004E3095">
        <w:rPr>
          <w:rFonts w:ascii="Times New Roman" w:hAnsi="Times New Roman" w:cs="Times New Roman"/>
          <w:sz w:val="24"/>
          <w:szCs w:val="24"/>
        </w:rPr>
        <w:t>у</w:t>
      </w:r>
      <w:r w:rsidRPr="004E3095">
        <w:rPr>
          <w:rFonts w:ascii="Times New Roman" w:hAnsi="Times New Roman" w:cs="Times New Roman"/>
          <w:sz w:val="24"/>
          <w:szCs w:val="24"/>
        </w:rPr>
        <w:t xml:space="preserve">говые диаграммы. </w:t>
      </w:r>
    </w:p>
    <w:p w:rsidR="004E3095" w:rsidRP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0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4E3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3095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4E3095" w:rsidRDefault="004E309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095">
        <w:rPr>
          <w:rFonts w:ascii="Times New Roman" w:hAnsi="Times New Roman" w:cs="Times New Roman"/>
          <w:b/>
          <w:bCs/>
          <w:sz w:val="24"/>
          <w:szCs w:val="24"/>
        </w:rPr>
        <w:t xml:space="preserve">9. Повторение </w:t>
      </w:r>
      <w:r w:rsidR="00512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025" w:rsidRDefault="00FE0025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D0" w:rsidRPr="007D0CC5" w:rsidRDefault="002629D0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D0" w:rsidRPr="007D0CC5" w:rsidRDefault="002629D0" w:rsidP="007B6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64B" w:rsidRPr="0008464B" w:rsidRDefault="00512660" w:rsidP="0008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64B" w:rsidRPr="0008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ХАРАКТЕРИСТИКОЙ ОСНОВНЫХ ВИДОВ ДЕЯТЕЛЬНОСТИ</w:t>
      </w:r>
    </w:p>
    <w:p w:rsidR="00E17DBF" w:rsidRDefault="00E17DBF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DBF" w:rsidRDefault="00E17DBF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025" w:rsidRDefault="00FE0025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025" w:rsidRDefault="00FE0025" w:rsidP="00FE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E0025" w:rsidSect="002629D0">
          <w:footerReference w:type="default" r:id="rId8"/>
          <w:type w:val="continuous"/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499"/>
        <w:gridCol w:w="10806"/>
      </w:tblGrid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40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08464B" w:rsidP="0008464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  <w:r w:rsidR="0008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учебных действий)</w:t>
            </w:r>
          </w:p>
        </w:tc>
      </w:tr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E0025" w:rsidRPr="00FE0025" w:rsidTr="002629D0">
        <w:tc>
          <w:tcPr>
            <w:tcW w:w="5000" w:type="pct"/>
            <w:gridSpan w:val="3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I: НАТУРАЛЬНЫЕ ЧИСЛА И ДЕЙСТВИЯ НАД НИМИ (91 час)</w:t>
            </w:r>
          </w:p>
        </w:tc>
      </w:tr>
      <w:tr w:rsidR="00FE0025" w:rsidRPr="002629D0" w:rsidTr="002629D0">
        <w:tc>
          <w:tcPr>
            <w:tcW w:w="609" w:type="pct"/>
          </w:tcPr>
          <w:p w:rsidR="00FE0025" w:rsidRPr="002629D0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25" w:rsidRPr="002629D0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</w:t>
            </w:r>
            <w:proofErr w:type="gramStart"/>
            <w:r w:rsidRPr="00262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262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FE0025" w:rsidRPr="002629D0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F8549F"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ральные числа </w:t>
            </w:r>
          </w:p>
        </w:tc>
        <w:tc>
          <w:tcPr>
            <w:tcW w:w="540" w:type="pct"/>
          </w:tcPr>
          <w:p w:rsidR="00FE0025" w:rsidRPr="002629D0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25" w:rsidRPr="002629D0" w:rsidRDefault="0008464B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3851" w:type="pct"/>
          </w:tcPr>
          <w:p w:rsidR="00FE0025" w:rsidRPr="002629D0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натурального ряда. Читать и записывать натуральные числа, сравнивать и упорядочивать их. Распознавать на чертежах, рисунках и моделях геометрические фигуры. Приводить примеры аналогов геометрических фигур в окружающем мире. </w:t>
            </w:r>
          </w:p>
          <w:p w:rsidR="00FE0025" w:rsidRPr="002629D0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от руки и с использованием чертёжных инструментов. Изм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рять с помощью инструментов длины отрезков и сравнивать их. Строить отрезки заданной длины с помощью линейки и циркуля. Решать задачи </w:t>
            </w:r>
            <w:r w:rsidR="002629D0"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2629D0" w:rsidRPr="002629D0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 длин отрезков. Выражать одни единицы 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 xml:space="preserve">мерения длин через другие. Приводить примеры приборов со шкалами. </w:t>
            </w:r>
          </w:p>
          <w:p w:rsidR="00FE0025" w:rsidRPr="002629D0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формулировать условие, извлекать необходимую и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предметов; строить логич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скую цепочку рассуждений; критически оценивать полученный ответ, осуществлять самоконтроль, проверяя ответ на соответствие условию. Принимать познавательную цель, сохранять ее при выпо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нении учебных действий, регулировать весь процесс их выполнения и четко выполнять требования познавательной задачи. Описывать содержание совершаемых действий с целью ориентировки пре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9D0">
              <w:rPr>
                <w:rFonts w:ascii="Times New Roman" w:hAnsi="Times New Roman" w:cs="Times New Roman"/>
                <w:sz w:val="24"/>
                <w:szCs w:val="24"/>
              </w:rPr>
              <w:t>метно-практической или иной деятельности.</w:t>
            </w:r>
          </w:p>
        </w:tc>
      </w:tr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Глава 2. </w:t>
            </w:r>
          </w:p>
          <w:p w:rsidR="00FE0025" w:rsidRPr="00FE0025" w:rsidRDefault="00FE0025" w:rsidP="00F854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         </w:t>
            </w:r>
          </w:p>
        </w:tc>
        <w:tc>
          <w:tcPr>
            <w:tcW w:w="540" w:type="pct"/>
          </w:tcPr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08464B" w:rsidRDefault="0008464B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4B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читания натуральных чисел;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эти свойства в виде формул,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на их основе числовые выражения.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числовых и буквенных выражений, формул.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и буквенные выражения  по условию задачи.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значение буквенного выражения при заданных значениях букв.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на основании зависимостей между компонентами действий сложения и вычитания.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с помощью составления уравнений.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несложные зависимости с п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мощью формул;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формулам. </w:t>
            </w:r>
            <w:proofErr w:type="gramStart"/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зависимостях между величинами (скорость, время, расстояние; работа, производительность, время, и т.п.) при решении текстовых задач.</w:t>
            </w:r>
            <w:proofErr w:type="gramEnd"/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 модели этих фигур.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ла и его элементов.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 и моделях различные виды углов.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Прив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аналогов различных видов углов в окружающем мире.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углов от руки, с использованием чертёжных инструментов и на клетчатой бумаге. С помощью тран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портира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градусные меры углов,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углы заданной градусной меры,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биссе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трису данного угла.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углы.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количеству ра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ных сторон и по видам их углов.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прямоугольника.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ние периметров прямоугольника и квадрата, градусной меры углов.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с условием задачи.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фигуры, име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щие ось симметрии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формулировать условие, извлекать необходимую информацию, моделировать условие с помощью схем, рисунков, реальных предметов; строить лог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числовые закономерности,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эксперименты (в том числе с использованием калькулятора, компьютера). С дост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точной полнотой и точностью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задачами и условиями комм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никации.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 достигнутый  результат.</w:t>
            </w:r>
          </w:p>
        </w:tc>
      </w:tr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3.</w:t>
            </w:r>
          </w:p>
          <w:p w:rsidR="00FE0025" w:rsidRPr="00FE0025" w:rsidRDefault="00FE0025" w:rsidP="00F854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нат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ральных чисел                           </w:t>
            </w:r>
          </w:p>
        </w:tc>
        <w:tc>
          <w:tcPr>
            <w:tcW w:w="540" w:type="pct"/>
          </w:tcPr>
          <w:p w:rsidR="00FE0025" w:rsidRPr="0008464B" w:rsidRDefault="0008464B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4B">
              <w:rPr>
                <w:rFonts w:ascii="Times New Roman" w:hAnsi="Times New Roman" w:cs="Times New Roman"/>
                <w:b/>
                <w:sz w:val="24"/>
                <w:szCs w:val="24"/>
              </w:rPr>
              <w:t>37 часов</w:t>
            </w: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и д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ления натуральных чисел; записывать эти свойства в виде формул,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на их основе числовые выражения.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и кубы натуральных чисел.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ква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ратов и кубов натуральных чисел при выполнении упрощений и вычислений выражений.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более высоких степеней.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по условиям задач.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уравнения на основе зависимостей компонентов при умножении и делении натуральных чисел.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Нах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остаток при делении натуральных чисел. 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прямоугольника и квадрата с помощью формул.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 площади через другие.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миду.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 модели этих фигур.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прямоугольного параллелепипеда и пирамиды.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объёмы прямоугольного параллелепипеда и куба с помощью формул.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 объёма через другие.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рических фигур, используя эксперимент, наблюдение, измерение.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объекты, используя бумагу, пластилин, проволоку и </w:t>
            </w:r>
            <w:proofErr w:type="gramStart"/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моделир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вание и эксперимент для изучения свойств геометрических объектов.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с помощью перебора  вариантов  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формулировать условие, извлекать необходимую информацию, моделировать условие с помощью схем, рисунков, реальных предметов; строить лог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числовые закономерности,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эксперименты (в том числе с использованием калькулятора, компьютера).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промежуточных целей с учетом конечного результата.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бочие отношения,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учится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кооперации. С достаточной полнотой и точностью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задачами и условиями коммуникации.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Интересоваться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чужим мнением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свое.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усвоено и что еще подлежит усвоению,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 равноправному сотрудничеству.</w:t>
            </w:r>
          </w:p>
        </w:tc>
      </w:tr>
      <w:tr w:rsidR="00FE0025" w:rsidRPr="00FE0025" w:rsidTr="002629D0">
        <w:tc>
          <w:tcPr>
            <w:tcW w:w="5000" w:type="pct"/>
            <w:gridSpan w:val="3"/>
          </w:tcPr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II: ДРОБНЫЕ ЧИСЛА И ДЕЙСТВИЯ НАД НИМИ (66 часов)</w:t>
            </w:r>
          </w:p>
        </w:tc>
      </w:tr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854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4.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Обыкновенные дроби                          </w:t>
            </w:r>
          </w:p>
        </w:tc>
        <w:tc>
          <w:tcPr>
            <w:tcW w:w="540" w:type="pct"/>
          </w:tcPr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08464B" w:rsidRDefault="0008464B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4B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графической, предметной форме понятия и свойства, связанные с понятием обыкновенной дроби.</w:t>
            </w: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дробь, правильные и неправильные дроби, см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шанные числа.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записывать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дроби, смешанные числа.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з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правила сложения и вычитания  обыкновенных дробей с одинаковыми знаменателями.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обыкновенных дробей с одинаковыми знаменат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лями и смешанных чисел.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би с одинаковыми знаменателями.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неправильную дробь в смешанное число, см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шанное число в неправильную дробь.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Уметь записывать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деления двух натуральных чисел в виде обыкновенной дроби.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дроби от числа и целого по его части.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соответствии с задачами и усл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виями коммуникации.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Интересоваться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чужим мнением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свое.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осозн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усвоено и что еще подлежит усвоению,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товность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 равноправному сотрудничеству.</w:t>
            </w:r>
          </w:p>
        </w:tc>
      </w:tr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6.</w:t>
            </w:r>
          </w:p>
          <w:p w:rsidR="00FE0025" w:rsidRPr="00FE0025" w:rsidRDefault="00FE0025" w:rsidP="00F854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Десятичные дроби  </w:t>
            </w:r>
          </w:p>
        </w:tc>
        <w:tc>
          <w:tcPr>
            <w:tcW w:w="540" w:type="pct"/>
          </w:tcPr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08464B" w:rsidRDefault="0008464B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4B">
              <w:rPr>
                <w:rFonts w:ascii="Times New Roman" w:hAnsi="Times New Roman" w:cs="Times New Roman"/>
                <w:b/>
                <w:sz w:val="24"/>
                <w:szCs w:val="24"/>
              </w:rPr>
              <w:t>48 часов</w:t>
            </w:r>
          </w:p>
          <w:p w:rsidR="00FE0025" w:rsidRPr="0008464B" w:rsidRDefault="00FE0025" w:rsidP="0008464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Записывать, </w:t>
            </w:r>
            <w:proofErr w:type="spellStart"/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распозновать</w:t>
            </w:r>
            <w:proofErr w:type="spellEnd"/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десятичных знаков в записи десятичных дробей. </w:t>
            </w:r>
            <w:proofErr w:type="gramStart"/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 в виде десятичных и десятичные в виде обыкновенных;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приближения обыкновенных дробей.</w:t>
            </w:r>
            <w:proofErr w:type="gramEnd"/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рядочивать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десятичных дробей.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десятичных дробей на натуральное число и на десятичную дробь.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и оценку в ходе вычислений.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Округлять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числа и десятичные дроби.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с использованием десятичных дробей (в том числе задачи из реальной практики),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переформулировать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цию,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с помощью схем, рисунков, реальных предметов,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рассуждений; критически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ответ,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веряя ответ на соответствие условию.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уравнения на основе зависимостей комп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нентов при сложении и вычитании с использованием десятичных дробей.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по условиям задач. 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алгоритм нахождения среднего арифметического нескольких ч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нахождения среднего арифметического нескольких чисел.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средних значений величины.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процент.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проценты в виде дробей и дроби в виде процентов.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(в СМИ), содержащей данные, выраженные в процентах, интерпретировать их.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от числа и число по его процентам</w:t>
            </w:r>
          </w:p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 достигн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тый  результат.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способность) с помощью вопросов добывать недостающую информацию.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общие способы работы.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и дополнения в составле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ные планы.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Сличать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свой способ действия с эталоном.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к равноправному сотрудничеству.</w:t>
            </w:r>
          </w:p>
        </w:tc>
      </w:tr>
      <w:tr w:rsidR="00FE0025" w:rsidRPr="00FE0025" w:rsidTr="002629D0">
        <w:tc>
          <w:tcPr>
            <w:tcW w:w="5000" w:type="pct"/>
            <w:gridSpan w:val="3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510001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</w:t>
            </w:r>
            <w:r w:rsidR="00FE0025"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0025" w:rsidRPr="00FE0025" w:rsidTr="002629D0">
        <w:tc>
          <w:tcPr>
            <w:tcW w:w="609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025" w:rsidRPr="00FE0025" w:rsidRDefault="00FE0025" w:rsidP="00F854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</w:t>
            </w:r>
            <w:r w:rsidR="0051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                         </w:t>
            </w:r>
          </w:p>
        </w:tc>
        <w:tc>
          <w:tcPr>
            <w:tcW w:w="540" w:type="pct"/>
          </w:tcPr>
          <w:p w:rsidR="00FE0025" w:rsidRPr="00FE0025" w:rsidRDefault="0008464B" w:rsidP="006346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3851" w:type="pct"/>
          </w:tcPr>
          <w:p w:rsidR="00FE0025" w:rsidRPr="00FE0025" w:rsidRDefault="00FE0025" w:rsidP="00FE002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требования задачи.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смысл ситуации различными средствами (рисунки, символы, схемы, знаки).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способов решения задачи с точки зрения их р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циональности и экономичности. Самостоятельно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деятельности при решении проблем творческого и поискового характера.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план и последовательность действий.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танавливать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отношения,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proofErr w:type="gramEnd"/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и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025">
              <w:rPr>
                <w:rFonts w:ascii="Times New Roman" w:hAnsi="Times New Roman" w:cs="Times New Roman"/>
                <w:sz w:val="24"/>
                <w:szCs w:val="24"/>
              </w:rPr>
              <w:t>ной кооперации.</w:t>
            </w:r>
          </w:p>
        </w:tc>
      </w:tr>
    </w:tbl>
    <w:p w:rsidR="00FE0025" w:rsidRDefault="00FE0025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CC5" w:rsidRPr="008A11EB" w:rsidRDefault="007D0CC5" w:rsidP="007D0CC5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96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1EB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ОБУЧЕНИЯ МАТЕМАТИКЕ В 6</w:t>
      </w:r>
    </w:p>
    <w:p w:rsidR="007D0CC5" w:rsidRPr="00CB0060" w:rsidRDefault="007D0CC5" w:rsidP="007D0CC5">
      <w:pPr>
        <w:autoSpaceDE w:val="0"/>
        <w:autoSpaceDN w:val="0"/>
        <w:adjustRightInd w:val="0"/>
        <w:spacing w:before="96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B0060">
        <w:rPr>
          <w:rFonts w:ascii="Times New Roman" w:eastAsia="Times New Roman" w:hAnsi="Times New Roman" w:cs="Times New Roman"/>
          <w:b/>
          <w:bCs/>
          <w:lang w:eastAsia="ru-RU"/>
        </w:rPr>
        <w:t>КЛАССЕ</w:t>
      </w:r>
      <w:proofErr w:type="gramEnd"/>
    </w:p>
    <w:p w:rsidR="007D0CC5" w:rsidRPr="00CB0060" w:rsidRDefault="007D0CC5" w:rsidP="007D0CC5">
      <w:pPr>
        <w:autoSpaceDE w:val="0"/>
        <w:autoSpaceDN w:val="0"/>
        <w:adjustRightInd w:val="0"/>
        <w:spacing w:before="11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00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Арифметика</w:t>
      </w:r>
    </w:p>
    <w:p w:rsidR="007D0CC5" w:rsidRPr="00CB0060" w:rsidRDefault="007D0CC5" w:rsidP="007D0CC5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понятия, связанные с делимостью нату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чисел;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</w:t>
      </w:r>
      <w:proofErr w:type="gramStart"/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proofErr w:type="gramEnd"/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конкретной ситу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и упорядочивать рациональные числа;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калькулятор;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несложные практические расчёты;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графики зависимостей между величина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C5" w:rsidRPr="00CB0060" w:rsidRDefault="007D0CC5" w:rsidP="007D0CC5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возможность: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7D0CC5" w:rsidRPr="00CB0060" w:rsidRDefault="007D0CC5" w:rsidP="007D0CC5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выбирая по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ходящий для ситуации способ.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C5" w:rsidRPr="00CB0060" w:rsidRDefault="007D0CC5" w:rsidP="007D0CC5">
      <w:pPr>
        <w:autoSpaceDE w:val="0"/>
        <w:autoSpaceDN w:val="0"/>
        <w:adjustRightInd w:val="0"/>
        <w:spacing w:before="26" w:after="0" w:line="240" w:lineRule="auto"/>
        <w:ind w:right="33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Числовые и буквенные выражения. Уравнения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C5" w:rsidRPr="00CB0060" w:rsidRDefault="007D0CC5" w:rsidP="007D0CC5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скобок, приведение п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добных слагаемых); решать линейные уравнения, решать текстовые задачи алгебраическим методом.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C5" w:rsidRPr="00CB0060" w:rsidRDefault="007D0CC5" w:rsidP="007D0CC5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возможность: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представления о буквенных выражениях и их преобразованиях; овладеть специальными приёмами решения уравнений, прим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аппарат уравнений для решения как тексто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так и практических задач.</w:t>
      </w:r>
    </w:p>
    <w:p w:rsidR="007D0CC5" w:rsidRPr="00CB0060" w:rsidRDefault="007D0CC5" w:rsidP="007D0CC5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Геометрические фигуры. Измерение геометрических величин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C5" w:rsidRPr="00CB0060" w:rsidRDefault="007D0CC5" w:rsidP="007D0CC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фигуры и их элеме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ты; строить углы, определять их градусную меру; распознавать и изображать развёртки куба, прямоуголь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параллелепипеда, пр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вильной пирамиды, цилиндра и конуса;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возможность: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вычислять объём пространственных геомет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фигур, составленных из прямоугольных парал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лелепипедов;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понятие развёртки для выполне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практических расчётов.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</w:p>
    <w:p w:rsidR="007D0CC5" w:rsidRPr="00CB0060" w:rsidRDefault="007D0CC5" w:rsidP="007D0CC5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способы представления и ана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статистических данных;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на нахождение количест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объектов или комбинаций.</w:t>
      </w:r>
    </w:p>
    <w:p w:rsidR="007D0CC5" w:rsidRPr="00CB0060" w:rsidRDefault="007D0CC5" w:rsidP="007D0CC5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возможность: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лиз, представлять результаты опро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в виде таблицы, диаграммы;</w:t>
      </w:r>
    </w:p>
    <w:p w:rsidR="007D0CC5" w:rsidRPr="00CB0060" w:rsidRDefault="007D0CC5" w:rsidP="007D0CC5">
      <w:pPr>
        <w:widowControl w:val="0"/>
        <w:numPr>
          <w:ilvl w:val="0"/>
          <w:numId w:val="11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7D0CC5" w:rsidRPr="00CB0060" w:rsidRDefault="007D0CC5" w:rsidP="007D0CC5">
      <w:pPr>
        <w:autoSpaceDE w:val="0"/>
        <w:autoSpaceDN w:val="0"/>
        <w:adjustRightInd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D0CC5" w:rsidRPr="008A11EB" w:rsidRDefault="007D0CC5" w:rsidP="007D0CC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1EB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Арифметика. </w:t>
      </w:r>
      <w:r w:rsidRPr="00CB0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Натуральные числа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CB00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2, 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3, на 5, на 9, на 10.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числа. Разложение чисел на про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стые множители.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7D0CC5" w:rsidRPr="00CB0060" w:rsidRDefault="007D0CC5" w:rsidP="007D0CC5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D0CC5" w:rsidRPr="00CB0060" w:rsidRDefault="007D0CC5" w:rsidP="007D0CC5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Дроби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Основное свойство дроби. Нахож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неправильные дроби. Смешанные числа.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Прикидки р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вычислений. Представление десятичной дроби в виде обыкновенной дроби и обыкно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дроби.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7D0CC5" w:rsidRPr="00CB0060" w:rsidRDefault="007D0CC5" w:rsidP="007D0CC5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 Прямая и об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ратная пропорциональные зависимости.</w:t>
      </w:r>
    </w:p>
    <w:p w:rsidR="007D0CC5" w:rsidRPr="00CB0060" w:rsidRDefault="007D0CC5" w:rsidP="007D0CC5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Рациональные числа</w:t>
      </w:r>
    </w:p>
    <w:p w:rsidR="007D0CC5" w:rsidRPr="00CB0060" w:rsidRDefault="007D0CC5" w:rsidP="007D0CC5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7D0CC5" w:rsidRPr="00CB0060" w:rsidRDefault="007D0CC5" w:rsidP="007D0CC5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:rsidR="007D0CC5" w:rsidRPr="00CB0060" w:rsidRDefault="007D0CC5" w:rsidP="007D0CC5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Целые числа. Рациональные числа. Сравнение рацио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</w:t>
      </w:r>
    </w:p>
    <w:p w:rsidR="007D0CC5" w:rsidRPr="00CB0060" w:rsidRDefault="007D0CC5" w:rsidP="007D0CC5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Числовые и буквенные выражения. Уравнения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скобок. Подобные слагаемые, приведение подобных слагаемых. Формулы.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Уравнения. Корень уравнения. Основные свойства урав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Случайное событие. Достоверное и невозможное собы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наторных задач.</w:t>
      </w: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0CC5" w:rsidRPr="00CB0060" w:rsidRDefault="007D0CC5" w:rsidP="007D0CC5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Геометрические фигуры.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Длина окружности. 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метрии фигуры.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ци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прямых. Перпендикуляр</w:t>
      </w: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прямые. Параллельные прямые.</w:t>
      </w:r>
    </w:p>
    <w:p w:rsidR="007D0CC5" w:rsidRPr="00CB0060" w:rsidRDefault="007D0CC5" w:rsidP="007D0CC5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и центральная симметрии.</w:t>
      </w:r>
    </w:p>
    <w:p w:rsidR="007D0CC5" w:rsidRPr="00CB0060" w:rsidRDefault="007D0CC5" w:rsidP="007D0CC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7D0CC5" w:rsidRPr="00CB0060" w:rsidRDefault="007D0CC5" w:rsidP="007D0C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B006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Математика в историческом развитии</w:t>
      </w:r>
    </w:p>
    <w:p w:rsidR="007D0CC5" w:rsidRPr="00CB0060" w:rsidRDefault="007D0CC5" w:rsidP="007D0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060">
        <w:rPr>
          <w:rFonts w:ascii="Times New Roman" w:eastAsia="Calibri" w:hAnsi="Times New Roman" w:cs="Times New Roman"/>
          <w:sz w:val="24"/>
          <w:szCs w:val="24"/>
          <w:lang w:eastAsia="ru-RU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7D0CC5" w:rsidRPr="00CB0060" w:rsidRDefault="007D0CC5" w:rsidP="007D0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D0CC5" w:rsidRPr="008A11EB" w:rsidRDefault="007D0CC5" w:rsidP="007D0CC5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ХАРАКТЕРИСТИКОЙ ОСНОВНЫХ ВИДОВ ДЕЯТЕЛЬНОСТИ</w:t>
      </w:r>
    </w:p>
    <w:p w:rsidR="007D0CC5" w:rsidRPr="00CB0060" w:rsidRDefault="007D0CC5" w:rsidP="007D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58"/>
        <w:gridCol w:w="1399"/>
        <w:gridCol w:w="9962"/>
      </w:tblGrid>
      <w:tr w:rsidR="007D0CC5" w:rsidRPr="00CB0060" w:rsidTr="007D0CC5">
        <w:trPr>
          <w:trHeight w:val="668"/>
          <w:tblHeader/>
        </w:trPr>
        <w:tc>
          <w:tcPr>
            <w:tcW w:w="1005" w:type="pct"/>
            <w:vAlign w:val="center"/>
          </w:tcPr>
          <w:p w:rsidR="007D0CC5" w:rsidRPr="00CB0060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060">
              <w:rPr>
                <w:rFonts w:ascii="Times New Roman" w:eastAsia="Calibri" w:hAnsi="Times New Roman" w:cs="Times New Roman"/>
                <w:b/>
              </w:rPr>
              <w:t>Содержание учебного</w:t>
            </w:r>
            <w:r w:rsidRPr="00CB0060">
              <w:rPr>
                <w:rFonts w:ascii="Times New Roman" w:eastAsia="Calibri" w:hAnsi="Times New Roman" w:cs="Times New Roman"/>
                <w:b/>
              </w:rPr>
              <w:br/>
              <w:t>материала</w:t>
            </w:r>
          </w:p>
        </w:tc>
        <w:tc>
          <w:tcPr>
            <w:tcW w:w="492" w:type="pct"/>
          </w:tcPr>
          <w:p w:rsidR="007D0CC5" w:rsidRPr="00CB0060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060">
              <w:rPr>
                <w:rFonts w:ascii="Times New Roman" w:eastAsia="Calibri" w:hAnsi="Times New Roman" w:cs="Times New Roman"/>
                <w:b/>
              </w:rPr>
              <w:t>Кол</w:t>
            </w:r>
            <w:r w:rsidRPr="00CB0060">
              <w:rPr>
                <w:rFonts w:ascii="Times New Roman" w:eastAsia="Calibri" w:hAnsi="Times New Roman" w:cs="Times New Roman"/>
                <w:b/>
              </w:rPr>
              <w:t>и</w:t>
            </w:r>
            <w:r w:rsidRPr="00CB0060">
              <w:rPr>
                <w:rFonts w:ascii="Times New Roman" w:eastAsia="Calibri" w:hAnsi="Times New Roman" w:cs="Times New Roman"/>
                <w:b/>
              </w:rPr>
              <w:t xml:space="preserve">чество часов </w:t>
            </w:r>
          </w:p>
          <w:p w:rsidR="007D0CC5" w:rsidRPr="00CB0060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4" w:type="pct"/>
          </w:tcPr>
          <w:p w:rsidR="007D0CC5" w:rsidRPr="00CB0060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1EB">
              <w:rPr>
                <w:rFonts w:ascii="Times New Roman" w:eastAsia="Calibri" w:hAnsi="Times New Roman" w:cs="Times New Roman"/>
                <w:b/>
                <w:bCs/>
              </w:rPr>
              <w:t>Характеристика основных видов деятельности обучающихся (на основе учебных действий)</w:t>
            </w:r>
          </w:p>
        </w:tc>
      </w:tr>
      <w:tr w:rsidR="007D0CC5" w:rsidRPr="00CB0060" w:rsidTr="007D0CC5">
        <w:trPr>
          <w:trHeight w:val="281"/>
        </w:trPr>
        <w:tc>
          <w:tcPr>
            <w:tcW w:w="1005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</w:rPr>
            </w:pPr>
            <w:r w:rsidRPr="008A11EB">
              <w:rPr>
                <w:rFonts w:ascii="Times New Roman" w:eastAsia="Calibri" w:hAnsi="Times New Roman" w:cs="Times New Roman"/>
              </w:rPr>
              <w:t>Повторение курса матем</w:t>
            </w:r>
            <w:r w:rsidRPr="008A11EB">
              <w:rPr>
                <w:rFonts w:ascii="Times New Roman" w:eastAsia="Calibri" w:hAnsi="Times New Roman" w:cs="Times New Roman"/>
              </w:rPr>
              <w:t>а</w:t>
            </w:r>
            <w:r w:rsidRPr="008A11EB">
              <w:rPr>
                <w:rFonts w:ascii="Times New Roman" w:eastAsia="Calibri" w:hAnsi="Times New Roman" w:cs="Times New Roman"/>
              </w:rPr>
              <w:t>тики 5 класса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4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CC5" w:rsidRPr="00CB0060" w:rsidTr="007D0CC5">
        <w:trPr>
          <w:trHeight w:val="281"/>
        </w:trPr>
        <w:tc>
          <w:tcPr>
            <w:tcW w:w="1005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ГЛАВА 1. Делимость нат</w:t>
            </w:r>
            <w:r w:rsidRPr="008A11EB">
              <w:rPr>
                <w:rFonts w:ascii="Times New Roman" w:eastAsia="Calibri" w:hAnsi="Times New Roman" w:cs="Times New Roman"/>
              </w:rPr>
              <w:t>у</w:t>
            </w:r>
            <w:r w:rsidRPr="008A11EB">
              <w:rPr>
                <w:rFonts w:ascii="Times New Roman" w:eastAsia="Calibri" w:hAnsi="Times New Roman" w:cs="Times New Roman"/>
              </w:rPr>
              <w:lastRenderedPageBreak/>
              <w:t>ральных чисел.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504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Применять понятия, связанные с делимостью натуральных чисел. И</w:t>
            </w:r>
            <w:r w:rsidRPr="008A11EB">
              <w:rPr>
                <w:rFonts w:ascii="Times New Roman" w:eastAsia="Calibri" w:hAnsi="Times New Roman" w:cs="Times New Roman"/>
              </w:rPr>
              <w:t>с</w:t>
            </w:r>
            <w:r w:rsidRPr="008A11EB">
              <w:rPr>
                <w:rFonts w:ascii="Times New Roman" w:eastAsia="Calibri" w:hAnsi="Times New Roman" w:cs="Times New Roman"/>
              </w:rPr>
              <w:t xml:space="preserve">пользовать свойства и признаки </w:t>
            </w:r>
            <w:r w:rsidRPr="008A11EB">
              <w:rPr>
                <w:rFonts w:ascii="Times New Roman" w:eastAsia="Calibri" w:hAnsi="Times New Roman" w:cs="Times New Roman"/>
              </w:rPr>
              <w:lastRenderedPageBreak/>
              <w:t>делимости. Выполнять разложение с</w:t>
            </w:r>
            <w:r w:rsidRPr="008A11EB">
              <w:rPr>
                <w:rFonts w:ascii="Times New Roman" w:eastAsia="Calibri" w:hAnsi="Times New Roman" w:cs="Times New Roman"/>
              </w:rPr>
              <w:t>о</w:t>
            </w:r>
            <w:r w:rsidRPr="008A11EB">
              <w:rPr>
                <w:rFonts w:ascii="Times New Roman" w:eastAsia="Calibri" w:hAnsi="Times New Roman" w:cs="Times New Roman"/>
              </w:rPr>
              <w:t>ставных чисел на простые множители. Находить наибольший общий делитель и наименьшее общее кратное двух и более чисел.</w:t>
            </w:r>
          </w:p>
        </w:tc>
      </w:tr>
      <w:tr w:rsidR="007D0CC5" w:rsidRPr="00CB0060" w:rsidTr="007D0CC5">
        <w:trPr>
          <w:trHeight w:val="281"/>
        </w:trPr>
        <w:tc>
          <w:tcPr>
            <w:tcW w:w="1005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lastRenderedPageBreak/>
              <w:t>ГЛАВА 2. Обы</w:t>
            </w:r>
            <w:r w:rsidRPr="008A11EB">
              <w:rPr>
                <w:rFonts w:ascii="Times New Roman" w:eastAsia="Calibri" w:hAnsi="Times New Roman" w:cs="Times New Roman"/>
              </w:rPr>
              <w:t>к</w:t>
            </w:r>
            <w:r w:rsidRPr="008A11EB">
              <w:rPr>
                <w:rFonts w:ascii="Times New Roman" w:eastAsia="Calibri" w:hAnsi="Times New Roman" w:cs="Times New Roman"/>
              </w:rPr>
              <w:t>новенные дроби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504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 xml:space="preserve">Соотносить дроби и точки </w:t>
            </w:r>
            <w:proofErr w:type="gramStart"/>
            <w:r w:rsidRPr="008A11E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8A11EB">
              <w:rPr>
                <w:rFonts w:ascii="Times New Roman" w:eastAsia="Calibri" w:hAnsi="Times New Roman" w:cs="Times New Roman"/>
              </w:rPr>
              <w:t xml:space="preserve"> координатной прямой. Преобразовывать дроби, сравнивать и упорядоч</w:t>
            </w:r>
            <w:r w:rsidRPr="008A11EB">
              <w:rPr>
                <w:rFonts w:ascii="Times New Roman" w:eastAsia="Calibri" w:hAnsi="Times New Roman" w:cs="Times New Roman"/>
              </w:rPr>
              <w:t>и</w:t>
            </w:r>
            <w:r w:rsidRPr="008A11EB">
              <w:rPr>
                <w:rFonts w:ascii="Times New Roman" w:eastAsia="Calibri" w:hAnsi="Times New Roman" w:cs="Times New Roman"/>
              </w:rPr>
              <w:t>вать их. Выполнять сложение и вычит</w:t>
            </w:r>
            <w:r w:rsidRPr="008A11EB">
              <w:rPr>
                <w:rFonts w:ascii="Times New Roman" w:eastAsia="Calibri" w:hAnsi="Times New Roman" w:cs="Times New Roman"/>
              </w:rPr>
              <w:t>а</w:t>
            </w:r>
            <w:r w:rsidRPr="008A11EB">
              <w:rPr>
                <w:rFonts w:ascii="Times New Roman" w:eastAsia="Calibri" w:hAnsi="Times New Roman" w:cs="Times New Roman"/>
              </w:rPr>
              <w:t>ние дробей с разными знаменателями. Выполнять действия со смешанными числами. Проводить несложные исследования, связанные со сво</w:t>
            </w:r>
            <w:r w:rsidRPr="008A11EB">
              <w:rPr>
                <w:rFonts w:ascii="Times New Roman" w:eastAsia="Calibri" w:hAnsi="Times New Roman" w:cs="Times New Roman"/>
              </w:rPr>
              <w:t>й</w:t>
            </w:r>
            <w:r w:rsidRPr="008A11EB">
              <w:rPr>
                <w:rFonts w:ascii="Times New Roman" w:eastAsia="Calibri" w:hAnsi="Times New Roman" w:cs="Times New Roman"/>
              </w:rPr>
              <w:t>ствами дробных чисел, опираясь на числовые эксперименты. Решать текстовые задачи на дроби и проценты.</w:t>
            </w:r>
          </w:p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0CC5" w:rsidRPr="00CB0060" w:rsidTr="007D0CC5">
        <w:trPr>
          <w:trHeight w:val="142"/>
        </w:trPr>
        <w:tc>
          <w:tcPr>
            <w:tcW w:w="1005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ГЛАВА 3. Отн</w:t>
            </w:r>
            <w:r w:rsidRPr="008A11EB">
              <w:rPr>
                <w:rFonts w:ascii="Times New Roman" w:eastAsia="Calibri" w:hAnsi="Times New Roman" w:cs="Times New Roman"/>
              </w:rPr>
              <w:t>о</w:t>
            </w:r>
            <w:r w:rsidRPr="008A11EB">
              <w:rPr>
                <w:rFonts w:ascii="Times New Roman" w:eastAsia="Calibri" w:hAnsi="Times New Roman" w:cs="Times New Roman"/>
              </w:rPr>
              <w:t>шения и пропо</w:t>
            </w:r>
            <w:r w:rsidRPr="008A11EB">
              <w:rPr>
                <w:rFonts w:ascii="Times New Roman" w:eastAsia="Calibri" w:hAnsi="Times New Roman" w:cs="Times New Roman"/>
              </w:rPr>
              <w:t>р</w:t>
            </w:r>
            <w:r w:rsidRPr="008A11EB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492" w:type="pct"/>
            <w:shd w:val="clear" w:color="auto" w:fill="FFFFFF"/>
            <w:vAlign w:val="bottom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04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Находить отношения чисел и величин. Составлять и решать пропорции.</w:t>
            </w:r>
          </w:p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 xml:space="preserve">Решать задачи с помощью пропорций </w:t>
            </w:r>
            <w:proofErr w:type="gramStart"/>
            <w:r w:rsidRPr="008A11EB">
              <w:rPr>
                <w:rFonts w:ascii="Times New Roman" w:eastAsia="Calibri" w:hAnsi="Times New Roman" w:cs="Times New Roman"/>
              </w:rPr>
              <w:t>на прямую и</w:t>
            </w:r>
            <w:proofErr w:type="gramEnd"/>
            <w:r w:rsidRPr="008A11EB">
              <w:rPr>
                <w:rFonts w:ascii="Times New Roman" w:eastAsia="Calibri" w:hAnsi="Times New Roman" w:cs="Times New Roman"/>
              </w:rPr>
              <w:t xml:space="preserve"> обратную пропо</w:t>
            </w:r>
            <w:r w:rsidRPr="008A11EB">
              <w:rPr>
                <w:rFonts w:ascii="Times New Roman" w:eastAsia="Calibri" w:hAnsi="Times New Roman" w:cs="Times New Roman"/>
              </w:rPr>
              <w:t>р</w:t>
            </w:r>
            <w:r w:rsidRPr="008A11EB">
              <w:rPr>
                <w:rFonts w:ascii="Times New Roman" w:eastAsia="Calibri" w:hAnsi="Times New Roman" w:cs="Times New Roman"/>
              </w:rPr>
              <w:t>циональные зависимости, в том числе задачи практического характера. Решать задачи на проценты, в том числе задачи с реальными данными, применяя округление, приемы прикидки. Решать задачи с использованием масштаба. В</w:t>
            </w:r>
            <w:r w:rsidRPr="008A11EB">
              <w:rPr>
                <w:rFonts w:ascii="Times New Roman" w:eastAsia="Calibri" w:hAnsi="Times New Roman" w:cs="Times New Roman"/>
              </w:rPr>
              <w:t>ы</w:t>
            </w:r>
            <w:r w:rsidRPr="008A11EB">
              <w:rPr>
                <w:rFonts w:ascii="Times New Roman" w:eastAsia="Calibri" w:hAnsi="Times New Roman" w:cs="Times New Roman"/>
              </w:rPr>
              <w:t>числять длину окружности и площадь круга.</w:t>
            </w:r>
          </w:p>
        </w:tc>
      </w:tr>
      <w:tr w:rsidR="007D0CC5" w:rsidRPr="00CB0060" w:rsidTr="007D0CC5">
        <w:trPr>
          <w:trHeight w:val="142"/>
        </w:trPr>
        <w:tc>
          <w:tcPr>
            <w:tcW w:w="1005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ГЛАВА 4. Раци</w:t>
            </w:r>
            <w:r w:rsidRPr="008A11EB">
              <w:rPr>
                <w:rFonts w:ascii="Times New Roman" w:eastAsia="Calibri" w:hAnsi="Times New Roman" w:cs="Times New Roman"/>
              </w:rPr>
              <w:t>о</w:t>
            </w:r>
            <w:r w:rsidRPr="008A11EB">
              <w:rPr>
                <w:rFonts w:ascii="Times New Roman" w:eastAsia="Calibri" w:hAnsi="Times New Roman" w:cs="Times New Roman"/>
              </w:rPr>
              <w:t>нальные числа и действия над ними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504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Знать понятие отрицательных целых чисел. Сравнивать целые числа. Изображать целые числа точками на координатной оси. Выполнять арифметические действия с ними. Знать и уметь применять законы сложения и умножения, правила раскрытия скобок, заключения в скобки и действия с суммами н</w:t>
            </w:r>
            <w:r w:rsidRPr="008A11EB">
              <w:rPr>
                <w:rFonts w:ascii="Times New Roman" w:eastAsia="Calibri" w:hAnsi="Times New Roman" w:cs="Times New Roman"/>
              </w:rPr>
              <w:t>е</w:t>
            </w:r>
            <w:r w:rsidRPr="008A11EB">
              <w:rPr>
                <w:rFonts w:ascii="Times New Roman" w:eastAsia="Calibri" w:hAnsi="Times New Roman" w:cs="Times New Roman"/>
              </w:rPr>
              <w:t>скольких слагаемых.</w:t>
            </w:r>
          </w:p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Изображать рациональные числа точками координатной прямой. Применять и понимать геометрич</w:t>
            </w:r>
            <w:r w:rsidRPr="008A11EB">
              <w:rPr>
                <w:rFonts w:ascii="Times New Roman" w:eastAsia="Calibri" w:hAnsi="Times New Roman" w:cs="Times New Roman"/>
              </w:rPr>
              <w:t>е</w:t>
            </w:r>
            <w:r w:rsidRPr="008A11EB">
              <w:rPr>
                <w:rFonts w:ascii="Times New Roman" w:eastAsia="Calibri" w:hAnsi="Times New Roman" w:cs="Times New Roman"/>
              </w:rPr>
              <w:t>ский смысл понятия модуля числа, нах</w:t>
            </w:r>
            <w:r w:rsidRPr="008A11EB">
              <w:rPr>
                <w:rFonts w:ascii="Times New Roman" w:eastAsia="Calibri" w:hAnsi="Times New Roman" w:cs="Times New Roman"/>
              </w:rPr>
              <w:t>о</w:t>
            </w:r>
            <w:r w:rsidRPr="008A11EB">
              <w:rPr>
                <w:rFonts w:ascii="Times New Roman" w:eastAsia="Calibri" w:hAnsi="Times New Roman" w:cs="Times New Roman"/>
              </w:rPr>
              <w:t>дить модуль рационального числа. Моделировать с помощью коорд</w:t>
            </w:r>
            <w:r w:rsidRPr="008A11EB">
              <w:rPr>
                <w:rFonts w:ascii="Times New Roman" w:eastAsia="Calibri" w:hAnsi="Times New Roman" w:cs="Times New Roman"/>
              </w:rPr>
              <w:t>и</w:t>
            </w:r>
            <w:r w:rsidRPr="008A11EB">
              <w:rPr>
                <w:rFonts w:ascii="Times New Roman" w:eastAsia="Calibri" w:hAnsi="Times New Roman" w:cs="Times New Roman"/>
              </w:rPr>
              <w:t>натной прямой отношения «больше» или «меньше»</w:t>
            </w:r>
            <w:proofErr w:type="gramStart"/>
            <w:r w:rsidRPr="008A11EB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8A11EB">
              <w:rPr>
                <w:rFonts w:ascii="Times New Roman" w:eastAsia="Calibri" w:hAnsi="Times New Roman" w:cs="Times New Roman"/>
              </w:rPr>
              <w:t xml:space="preserve"> для рациональных чисел, сравнивать или упорядочивать рациональные числа. Выполнять вычисления с рациональными числами. Находить значения буквенных выражений при заданных значениях букв.</w:t>
            </w:r>
          </w:p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 xml:space="preserve">Решать уравнения вида </w:t>
            </w:r>
            <w:proofErr w:type="spellStart"/>
            <w:r w:rsidRPr="008A11EB">
              <w:rPr>
                <w:rFonts w:ascii="Times New Roman" w:eastAsia="Calibri" w:hAnsi="Times New Roman" w:cs="Times New Roman"/>
              </w:rPr>
              <w:t>ах=b</w:t>
            </w:r>
            <w:proofErr w:type="spellEnd"/>
            <w:r w:rsidRPr="008A11EB">
              <w:rPr>
                <w:rFonts w:ascii="Times New Roman" w:eastAsia="Calibri" w:hAnsi="Times New Roman" w:cs="Times New Roman"/>
              </w:rPr>
              <w:t xml:space="preserve"> при </w:t>
            </w:r>
            <w:proofErr w:type="gramStart"/>
            <w:r w:rsidRPr="008A11EB">
              <w:rPr>
                <w:rFonts w:ascii="Times New Roman" w:eastAsia="Calibri" w:hAnsi="Times New Roman" w:cs="Times New Roman"/>
              </w:rPr>
              <w:t>различных</w:t>
            </w:r>
            <w:proofErr w:type="gramEnd"/>
            <w:r w:rsidRPr="008A11EB">
              <w:rPr>
                <w:rFonts w:ascii="Times New Roman" w:eastAsia="Calibri" w:hAnsi="Times New Roman" w:cs="Times New Roman"/>
              </w:rPr>
              <w:t xml:space="preserve"> а и </w:t>
            </w:r>
            <w:proofErr w:type="spellStart"/>
            <w:r w:rsidRPr="008A11EB">
              <w:rPr>
                <w:rFonts w:ascii="Times New Roman" w:eastAsia="Calibri" w:hAnsi="Times New Roman" w:cs="Times New Roman"/>
              </w:rPr>
              <w:t>b</w:t>
            </w:r>
            <w:proofErr w:type="spellEnd"/>
            <w:r w:rsidRPr="008A11EB">
              <w:rPr>
                <w:rFonts w:ascii="Times New Roman" w:eastAsia="Calibri" w:hAnsi="Times New Roman" w:cs="Times New Roman"/>
              </w:rPr>
              <w:t>, а также несложные уравнения, сводящиеся к ним.</w:t>
            </w:r>
          </w:p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Использовать аппарат уравнений для решения текстовых задач, инте</w:t>
            </w:r>
            <w:r w:rsidRPr="008A11EB">
              <w:rPr>
                <w:rFonts w:ascii="Times New Roman" w:eastAsia="Calibri" w:hAnsi="Times New Roman" w:cs="Times New Roman"/>
              </w:rPr>
              <w:t>р</w:t>
            </w:r>
            <w:r w:rsidRPr="008A11EB">
              <w:rPr>
                <w:rFonts w:ascii="Times New Roman" w:eastAsia="Calibri" w:hAnsi="Times New Roman" w:cs="Times New Roman"/>
              </w:rPr>
              <w:t>претировать результат.</w:t>
            </w:r>
          </w:p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 xml:space="preserve">Уметь изображать </w:t>
            </w:r>
            <w:proofErr w:type="gramStart"/>
            <w:r w:rsidRPr="008A11EB">
              <w:rPr>
                <w:rFonts w:ascii="Times New Roman" w:eastAsia="Calibri" w:hAnsi="Times New Roman" w:cs="Times New Roman"/>
              </w:rPr>
              <w:t>параллельные</w:t>
            </w:r>
            <w:proofErr w:type="gramEnd"/>
            <w:r w:rsidRPr="008A11EB">
              <w:rPr>
                <w:rFonts w:ascii="Times New Roman" w:eastAsia="Calibri" w:hAnsi="Times New Roman" w:cs="Times New Roman"/>
              </w:rPr>
              <w:t xml:space="preserve"> и перпендикулярные прямые. Строить на координатной плоскости точки и фигуры по заданным координатам, определять координаты точек.</w:t>
            </w:r>
          </w:p>
        </w:tc>
      </w:tr>
      <w:tr w:rsidR="007D0CC5" w:rsidRPr="00CB0060" w:rsidTr="007D0CC5">
        <w:trPr>
          <w:trHeight w:val="142"/>
        </w:trPr>
        <w:tc>
          <w:tcPr>
            <w:tcW w:w="1005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Повторение и систематиз</w:t>
            </w:r>
            <w:r w:rsidRPr="008A11EB">
              <w:rPr>
                <w:rFonts w:ascii="Times New Roman" w:eastAsia="Calibri" w:hAnsi="Times New Roman" w:cs="Times New Roman"/>
              </w:rPr>
              <w:t>а</w:t>
            </w:r>
            <w:r w:rsidRPr="008A11EB">
              <w:rPr>
                <w:rFonts w:ascii="Times New Roman" w:eastAsia="Calibri" w:hAnsi="Times New Roman" w:cs="Times New Roman"/>
              </w:rPr>
              <w:t>ция уче</w:t>
            </w:r>
            <w:r w:rsidRPr="008A11EB">
              <w:rPr>
                <w:rFonts w:ascii="Times New Roman" w:eastAsia="Calibri" w:hAnsi="Times New Roman" w:cs="Times New Roman"/>
              </w:rPr>
              <w:t>б</w:t>
            </w:r>
            <w:r w:rsidRPr="008A11EB">
              <w:rPr>
                <w:rFonts w:ascii="Times New Roman" w:eastAsia="Calibri" w:hAnsi="Times New Roman" w:cs="Times New Roman"/>
              </w:rPr>
              <w:t>ного материала за курс 6 класса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11E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04" w:type="pct"/>
            <w:shd w:val="clear" w:color="auto" w:fill="FFFFFF"/>
          </w:tcPr>
          <w:p w:rsidR="007D0CC5" w:rsidRPr="008A11EB" w:rsidRDefault="007D0CC5" w:rsidP="0086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0CC5" w:rsidRDefault="007D0CC5" w:rsidP="007D0CC5"/>
    <w:p w:rsidR="002629D0" w:rsidRPr="007D0CC5" w:rsidRDefault="002629D0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DFE" w:rsidRDefault="006C2DFE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DFE" w:rsidRDefault="006C2DFE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DFE" w:rsidRDefault="006C2DFE" w:rsidP="0083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6C2DFE" w:rsidSect="002629D0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93"/>
        <w:gridCol w:w="1121"/>
        <w:gridCol w:w="177"/>
        <w:gridCol w:w="1397"/>
        <w:gridCol w:w="528"/>
        <w:gridCol w:w="1730"/>
        <w:gridCol w:w="1498"/>
        <w:gridCol w:w="174"/>
        <w:gridCol w:w="128"/>
        <w:gridCol w:w="1484"/>
        <w:gridCol w:w="155"/>
        <w:gridCol w:w="1500"/>
        <w:gridCol w:w="58"/>
        <w:gridCol w:w="1783"/>
        <w:gridCol w:w="58"/>
        <w:gridCol w:w="187"/>
        <w:gridCol w:w="1425"/>
        <w:gridCol w:w="46"/>
      </w:tblGrid>
      <w:tr w:rsidR="006C2DFE" w:rsidRPr="006C2DFE" w:rsidTr="002629D0"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</w:t>
            </w:r>
            <w:r w:rsidRPr="006C2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C2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жания</w:t>
            </w:r>
          </w:p>
        </w:tc>
        <w:tc>
          <w:tcPr>
            <w:tcW w:w="2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C2DFE" w:rsidRPr="006C2DFE" w:rsidTr="002629D0"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2DFE" w:rsidRPr="006C2DFE" w:rsidTr="002629D0">
        <w:trPr>
          <w:trHeight w:val="237"/>
        </w:trPr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 УУД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FE" w:rsidRPr="0083594A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Pr="0083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Натуральные числа </w:t>
            </w:r>
            <w:r w:rsidRPr="0083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часов)</w:t>
            </w:r>
          </w:p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Ряд  нат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ральных чисел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множество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и его свойства,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при решении задач. Различие между цифрой и числом. Позиционная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пись натурального числа, поместное значение цифры, разряды и классы, соотношение 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ду двумя соседн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разрядными единицами, чтение и запись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ние цифр, букв, и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роглифов в проце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се счета и распр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деления продуктов на Древнем Бли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нем Востоке. Связь с Неолитической революцией. Поя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ление десятичной записи чисел. Ро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дение и развитие арифметики нат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ральных чисел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записывают многозна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(ра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вернутом)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поиск средства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ситуаций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процессу познания; адекватно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Ряд  нат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ральных чисел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многозна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оформляют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ситуаций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 необходим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сти отстаивать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и осва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чающегося; проявляют мотивы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сти;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ли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ностный смысл уч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ния;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Цифры.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сятичная запись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чисел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числа в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сятичном виде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(ра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вернутом)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поиск средства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ситуаций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процессу познания; адекватно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Цифры.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сятичная запись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чисел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числа в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сятичном виде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(ра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вернутом)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ют поиск средства её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оформляют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ситуаций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процессу познания;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Цифры.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сятичная запись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чисел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числа в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сятичном виде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(ра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вернутом)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поиск средства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ситуаций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процессу познания; адекватно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03520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Отрезок, длина 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резка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множество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и его свойства,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прямой.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при решении задач.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ний: длины,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рости. Фигуры в окружающем мире.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 на плоскости: прямая, отрезок, луч, угол, ломаная, многоугольник,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ружность, круг.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тырехугольник, прямоугольник, квадрат. Длина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резка,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Единицы измер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длины.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отрезка заданной длины.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резок,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зывают его элементы; измеряют длину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резка;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ражают длину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резка в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личных единицах измерения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виде правил «если... то…».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 помощью учителя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но, ищут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её осуществл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тельный интерес к изучению предмета, оценивают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тельность,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203520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Отрезок, длина 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резка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резок,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зывают его элементы; измеряют длину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резка,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ражают её в различных единицах измерения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 необходим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 отстаивают точку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 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людьми,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тельность, проявляют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предмета</w:t>
            </w:r>
          </w:p>
        </w:tc>
      </w:tr>
      <w:tr w:rsidR="00203520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Отрезок, длина 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резка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резок,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зывают его элементы; измеряют длину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резка,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ражают её в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единицах измерения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 отстаивают точку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 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ми людьми, оценивают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тельность, проявляют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предмета</w:t>
            </w:r>
          </w:p>
        </w:tc>
      </w:tr>
      <w:tr w:rsidR="00203520" w:rsidRPr="006C2DFE" w:rsidTr="002629D0">
        <w:trPr>
          <w:trHeight w:val="4952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Плоскость, прямая, луч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Фигуры в окр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жающем мире.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предста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 о фигурах на плоскости: прямая, отрезок, луч, угол, ломаная,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окру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ность, круг.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рехугольник,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моугольник, 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рат. Изображение основных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рических фигур. Периметр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натуральных чисел точками на числовой прямой. Использование свойств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ношение между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соседними разрядными ед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ницами, чтение и запись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чисел.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бражение чисел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(коорд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натной) прямой. Фигуры в окр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жающем мире.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предста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 о фигурах на плоскости: прямая, отрезок, луч, угол, ломаная,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окру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ность, круг.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рехугольник,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моугольник, 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рат.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луч; отм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чают точки, лежащие и не лежащие на данной фигуре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 (спр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вочная лит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ратура,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ИКТ).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процессу познания; адекватно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ства;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чины усп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ха в своей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203520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Плоскость, прямая,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луч;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называют точки,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мые, лучи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выводы в виде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 …».</w:t>
            </w:r>
          </w:p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совмес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с учит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уваж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относит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 к позиции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20" w:rsidRPr="006C2DFE" w:rsidRDefault="00203520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 свои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дельные ближайшие цели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развития,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Шкала. 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ординатный луч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множество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и его свойства,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при решении задач. Различие между цифрой и числом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оотношение 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ду двумя соседн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разрядными единицами, чтение и запись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чисел.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бражение чисел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(коорд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натной) прямой.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ординатный луч; по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сунку наз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казывают начало 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ординатн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луча и единичный отрезок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 (спр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вочники,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тернет).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пробл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совместно с учителем.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гого, слушать друг друга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процессу познания;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Шкала. 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ординатный луч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ординатный луч; отм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чают на нем точки по заданным координ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положение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задач, решения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 творч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и пои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кового хара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взглянуть на ситуацию с иной позиции и договориться с людьми иных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зиций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и осва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чающегося; проявляют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предмета;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Шкала. 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ординатный луч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ординатный луч; отм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чают на нем точки по заданным координ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там; пер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от одних единиц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мерения к другим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средства (справочная литература, средства ИКТ).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 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людьми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Сравнив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ральные числа по классам и разрядам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вершенств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критерии оценки и пользуются ими в ходе оценки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оформлять свои мысли в 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 учетом речевых ситуаций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Выражают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процессу познания;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тельность;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чисел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 помощью знаков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</w:t>
            </w:r>
            <w:proofErr w:type="gramEnd"/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его неуспеха и находят способы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хода из этой ситуации.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нить свою точку зрения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предмета;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сти; прим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вила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чисел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 помощью знаков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</w:t>
            </w:r>
            <w:proofErr w:type="gramEnd"/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в виде правил «если ... то…».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учебной деятельности, ищут средс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 её осущ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вывать учебное взаимодействие в группе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 свои наиболее заметные достижения принимают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осваив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чающегося; проявляют мотивы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тельности; понимают личностный смысл уч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тизация учебного материала по теме «Натурал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числа»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Пошагово контрол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вильность и полноту выполнения алгоритма выполнения заданий по повторя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мой теме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 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му плану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отстаивать точку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её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и осва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альную роль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проявляют мотивы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ватную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C2DFE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№1 по теме «Натурал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числа»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множество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и его свойства,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при решении задач. Различие между цифрой и числом. Позиционная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пись натурального числа, поместное значение цифры, разряды и классы, соотношение 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ду двумя соседн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разрядными единицами, чтение и запись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чисел.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тие о сравнении чисел, сравнение натуральных чисел друг с другом и с нулем,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запись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нений, способы сравнения чисел. Изображение чисел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(коо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динатной) прямой. Зависимости между величинами: 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рость, время,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стояние; Решение текстовых задач арифметическим способом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таблиц, схем, чертежей, других сре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едставления данных при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нии задачи. Длина отрезка,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Единицы измер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длины.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отрезка заданной длины.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разли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приёмы проверки правильн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няемых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его неуспеха и находят способы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хода из этой ситуации.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ему мнению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 свои наиболее заметные достижения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контрол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работы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множество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чисел и его свойства,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туральных чисел при решении задач. Различие между цифрой и числом. Позиционная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пись натурального числа, Решение текстовых задач арифметическим способом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таблиц, схем, чертежей, других сре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едставления данных при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задачи.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разные приемы проверки правильн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няемых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наряду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принять другую точку зрения, изменить свою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предмета;</w:t>
            </w:r>
          </w:p>
        </w:tc>
      </w:tr>
      <w:tr w:rsidR="00F8549F" w:rsidRPr="006C2DFE" w:rsidTr="002629D0"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</w:t>
            </w:r>
            <w:r w:rsidRPr="00F85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разные приемы проверки правильн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няемых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информации.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средства.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слушать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принять другую точку зрения, изменить свою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предмета;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2.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 (33 часа)</w:t>
            </w:r>
          </w:p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ские един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F8549F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Личнос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21/1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F8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нат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ральных чисел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Разл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чие между цифрой и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лом. Позиц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онная запись натурального числа,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суммы и разности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нентов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 Перемест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четательный законы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ножения,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пределител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носительно сложения,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висимости между вел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чинами: 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рость, время, расстояние; Решение те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стовых задач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ским спос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лиц, схем, чертежей, других сре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данных при решении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натуральные числа, прогн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зируют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борочном или развё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нутом виде.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средства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интерес к изучению предмета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22/2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нат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ральных чисел.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Складывают натуральные числа, прогн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зируют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проявляют мотивы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сти, дают адекватную оценку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23 /3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жения нат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ральных чисел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Складывают натуральные числа, испол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зуя свойства сложения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хождения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чения числов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/4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 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Разл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чие между цифрой и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лом. Позиц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онная запись натурального числа,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суммы и разности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нентов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 Перемест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четательный законы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пределител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носительно сложения,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висимости между вел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чинами: 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рость, время, расстояние; Решение те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стовых задач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ским спос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лиц, схем, чертежей, других сре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данных при решении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хождения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чения числов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подтверждать аргументы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чающегося, проявляют мотивы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/5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чисел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ральных чисел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Разл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чие между цифрой и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лом. Позиц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онная запись натурального числа,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суммы и разности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нентов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 Завис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мости между величинами: скорость, время,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стояние;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туральные числа, прогн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зируют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 правил «если… то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…».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для получ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инфо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зывать точку зрения, пытаясь её обосновать,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жайшие цели саморазвития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/6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чисел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Вычитают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туральные числа, прогн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зируют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борочном или развё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нутом виде.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необход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мость уч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осва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нимают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27 /7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сел. </w:t>
            </w: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Вычитают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туральные числа,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разные способы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числений,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бирая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/8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упра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нений по теме «Вычитание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сел»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Разл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чие между цифрой и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лом. Позиц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онная запись натурального числа,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жду ними,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суммы и разности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нентов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ния. Завис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мости между величинами: скорость, время,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стояние;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Вычитают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туральные числа,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разные способы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числений,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бирая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 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венные выраж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ния. Формулы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задач. Различие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цифрой и числом.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суммы и разности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нентов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ния. Переме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тительный и сочетател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законы сложения и умножения, распредел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закон умножения относительно сложения,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словое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его значение,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рядок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значения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гебраических выражений для записи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числовые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буквенные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вывают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дели с целью выявления общих зак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нов, опред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ляющих предметную область.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изменять свою точку зрения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осваивают и принимают социальную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30 /10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венные выраж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ния. Формулы. Тест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буквенное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ражение по условиям,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весно, рису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таблицей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другую точку зрения, изменять свою точку зрения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мооценку результатам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/11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упра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нений по теме «Числовые и 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квенные выр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жения Форм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лы» 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Вычисляют числовое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чение букве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ного выраж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при зада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букве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значениях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задач,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 тво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другого, слушать друг друга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оценивают свою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 /12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 по теме «Сложение </w:t>
            </w:r>
          </w:p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сел»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Разл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чие между цифрой и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лом. Позиц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онная запись натурального числа,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суммы и разности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нентов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 Перемест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четательный законы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пределител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носительно сложения,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висимости между вел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чинами: 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рость, время, расстояние;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стовых задач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ским спос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лиц, схем, чертежей, других сре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данных при решении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хождения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чения числов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мысли в письменной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 /13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</w:t>
            </w:r>
          </w:p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задач. Сложение и вычитание, компоненты сложения и вычитания, связь между ними, нахо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дение суммы и разности,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суммы 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понентов сложения и вычитания. Перемест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четательный законы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ножения,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пределител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носительно сложения,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обоснование алгоритмов выполнения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вий. Числовое выражение и его значение, порядок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букв для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сел,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значения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 для записи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стейшие ура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на осн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 зависим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 между компонентами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действия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способам решения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вых учебных задач,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дают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жительную оценку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результатов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34 /14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Уравнения. Тест </w:t>
            </w:r>
          </w:p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Решают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стейшие ура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на осн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 зависим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 между компонентами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действия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сжатом,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борочном или развё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нутом виде.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средства 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другого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</w:t>
            </w:r>
          </w:p>
        </w:tc>
      </w:tr>
      <w:tr w:rsidR="00F8549F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356 /15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при помощи уравнений. 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уравнение как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модель задачи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 …».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 с учетом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9F" w:rsidRPr="006C2DFE" w:rsidRDefault="00F8549F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результатам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предмету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 /16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Угол. Обознач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углов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Моделируют разнообразные ситуации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объектов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борочном или развё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нутом виде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 /17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Угол. Обознач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углов.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менении их положения 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 учётом речевых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38 /18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 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мерение углов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Моделируют разнообразные ситуации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объектов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борочном или развё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нутом виде.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 /19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 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мерение углов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менении их положения 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 учётом речевых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40 /20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 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мерение углов.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менении их положения 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 учётом речевых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интерес к изучению предмета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 /21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 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мерение углов.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менении их положения 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 учётом речевых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42 /22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ки. Равные ф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гуры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угольники, 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их положения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выражают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цессу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свою учебную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 /23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ки. Равные ф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гуры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гоугольник, 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их положения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выражают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цессу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деятельность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44 /24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его виды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гоугольник, 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их положения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выражают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цессу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деятельность</w:t>
            </w:r>
          </w:p>
        </w:tc>
      </w:tr>
      <w:tr w:rsidR="0023778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45 /25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Треугольник 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виды.</w:t>
            </w:r>
          </w:p>
          <w:p w:rsidR="0023778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гоугольник, называть его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элементы;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реходят от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них единиц измерения к другим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сжатом или развернутом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зывать свою точку зрения и её обосновать,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8E" w:rsidRPr="006C2DFE" w:rsidRDefault="0023778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осваивают социальную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чающегося; проявляют мотивы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сти;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личн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стный смысл учения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 /26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его виды.</w:t>
            </w:r>
          </w:p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гоугольник, называть его элементы;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реходят от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них единиц измерения к другим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чающегося; проявляют мотивы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сти;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личн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стный смысл учения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 /27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 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гоугольник, 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их положения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выражают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цессу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деятельность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48 /28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 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гоугольник,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их положения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 правил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заметные достижения, выражают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цессу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деятельность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 /29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Ось симметрии фигуры.</w:t>
            </w:r>
          </w:p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 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гоугольник, идентифиц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геоме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рические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их положения на плоскости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 правил «если…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ства её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лее заметные достижения, выражают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цессу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деятельность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/30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риала по теме: "Уравнение. Угол. Мног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угольники</w:t>
            </w:r>
            <w:r w:rsidRPr="006C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букв для обозначения чисел, вычи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знач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алгебра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ражения, применение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выраж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для зап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 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ков. Элементы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 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угольник,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гоугольник, называть его элементы;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реходят от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них единиц измерения к другим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ищут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чающегося; проявляют мотивы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сти;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личн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стный смысл учения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 /31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"Уравн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ние. Угол. Мн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гоугольники</w:t>
            </w:r>
            <w:r w:rsidRPr="006C2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букв для обозначения чисел, вычи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знач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алгебра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ражения, применение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выраж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для зап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 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 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хождения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чения числов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 / 32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трольной раб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букв для обозначения чисел, вычи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знач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алгебра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ражения, применение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выраж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для зап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 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ков. Элементы треугольника.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хождения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чения числов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0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 / 33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23778E" w:rsidP="0082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Урок-обобщение</w:t>
            </w:r>
            <w:r w:rsidR="006C2DFE"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букв для обозначения чисел, вычи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знач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алгебра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ражения, применение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выраж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для зап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 Виды углов. Градусная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угла.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 угла. Обозначение углов.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рение и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строение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 с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щью тран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портира.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Элементы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ника. Виды многоугол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ников. Раве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фигур. Равновеликие фигуры. Виды треугольн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ков. Элементы треугольника. Прямоугол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ник и его эл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менты. Оси симметрии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хождения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чения числов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 выражения</w:t>
            </w:r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предполож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формации, которая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учебной задачи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3.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  (37 часов)</w:t>
            </w:r>
          </w:p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ские един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Регул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Личнос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54 /1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Перемест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ство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ва, Различие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ножения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ствие и ход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 с учетом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понимают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изучению предмета,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вых учебных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 /2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Перемест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ство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ножения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 решения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подтверждать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 /3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Перемест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ство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ножения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 решения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подтверждать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57 /4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Перемест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ство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закон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 решения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подтверждать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 /5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и распредел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ства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 сочет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 сложения и умножения,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средства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 с учетом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изучению предмета,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вых учебных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59 /6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и распредел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ства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 сочет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сложения и умножения, распредел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закон умножения относительно сложения,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 решения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ленному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ментируя ее, подтверждать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 /7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и распредел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сво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ства 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умножение и сложение в столбик,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 сочет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сложения и умножения, распредел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закон умножения относительно сложения,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 решения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средства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подтверждать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 /8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ком, проверка результата с помощью прикидки и обратного действия. Свойство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лимости 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мы (разности)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подтверждая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инт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рес к спос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бам решения новых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 /9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Свойство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лимости 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(разности)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ния;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стандартной задачи нах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выбирают алгоритм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тивную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результатам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 /10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Свойство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лимости 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мы (разности)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Решают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стейшие уравнения на основе зав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симостей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до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зрения, пытаясь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жайшие цели саморазвития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64 /11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«Деление»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ва, Различие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Свойство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лимости 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мы (разности)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стейшие уравнения на основе зав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симостей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её до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зрения, пытаясь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жайшие цели саморазвития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 /12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«Деление»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Свойство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лимости 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мы (разности)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стейшие уравнения на основе зав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симостей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до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зрения, пытаясь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жайшие цели саморазвития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 /13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Различие между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ненты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связь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ними,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Свойство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лимости су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мы (разности)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стейшие уравнения на основе зав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симостей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сре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ства её до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зрения, пытаясь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жайшие цели саморазвития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67/ 14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татком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деление, компоненты умножения и деления, связь между ними, деление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 на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жестве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деления с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татком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Практические задачи на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ком. Свойство делимости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(разн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ситуации, требующие сравнения величин, их упорядочения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ватно 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нивают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осознают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учен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ка, объя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свои достижения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изменять свою точку зрения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осо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нают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приним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социал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роль ученика, объясняют свои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 /15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татком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деление, компоненты умножения и деления, связь между ними, деление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 на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жестве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деления с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татком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Практические задачи на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ком. Свойство делимости суммы (разн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 деления с остатком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уваж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договориться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 /16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«Деление        с остатком»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деление, компоненты умножения и деления, связь между ними, деление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 на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жестве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деления с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татком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Практические задачи на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ком. Свойство делимости суммы (разн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сти) на число.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Планируют решение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дачи; объя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ход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чи; наблюд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за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задачи при измен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 её усл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другого, слушать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жайшие цели саморазв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тия, адеква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оценив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ты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интерес 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 /17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числа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 Запись числа в виде суммы разрядных слагаемых, порядок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ствий в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жениях,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держащих степень,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числение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чений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жений,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держащих степень (ква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рат числа, куб числа)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Выполняют возведение в степень на основе зав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симостей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нентами и результатом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способам решения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вых учебных задач,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дают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жительную оценку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результатов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71 /18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числа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ние в столбик,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числа в виде суммы разрядных слагаемых, порядок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ствий в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жениях,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держащих степень,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числение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чений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жений,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держащих степень (ква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рат числа, куб числа)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возведение в степень на основе зав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симостей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комп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нентами и результатом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средства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 / 19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 деление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сел. Свойства умножения»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деление, компоненты умножения и деления, связь между ними, умножение и сложение в столбик,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ком, проверка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помощью прикидки и обратного действия.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 сочет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сложения и умножения, распредел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закон умножения относительно сложения,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 на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жестве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деления с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татком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Практические задачи на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вила,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метических действий, прикидку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зультатов)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относиться к своему мнению организовывать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вза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модействие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инт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рес к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мету спос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бам решения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 / 20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Площадь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моугольника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площ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ди фигуры; 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мерения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щади.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щадь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явления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бытия с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буквенных выражений; моделируют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зависимости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 наряду с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 и пытаются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осо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нают 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нимают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учен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ка, объясн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свои до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 /21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Площадь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моугольника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ны, площади,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площ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ди фигуры; 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мерения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щади.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щадь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реальные предметы с моделями рассматр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ваемых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гур; действ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по зада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ному и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стоятельно составленн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плану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средства её достижения.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ватную оценку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 /22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«Пл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щадь. Площадь прямоугол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ника»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площ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 фигуры; 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мерения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щади.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щадь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Разбивают данную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гуру на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гие фигуры;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уваж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договариваться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 /23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«Пл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щадь. Площадь прямоугол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ника»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нятие площ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ди фигуры; 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мерения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щади. Пл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щадь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Разбивают данную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гуру на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гие фигуры;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уваж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договариваться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 /24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ный паралл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лепипед. 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рамида.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на чертежах, рисунках,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окружа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щем мире геометрич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к способам решения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адеква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оценив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ты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 /25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ный паралл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лепипед. 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рамида.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Описывают свойства ге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метрических фигур;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блюдают за изменениями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 при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менении её условия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 с учетом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чевых ситуаций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жайшие цели саморазв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тия,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и осо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ученика,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адеква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79 /26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«Прям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угольный 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раллелепипед. Пирамида».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реальные предметы с моделями рассматр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ваемых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гур;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стоятельно выбирают способ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задач, адекватно оценивают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инт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рес к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 /27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прям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раллелепипеда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Группируют величины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 заданному или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ному прав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лу; описыв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события и явления с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пользованием величин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подтверждая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изучению предмета, дают оценку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самооце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тов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/28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прям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угольного 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раллелепипеда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Натуральное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Переходят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одних единиц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рения к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гим; пошаг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 контрол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вильность и полноту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горитма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 /29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«Об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ёмы. Объём прямоугольн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го параллел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пипеда»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сы, времени,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решение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дачи; обн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руживают и устраняют ошибки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арифмет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х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 (спр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вочная 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тература, средства ИКТ).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её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 /30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«Объёмы. Объём прям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раллелепип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да»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Планируют решение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дачи; обн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руживают и устраняют ошибки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арифмет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х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 (спр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вочная 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тература, средства ИКТ).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её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устойчивый и широкий интерес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84 /31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задачи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Комбинации составляют элементов по определе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призн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информации, которая нужна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ментируя ее,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фактами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лее заметные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к изучению предмета, дают оценку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самооце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тов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 /32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задачи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Решают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бинаторные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86 /33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задачи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Решают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бинаторные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в группе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устойчивый и широкий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задач, адекватно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 /34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с остатком. Площадь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моугольника. Прямоугол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ный паралл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лепипед и его объем. Комб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наторные 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дачи»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Понятие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гуры; един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цы измерения площади. Площадь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Понятие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ема; единицы объема.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да, куба.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бинаторные задачи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по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вторяемой теме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 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её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проявляют мотивы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сти, дают адекватную оценку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 /35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ция учебного материала по теме «Деление с остатком. Площадь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моугольника. Прямоугол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ный паралл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лепипед и его объем. Комб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наторные 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дачи»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Понятие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гуры; един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цы измерения площади. Площадь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Понятие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ема; единицы объема.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да, куба.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бинаторные задачи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по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вторяемой теме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 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аргумент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руя её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проявляют мотивы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сти, дают адекватную оценку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 /36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«Деление с остатком. Площадь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моугольника. Объём  пара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лелепипеда»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Понятие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гуры; един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цы измерения площади. Площадь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Понятие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ема; единицы объема.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раллелепип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да, куба.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бинаторные задачи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дают оценку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 / 37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B8087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трольной раб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Понятие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гуры; един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цы измерения площади. Площадь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моугольника, квадрата. Приближе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измерение площади 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гур на клетч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той бумаге.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Понятие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ема; единицы объема.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да, куба. Ко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бинаторные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дают оценку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 лава 4.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(18 часов)</w:t>
            </w:r>
          </w:p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ские един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Регул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91 /1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Дроби в Вав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лоне, Египте, Риме.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Описывают явления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бытия с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пользованием чисел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зывать свою точку зрения, её обосновать, приводя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92 /2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Дроби в Вав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лоне, Египте, Риме.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её достижения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фактами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лее заметные достижения, проявляют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жительную оценку 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 /3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«Обыкн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венные дроби»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Дроби в Вав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лоне, Египте,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Риме.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вильности </w:t>
            </w:r>
            <w:proofErr w:type="spellStart"/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(оп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на изуче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правила, алгоритм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информации,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кото рая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предме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учебной задачи.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адеква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деятельности -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 /4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дроби.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Дроби в Вав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лоне, Египте, Риме.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вильности </w:t>
            </w:r>
            <w:proofErr w:type="spellStart"/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(оп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на изуче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правила, алгоритм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вий)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информации,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кото рая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для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предме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учебной задачи.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 в устной и письменной речи с учетом 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адеква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оценивают результаты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деятельности -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95 /5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неправильные дроби. Сравн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ральных чисел при решении задач. Доля, часть, дробное число, дробь. Правильные и неправильные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ситуации, требующие сравнения чисел, их упорядоч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ния; объя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ход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понимают и осознают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ученика,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ватную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 /6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неправильные дроби. Сравн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шанная дробь (смешанное число). Запись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 правильные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неправил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дроби; объясняют ход решения задачи,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нивают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способы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числений, выбирая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 / 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вильные и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дроби. Сравн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дробей».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жительную адекватную самооценку на основе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данных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териев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пешности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ориентир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ются на 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лиз соотве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ствия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татов треб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ваниям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 /8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од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наковыми знаменателями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дроби, Сложение и вычитание 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Складывают и вычитают дроби с од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наковыми знаменател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задач,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 тво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взгл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нуть на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цию с иной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зиции и дог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вориться с людьми иных позиций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ватно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таты своей учебной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99 /8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дробей с од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наковыми знаменателями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дроби, Сложение и вычитание 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выводы в виде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лять свои мы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в устной и письменной речи с учетом 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понимают и осознают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ученика,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 /10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Правильные и неправильные дроби,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бей.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тические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ствия с дро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ными 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виде дроби частное и дробь в виде частного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проя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интерес к изучению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 /11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ют число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виде суммы целой и дробной ча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ти; запис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в виде смешанного числа частное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 с помощью учителя и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 учетом своих учебных и жизненных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ватно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таты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 /12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 заданному и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ставленному плану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фактами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понимают и осознают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ученика, дают оценку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103 /13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«См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шанные числа»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Натуральное число, Доля, часть, дробное число, дробь. Правильные 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информации, которая нужна для решения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ние к урокам математики,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 /14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та. Сложение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шанная дробь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со смешанн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и вычитают смешанные числа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проя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интерес 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 /15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смешанных чисел.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со смешанн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 (слож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тания)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фактами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нивают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зультаты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 /16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ция учебного материала по теме «Обыкн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венные дроби»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со смешанн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 /17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№6 по теме «Обыкн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венные дроби»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со смешанн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своей учебной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 /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20D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трольной раб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Натуральное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Доля, часть, дробное число, дробь.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со смешанн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относиться к своему мнению</w:t>
            </w:r>
          </w:p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своей учебной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2377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5.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(48 часов)</w:t>
            </w:r>
          </w:p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ские един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Регул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109 /1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 десятичных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дробях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Натуральное число, Доля,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Преобр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зование обы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новенных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 в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тичные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би. Конечные и бесконечные десятичные дроби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крытие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писывают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сятичные дроби;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гнозируют результат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числений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в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менной речи согласно реч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вой ситуации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новых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 /2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Преобр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зование обы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новенных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 в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тичные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би. Конечные и бесконечные десятичные дроби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крытие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писывают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сятичные дроби; пош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гово контр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лируют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вильность и полноту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горитма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рочном или развёрнутом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лее заметные достижения,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 /3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тичные дроби»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действия с дробными 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Преобр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зование обы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новенных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 в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тичные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би. Конечные и бесконечные десятичные дроби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крытие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Энерг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сбережение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выполнения задания (оп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на изуче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правила, алгоритм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прики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гого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 /4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3B" w:rsidRPr="00820D3B" w:rsidRDefault="00820D3B" w:rsidP="00820D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82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0D3B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«Дес</w:t>
            </w:r>
            <w:r w:rsidRPr="00820D3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2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тичные дроби»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Доля, часть, дробное число,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Преобр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зование обы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новенных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бей в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тичные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би. Конечные и бесконечные десятичные дроби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крытие дес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бей.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сбережение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выполнения задания (оп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 на изуче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правила, алгоритм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прики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гого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 /5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сятичных др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числа по классам и разрядам; планируют решение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учебное взаимодейс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вие в группе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дают сам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 /6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сятичных др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Исследуют ситуацию, требующую сравнения чисел, их упорядочения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115 /7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«Сра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нение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дробей».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лая и дробная части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дроби.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числа по классам и разрядам; объясняют ход решения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организовыв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учебное взаимодейс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вие в группе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ют причины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 /8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Округление чисел.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кидки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Нео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ходимость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ругления. Правило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сел. Доля, часть, дробное число, дробь. Целая и дро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ная части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сятичной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би.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Округляют числа до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данного 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(справочная литература, средства ИКТ).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изменять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понимают и осознают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ученика,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117 /9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Округление чисел.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кидки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чисел при решении задач. Нео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ходимость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ругления. Правило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сел. Доля, часть, дробное число, дробь. Целая и дро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ная части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сятичной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би.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изменен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ем решения задачи при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изменении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её условия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–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 учетом речевых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нимают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ученика,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к изучению 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 /10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«Округление чисел. Пр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кидки»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Нео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ходимость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ругления. Правило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сел. Доля, часть, дробное число, дробь. Целая и дро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ная части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сятичной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би.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оценку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проя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жительное отношение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 /11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 Сложение и вычитание десятичных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и вычитают десятичные дроби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модели с целью выя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 общих законов, опр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деляющих предметную область.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свою 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зрения,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гументируя её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предмету,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 /12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 вычитание десятичных дробей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 (слож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тания)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другого, слушать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понимают и осознают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циальную роль ученика, дают оценку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121 \13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«Сл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тание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ных дробей».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информации, которая нужна для решения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задач,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 тво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взгл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нуть на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цию с иной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зиции и дог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вориться 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 иных позиций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 /14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«Слож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дробей».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шанная дробь (смешанное число).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задач,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 тво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взгл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нуть на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цию с иной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зиции и дог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вориться с людьми иных позиций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 /15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«Слож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дробей». Тест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бражение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 точками на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задач,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 тво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взгл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нуть на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цию с иной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зиции и дог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вориться с людьми иных позиций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124 /16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по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 «Дес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тичные дроби. Сравнение, 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ругление, сл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тание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дробей»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Нео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ходимость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ругления. Правило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сел. Целая и дробная части десятичной дроби. Прео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разование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сятичных дробей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Сравн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причины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 относиться к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 /17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трольной раб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ты. Умножение десятичных дробей  на 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туральные числа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числами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дробей).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 на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Умножают десятичную дробь на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туральное число;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гнозируют результат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поиск средств её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(распределяют роли, догов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риваются друг </w:t>
            </w:r>
            <w:proofErr w:type="gramEnd"/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другом и т. д.)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пеха в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учебной деятельности, проявляют интерес 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 /18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сятичных др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бей  на нат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ральные числа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дробей).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 на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(справочная литература, средства ИКТ).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нять различные роли в группе, сотрудничать в совместном решении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нимают соц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альную роль ученика,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к изучению предмета,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127 /19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ражнений по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 «Умнож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дробей на натуральные числа»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дробей).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 на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решение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причины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 относиться к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 /20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сятичных др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дробей).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Умножают десятичные дроби,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задачи на умножение десятичных дробей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задач,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 тво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и поискового характера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другого, слушать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 успеха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 /21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сятичных др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дробей).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130 /22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"У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бей".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числами (сложение, вычитание 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дробей).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терес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знавательных задач,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жительное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 /23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тичных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тичную дробь на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число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(распределяют роли, догов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риваются друг </w:t>
            </w:r>
            <w:proofErr w:type="gramEnd"/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 другом и т. д.)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 успеха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 /24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тичных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новых учебных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поним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причины успеха в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ей учебной деятельности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 /25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тичных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 /26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ных дробей»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 заданному и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ставленному плану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 /27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сятичную дробь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 на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сятичную дробь,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ют задачи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на деление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дробь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136 /28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сятичную дробь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сятичных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 заданному и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ставленному плану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(справочная литература, средства ИКТ).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нять различные роли в группе, сотрудничают в совместном решении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успеха в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137 /29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сятичную дробь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 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результат вычислений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 /30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«Дел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ние на дес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тичную дробь»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числами (сложение, вычитание 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тверждать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интерес 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139 /31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«Деление на десятичную дробь»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числами (сложение,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десятичных дробей в виде обыкновенной дроби   и 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число,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на десятичную дробь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полнения заданий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 /32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C33439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№8 по теме «Умнож</w:t>
            </w: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ние </w:t>
            </w:r>
          </w:p>
          <w:p w:rsidR="006C2DFE" w:rsidRPr="00C33439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 деление д</w:t>
            </w: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сятичных др</w:t>
            </w: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</w:t>
            </w:r>
            <w:r w:rsidRPr="00C334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бей»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Доля, часть, дробное число, дробь.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числами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(сложение, вычитание и сравнение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дробей, 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бей, деление десятичных дробей)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пись десяти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ных дробей в виде 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венной дроби   и  наоборот.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проя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ляют интерес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 /33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трольной раб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ты. Среднее арифметич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ское средне значение вел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чины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задач. Сложение и вычитание, Умножение и деление,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ножение и сложение в столбик, обоснование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выполнения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вий. Дробное число как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мой. Решение 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орган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зовывать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(распределяют роли, догов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риваются друг </w:t>
            </w:r>
            <w:proofErr w:type="gramEnd"/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 другом и т. д.)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терес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дач, полож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 прич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 успеха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деятельн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142 /34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работа по теме «Сре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нее арифмет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ческое средне значение вел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чины»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шении задач.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вычитание, Умножение и деление,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сложение в столбик, обоснование алгоритмов выполнения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вий. Дробное число как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мой. Решение 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решение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ленному плану,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средства получения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ния, аргуме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тируя ее,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тверждая фа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понимают причины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в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проявляют интерес 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143 /35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«Среднее арифметич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ское средне значение вел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чины».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задач. Сложение и вычитание, Умножение и деление,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сложение в столбик, обоснование алгоритмов выполнения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вий. Дробное число как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мой. Решение 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ставленному плану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задания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другого, слушать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интерес к предмету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 /36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проценты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виде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тичной дроби и десятичную дробь в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центах;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шают задачи на проценты различного вида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другого, слушать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терес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знавательных задач,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урокам мат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матики,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145 /37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зуются ими в ходе оценки 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ние к урокам математики, интерес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вых учебных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 /38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«Проце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ты. Нахожд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процентов от числа»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147 /39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«Проценты. Нахождение процентов от числа».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 /40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Моделируют ситуации,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люстриру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щие арифм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тическое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ствие и ход его выполн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ствуют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терии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ки и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зуются ими в ходе оценки и самооценки.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ние к урокам математики, интерес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 способам решения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вых учебных задач, дают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зультатов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149 /41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оценках одной и той же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 /42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«Нахо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дение числа по его процентам»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оценках одной и той же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151 /43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ражнений по теме «Нахо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дение числа по его процентам»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другую 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 оценках одной и той же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152 /44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учебного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 по теме «Среднее арифметич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ское. Проце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мой. Решение 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няют ошибки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сжатом или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мать другую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изменить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 той же ситуации 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153 / 45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 учебного материала по теме «Среднее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ское. Проце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мой. Решение 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и устр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няют ошибки логического (в ходе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ния) и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(в вычисл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нии) характ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успеха и находят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слушать других, прин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мать другую точку зрения, изменить свою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отличия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 оценках одной и той же ситуации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людьми,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являют пол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жительное отношение к результатам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 /46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 «Среднее арифметич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ское. Проце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мой. Решение 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вильности нахождения </w:t>
            </w:r>
            <w:proofErr w:type="spell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числового выражения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успеха и находят способы выхода из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дают оценку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155/47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трольной раб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мой. Решение практических 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приёмы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вильности нахождения </w:t>
            </w:r>
            <w:proofErr w:type="spell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выражения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ние к урокам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дают оценку 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156/48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820D3B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ское двух 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сел. Изобр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жение средн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го арифмет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двух чисел на </w:t>
            </w:r>
            <w:proofErr w:type="gramStart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словой</w:t>
            </w:r>
            <w:proofErr w:type="gramEnd"/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мой. Решение практических 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с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среднего арифметич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ского.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цента. Реш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ние несло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практич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ских задач с процентами.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94A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успеха и находят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крити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 относиться к своему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ние к урокам математики, дают оценку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49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6.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материала.  (14 часов)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ские един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УУД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ные УУД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тивные УУД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157 /1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Разл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чие между цифрой и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лом. Позиц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онная запись натурального числа, пом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стное знач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цифры, разряды и классы,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писывают многозна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ные числа; строят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динатный</w:t>
            </w:r>
            <w:proofErr w:type="gramEnd"/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луч; отмеч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на нем точки по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ординатам;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сравнивают натуральные числа по классам и разрядам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сжатом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развернутом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ному плану, используют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лучения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зрения другого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предмета, к способам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решения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знавательных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 /2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умножение и сложение в столбик, обоснование алгоритмов выполнения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сжатом,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рочном или развёрнутом 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совм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стно с уч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тельность,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 /3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деление 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задач. Различие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и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в 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ному плану, используют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лучения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уваж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договориться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160 / 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3B" w:rsidRPr="00820D3B" w:rsidRDefault="00820D3B" w:rsidP="00820D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</w:t>
            </w:r>
          </w:p>
          <w:p w:rsidR="006C2DFE" w:rsidRPr="006C2DFE" w:rsidRDefault="00820D3B" w:rsidP="00820D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деление н</w:t>
            </w:r>
            <w:r w:rsidRPr="0082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туральных ч</w:t>
            </w:r>
            <w:r w:rsidRPr="0082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Использ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вание свойств натуральных чисел при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шении задач. Различие 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жду цифрой и числом.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ление,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тание и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в 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Пошагово контролир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ют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ность и 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ноту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алг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ритма ари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держание в сжатом или развернутом виде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ному плану, используют основные и дополн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тельные средства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лучения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уваж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, договориться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ближа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шие цели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моразвития,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 /5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Площади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объемы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162 /6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Площади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объемы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в столбик,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глядные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ставления о пространс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фиг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рах: куб,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раллелепипед, пирамида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рают способ решения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предметной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офор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лять мысли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речи с учетом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речевых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ный интерес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 /7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дроби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влечение 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из диаграмм.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ситуации, требующие сравнения чисел, их упорядочения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 /8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обыкновенных дробей и см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шанных чисел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влечение и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из диаграмм.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 и доли Слож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вычит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обыкн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венных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ситуации, требующие сравнения чисел, их упорядочения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 «е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ли… то…».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 / 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Дробное число как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зультат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ния.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и непр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би, смешанная дробь (см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ло). Запись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сятичных дробей.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ход решения задачи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определяют цель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осущест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ляют поиск средств её достижения.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отста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вать точку зрения, арг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ментируя ее, подтверждая фактами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тельность,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трудничества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 /10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деление д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сятичных др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тание, Умн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ние, Дробное число как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 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ния. Правил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ные и непр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вильные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би, смешанная дробь (см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сятичных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точников (справочники,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зрения друг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го, слушать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проявляют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 / 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«Рационал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числа»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с дробными числами.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десятичных дробей.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ругление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сятичных дробей.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математич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скую терм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нологию при записи и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полнении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точников (справочники, Интернет).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 формул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руют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ную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блему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вместно с учителем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пон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мать точку зрения друг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го, слушать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Дают аде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ватную оце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ку результ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там своей учебной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тельности,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168/ 12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трольная раб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№ 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изображ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натурал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точками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пользование свойств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при решении задач. Поз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ционная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пись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рального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ла, поместное значение ци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ры, Сложение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вычитание, разряды и классы, Нео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ходимость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ругления. Правило 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ругления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туральных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сел. Умнож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и деление, компоненты умножения и деления, связь между ними, деление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реместител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 сочет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тельный зак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 сложения и умножения, распредел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тельный закон умножения относительно сложения, обоснование алгоритмов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орядок выполнения действий в выражениях, содержащих степень,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числение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чений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жений,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держащих степень.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словое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его значение,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рядок выпо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нения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ычисл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значения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ского выр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жения,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менение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 для записи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гебраических выражений. Доля, часть,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ло, дробь. Дробное 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 как резул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тат деления. Правильные и неправильные дроби, см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шанная дробь (смешанное число). Запись натурального числа в виде дроби с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данным 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менателем, преобразов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смеша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дроби в неправильную дробь и 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оборот. Сра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жение и выч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тание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обы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новенных дробей.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со смешанн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ми дробями.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ские действия с дробными числами. Сложение и вычитание десятичных дробей.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дес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тичных др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бей.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процента. В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числение пр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центов от числа и числа по известному проценту, в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ражение о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 в процентах.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мерений: дл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ны, площади, объема, ма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сы, времени, скорости. З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висимости между вел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чинами: ск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рость, время, расстояние; Решение задач на проценты и доли. Пер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метр мног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угольника. Понятие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ема; единицы объема. Об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 прям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угольного 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раллелепип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да, куба. Площадь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моугольника, квадрата.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приёмы </w:t>
            </w:r>
            <w:proofErr w:type="gramStart"/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верки пр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вильности нахождения значения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слового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gramEnd"/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и нах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лее заметные достижения, проявляют познавател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ный интерес к изучению предмета,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 /13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проектом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мы узн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 по матем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тике в 5 кла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ство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ва, поместное значение ци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ры, разряды и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ножение и сложение в столбик,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уго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ком, проверка результата с помощью прикидки и обратного действия.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 на мн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жестве нат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ральных 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сел, 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деления с о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i/>
                <w:sz w:val="24"/>
                <w:szCs w:val="24"/>
              </w:rPr>
              <w:t>татком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. Практические задачи на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с оста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ком. Свойство делимости суммы (разн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сти) на число. Использов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букв для обозначения чисел, вычи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ление знач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алгебра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ражения,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алгебраич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выраж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ний для зап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 свойств арифметич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ских дейс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вий, преобр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зование 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гебраических выражений.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за курс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делают пре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положения об информации, которая нужна для решения учебной зад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и нах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тично отн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ситься к св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ему мнению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Осознают границы со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знания», дают адекватную оценку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ности, к сп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собам реш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</w:tc>
      </w:tr>
      <w:tr w:rsidR="006C2DFE" w:rsidRPr="006C2DFE" w:rsidTr="002629D0">
        <w:trPr>
          <w:gridAfter w:val="1"/>
          <w:wAfter w:w="19" w:type="pct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 /14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6C2D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урок по курсу 5 класса.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Выступления с защитой проекта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за курс 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передают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в сжатом или развернутом </w:t>
            </w:r>
            <w:r w:rsidRPr="006C2DFE">
              <w:rPr>
                <w:rFonts w:ascii="Times New Roman" w:hAnsi="Times New Roman" w:cs="Times New Roman"/>
                <w:b/>
                <w:sz w:val="24"/>
                <w:szCs w:val="24"/>
              </w:rPr>
              <w:t>виде.</w:t>
            </w:r>
          </w:p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пеха и нах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дят способы выхода из этой ситу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умеют сл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шать других, принимать другую точку зрения, изм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нить свою точку зрения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FE" w:rsidRPr="006C2DFE" w:rsidRDefault="006C2DFE" w:rsidP="008359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Проявляют положител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ное отнош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ние к урокам математики, к способам р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шения позн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вательных задач, оцен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вают свою учебную де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тельность, применяют правила д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лового с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DFE"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</w:p>
        </w:tc>
      </w:tr>
    </w:tbl>
    <w:p w:rsidR="006C2DFE" w:rsidRPr="007D0CC5" w:rsidRDefault="006C2DFE" w:rsidP="000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C2DFE" w:rsidRPr="007D0CC5" w:rsidSect="002629D0">
          <w:type w:val="continuous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6C2DFE" w:rsidRPr="007D0CC5" w:rsidRDefault="006C2DFE" w:rsidP="00F5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C2DFE" w:rsidRPr="007D0CC5" w:rsidSect="002629D0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CA139F" w:rsidRPr="007D0CC5" w:rsidRDefault="00CA139F" w:rsidP="002629D0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sectPr w:rsidR="00CA139F" w:rsidRPr="007D0CC5" w:rsidSect="002629D0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2A" w:rsidRDefault="0076722A" w:rsidP="009258FD">
      <w:pPr>
        <w:spacing w:after="0" w:line="240" w:lineRule="auto"/>
      </w:pPr>
      <w:r>
        <w:separator/>
      </w:r>
    </w:p>
  </w:endnote>
  <w:endnote w:type="continuationSeparator" w:id="0">
    <w:p w:rsidR="0076722A" w:rsidRDefault="0076722A" w:rsidP="0092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25606"/>
    </w:sdtPr>
    <w:sdtContent>
      <w:p w:rsidR="00F76EE1" w:rsidRDefault="00E95370" w:rsidP="009258FD">
        <w:pPr>
          <w:pStyle w:val="a7"/>
          <w:jc w:val="right"/>
        </w:pPr>
        <w:fldSimple w:instr=" PAGE   \* MERGEFORMAT ">
          <w:r w:rsidR="007D0CC5">
            <w:rPr>
              <w:noProof/>
            </w:rPr>
            <w:t>5</w:t>
          </w:r>
        </w:fldSimple>
      </w:p>
    </w:sdtContent>
  </w:sdt>
  <w:p w:rsidR="00F76EE1" w:rsidRDefault="00F76E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2A" w:rsidRDefault="0076722A" w:rsidP="009258FD">
      <w:pPr>
        <w:spacing w:after="0" w:line="240" w:lineRule="auto"/>
      </w:pPr>
      <w:r>
        <w:separator/>
      </w:r>
    </w:p>
  </w:footnote>
  <w:footnote w:type="continuationSeparator" w:id="0">
    <w:p w:rsidR="0076722A" w:rsidRDefault="0076722A" w:rsidP="0092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1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3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16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8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20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1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2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3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4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5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6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27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28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29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0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31">
    <w:nsid w:val="19FB6BD5"/>
    <w:multiLevelType w:val="hybridMultilevel"/>
    <w:tmpl w:val="2534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4E513D"/>
    <w:multiLevelType w:val="hybridMultilevel"/>
    <w:tmpl w:val="36C2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A51FD"/>
    <w:multiLevelType w:val="hybridMultilevel"/>
    <w:tmpl w:val="4844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35"/>
  </w:num>
  <w:num w:numId="4">
    <w:abstractNumId w:val="36"/>
  </w:num>
  <w:num w:numId="5">
    <w:abstractNumId w:val="34"/>
  </w:num>
  <w:num w:numId="6">
    <w:abstractNumId w:val="3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8B"/>
    <w:rsid w:val="00003D18"/>
    <w:rsid w:val="00010B82"/>
    <w:rsid w:val="00014F43"/>
    <w:rsid w:val="00016103"/>
    <w:rsid w:val="00045E05"/>
    <w:rsid w:val="00057E5A"/>
    <w:rsid w:val="00066DF9"/>
    <w:rsid w:val="000736B2"/>
    <w:rsid w:val="0008464B"/>
    <w:rsid w:val="000B360C"/>
    <w:rsid w:val="000C3AD1"/>
    <w:rsid w:val="0010071E"/>
    <w:rsid w:val="00157473"/>
    <w:rsid w:val="001776D0"/>
    <w:rsid w:val="00191646"/>
    <w:rsid w:val="00192F4A"/>
    <w:rsid w:val="001B4E2D"/>
    <w:rsid w:val="001D6654"/>
    <w:rsid w:val="001F5C0C"/>
    <w:rsid w:val="00203520"/>
    <w:rsid w:val="0020360F"/>
    <w:rsid w:val="00210E84"/>
    <w:rsid w:val="0023778E"/>
    <w:rsid w:val="002461C3"/>
    <w:rsid w:val="0024698B"/>
    <w:rsid w:val="002629D0"/>
    <w:rsid w:val="00266BD1"/>
    <w:rsid w:val="00287B7D"/>
    <w:rsid w:val="002A2CF3"/>
    <w:rsid w:val="002C1FDE"/>
    <w:rsid w:val="002C5701"/>
    <w:rsid w:val="002E0C74"/>
    <w:rsid w:val="00306B39"/>
    <w:rsid w:val="003256DD"/>
    <w:rsid w:val="0033124C"/>
    <w:rsid w:val="00336163"/>
    <w:rsid w:val="00362E17"/>
    <w:rsid w:val="003755F3"/>
    <w:rsid w:val="003949ED"/>
    <w:rsid w:val="003A08B1"/>
    <w:rsid w:val="003B145D"/>
    <w:rsid w:val="003C0064"/>
    <w:rsid w:val="003C49B3"/>
    <w:rsid w:val="003C774F"/>
    <w:rsid w:val="003D2730"/>
    <w:rsid w:val="003D690C"/>
    <w:rsid w:val="00416129"/>
    <w:rsid w:val="004350A0"/>
    <w:rsid w:val="004421B0"/>
    <w:rsid w:val="0044350B"/>
    <w:rsid w:val="004500DB"/>
    <w:rsid w:val="004546C6"/>
    <w:rsid w:val="00455C78"/>
    <w:rsid w:val="00461EE0"/>
    <w:rsid w:val="00465E0E"/>
    <w:rsid w:val="00467135"/>
    <w:rsid w:val="004872B7"/>
    <w:rsid w:val="004C18C2"/>
    <w:rsid w:val="004C3767"/>
    <w:rsid w:val="004D1A14"/>
    <w:rsid w:val="004E0EB6"/>
    <w:rsid w:val="004E3095"/>
    <w:rsid w:val="004E5862"/>
    <w:rsid w:val="004F180F"/>
    <w:rsid w:val="004F364D"/>
    <w:rsid w:val="004F3E54"/>
    <w:rsid w:val="004F6B58"/>
    <w:rsid w:val="00510001"/>
    <w:rsid w:val="00512660"/>
    <w:rsid w:val="00514EAE"/>
    <w:rsid w:val="00537AF3"/>
    <w:rsid w:val="00541708"/>
    <w:rsid w:val="00551E86"/>
    <w:rsid w:val="0056562F"/>
    <w:rsid w:val="00572E81"/>
    <w:rsid w:val="0058439C"/>
    <w:rsid w:val="005A1917"/>
    <w:rsid w:val="005C029E"/>
    <w:rsid w:val="005D5B9F"/>
    <w:rsid w:val="005D640C"/>
    <w:rsid w:val="005E1412"/>
    <w:rsid w:val="005E7929"/>
    <w:rsid w:val="005F78AA"/>
    <w:rsid w:val="00604980"/>
    <w:rsid w:val="00626955"/>
    <w:rsid w:val="00630BE3"/>
    <w:rsid w:val="0063462F"/>
    <w:rsid w:val="006434BF"/>
    <w:rsid w:val="006559D9"/>
    <w:rsid w:val="00681E7A"/>
    <w:rsid w:val="00693BBE"/>
    <w:rsid w:val="006A4BDA"/>
    <w:rsid w:val="006B1F64"/>
    <w:rsid w:val="006C078D"/>
    <w:rsid w:val="006C2DFE"/>
    <w:rsid w:val="006E396F"/>
    <w:rsid w:val="006F050E"/>
    <w:rsid w:val="006F076B"/>
    <w:rsid w:val="007142AD"/>
    <w:rsid w:val="00721A43"/>
    <w:rsid w:val="007317E0"/>
    <w:rsid w:val="00735157"/>
    <w:rsid w:val="00746AE2"/>
    <w:rsid w:val="00761FB0"/>
    <w:rsid w:val="0076722A"/>
    <w:rsid w:val="007B6731"/>
    <w:rsid w:val="007D0CC5"/>
    <w:rsid w:val="007D7AFC"/>
    <w:rsid w:val="007E0398"/>
    <w:rsid w:val="00802666"/>
    <w:rsid w:val="00820D3B"/>
    <w:rsid w:val="00830D49"/>
    <w:rsid w:val="0083594A"/>
    <w:rsid w:val="00857805"/>
    <w:rsid w:val="00884C6D"/>
    <w:rsid w:val="008D06E5"/>
    <w:rsid w:val="008D0E3E"/>
    <w:rsid w:val="008D75EA"/>
    <w:rsid w:val="00900549"/>
    <w:rsid w:val="00900892"/>
    <w:rsid w:val="009058D1"/>
    <w:rsid w:val="0091284A"/>
    <w:rsid w:val="009211B1"/>
    <w:rsid w:val="009258A3"/>
    <w:rsid w:val="009258FD"/>
    <w:rsid w:val="00926F1D"/>
    <w:rsid w:val="0093396A"/>
    <w:rsid w:val="00954DA4"/>
    <w:rsid w:val="00966B92"/>
    <w:rsid w:val="00971584"/>
    <w:rsid w:val="0097219E"/>
    <w:rsid w:val="00994102"/>
    <w:rsid w:val="009B5921"/>
    <w:rsid w:val="009D01FE"/>
    <w:rsid w:val="009E709A"/>
    <w:rsid w:val="00A03F8A"/>
    <w:rsid w:val="00A41384"/>
    <w:rsid w:val="00A75623"/>
    <w:rsid w:val="00A77019"/>
    <w:rsid w:val="00AD2E43"/>
    <w:rsid w:val="00AE54AC"/>
    <w:rsid w:val="00AF4933"/>
    <w:rsid w:val="00B047F0"/>
    <w:rsid w:val="00B066C4"/>
    <w:rsid w:val="00B17A99"/>
    <w:rsid w:val="00B2547D"/>
    <w:rsid w:val="00B330FC"/>
    <w:rsid w:val="00B63F77"/>
    <w:rsid w:val="00B725E2"/>
    <w:rsid w:val="00B8087B"/>
    <w:rsid w:val="00BA6516"/>
    <w:rsid w:val="00BC101A"/>
    <w:rsid w:val="00BE4F68"/>
    <w:rsid w:val="00BE55CA"/>
    <w:rsid w:val="00BF50DA"/>
    <w:rsid w:val="00BF6DD4"/>
    <w:rsid w:val="00C02467"/>
    <w:rsid w:val="00C03FE3"/>
    <w:rsid w:val="00C33439"/>
    <w:rsid w:val="00C36FE7"/>
    <w:rsid w:val="00C413E0"/>
    <w:rsid w:val="00C427CA"/>
    <w:rsid w:val="00C478EA"/>
    <w:rsid w:val="00C645FD"/>
    <w:rsid w:val="00C77A8E"/>
    <w:rsid w:val="00CA139F"/>
    <w:rsid w:val="00CA2D40"/>
    <w:rsid w:val="00CD4A2F"/>
    <w:rsid w:val="00D00CA4"/>
    <w:rsid w:val="00D02644"/>
    <w:rsid w:val="00D02965"/>
    <w:rsid w:val="00D17F05"/>
    <w:rsid w:val="00D415F2"/>
    <w:rsid w:val="00D47B58"/>
    <w:rsid w:val="00D823C2"/>
    <w:rsid w:val="00D91A95"/>
    <w:rsid w:val="00DB0CFA"/>
    <w:rsid w:val="00DC37BE"/>
    <w:rsid w:val="00DE0016"/>
    <w:rsid w:val="00DF530B"/>
    <w:rsid w:val="00E014CF"/>
    <w:rsid w:val="00E17DBF"/>
    <w:rsid w:val="00E31329"/>
    <w:rsid w:val="00E41EE2"/>
    <w:rsid w:val="00E47ADA"/>
    <w:rsid w:val="00E572E6"/>
    <w:rsid w:val="00E813AB"/>
    <w:rsid w:val="00E822C7"/>
    <w:rsid w:val="00E85171"/>
    <w:rsid w:val="00E875A7"/>
    <w:rsid w:val="00E95370"/>
    <w:rsid w:val="00EB7DE0"/>
    <w:rsid w:val="00EE0154"/>
    <w:rsid w:val="00EE02D0"/>
    <w:rsid w:val="00EF139B"/>
    <w:rsid w:val="00EF4B64"/>
    <w:rsid w:val="00EF6FF1"/>
    <w:rsid w:val="00F11B11"/>
    <w:rsid w:val="00F45DA8"/>
    <w:rsid w:val="00F53192"/>
    <w:rsid w:val="00F55666"/>
    <w:rsid w:val="00F6082E"/>
    <w:rsid w:val="00F67EB9"/>
    <w:rsid w:val="00F72A51"/>
    <w:rsid w:val="00F76EE1"/>
    <w:rsid w:val="00F8549F"/>
    <w:rsid w:val="00FE0025"/>
    <w:rsid w:val="00FE2E0D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6"/>
  </w:style>
  <w:style w:type="paragraph" w:styleId="1">
    <w:name w:val="heading 1"/>
    <w:aliases w:val=" Знак"/>
    <w:basedOn w:val="a"/>
    <w:next w:val="a"/>
    <w:link w:val="10"/>
    <w:qFormat/>
    <w:rsid w:val="00E17DBF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30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17D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0D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8FD"/>
  </w:style>
  <w:style w:type="paragraph" w:styleId="a7">
    <w:name w:val="footer"/>
    <w:basedOn w:val="a"/>
    <w:link w:val="a8"/>
    <w:uiPriority w:val="99"/>
    <w:unhideWhenUsed/>
    <w:rsid w:val="0092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8FD"/>
  </w:style>
  <w:style w:type="paragraph" w:customStyle="1" w:styleId="Style3">
    <w:name w:val="Style3"/>
    <w:basedOn w:val="a"/>
    <w:uiPriority w:val="99"/>
    <w:rsid w:val="002461C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2461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2461C3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2461C3"/>
    <w:rPr>
      <w:rFonts w:ascii="Times New Roman" w:hAnsi="Times New Roman" w:cs="Times New Roman"/>
      <w:b/>
      <w:bCs/>
      <w:sz w:val="22"/>
      <w:szCs w:val="22"/>
    </w:rPr>
  </w:style>
  <w:style w:type="paragraph" w:customStyle="1" w:styleId="NR">
    <w:name w:val="NR"/>
    <w:basedOn w:val="a"/>
    <w:rsid w:val="00016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0161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11"/>
    <w:rsid w:val="000161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16103"/>
  </w:style>
  <w:style w:type="character" w:customStyle="1" w:styleId="11">
    <w:name w:val="Основной текст с отступом Знак1"/>
    <w:link w:val="aa"/>
    <w:rsid w:val="00016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6103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6103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016103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016103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16103"/>
    <w:rPr>
      <w:rFonts w:ascii="Trebuchet MS" w:hAnsi="Trebuchet MS" w:cs="Trebuchet MS"/>
      <w:b/>
      <w:bCs/>
      <w:sz w:val="16"/>
      <w:szCs w:val="16"/>
    </w:rPr>
  </w:style>
  <w:style w:type="paragraph" w:customStyle="1" w:styleId="ac">
    <w:name w:val="А_основной"/>
    <w:basedOn w:val="a"/>
    <w:link w:val="ad"/>
    <w:rsid w:val="000161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_основной Знак"/>
    <w:link w:val="ac"/>
    <w:locked/>
    <w:rsid w:val="0001610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6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4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E17DBF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D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0">
    <w:name w:val="Block Text"/>
    <w:basedOn w:val="a"/>
    <w:rsid w:val="00E17D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E17D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17D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E17DBF"/>
    <w:rPr>
      <w:b/>
      <w:bCs/>
    </w:rPr>
  </w:style>
  <w:style w:type="paragraph" w:styleId="af4">
    <w:name w:val="Normal (Web)"/>
    <w:basedOn w:val="a"/>
    <w:unhideWhenUsed/>
    <w:rsid w:val="00E1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17D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99"/>
    <w:rsid w:val="00E1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E17D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E17DBF"/>
  </w:style>
  <w:style w:type="table" w:styleId="af7">
    <w:name w:val="Table Elegant"/>
    <w:basedOn w:val="a1"/>
    <w:rsid w:val="00E1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basedOn w:val="a1"/>
    <w:rsid w:val="00E1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E17DBF"/>
    <w:rPr>
      <w:i/>
      <w:iCs/>
    </w:rPr>
  </w:style>
  <w:style w:type="numbering" w:customStyle="1" w:styleId="21">
    <w:name w:val="Нет списка2"/>
    <w:next w:val="a2"/>
    <w:semiHidden/>
    <w:rsid w:val="00E17DBF"/>
  </w:style>
  <w:style w:type="paragraph" w:customStyle="1" w:styleId="Style1">
    <w:name w:val="Style1"/>
    <w:basedOn w:val="a"/>
    <w:uiPriority w:val="99"/>
    <w:rsid w:val="00E17DBF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7DBF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E17DB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17DBF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E17DBF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17DBF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5">
    <w:name w:val="Абзац списка1"/>
    <w:basedOn w:val="a"/>
    <w:qFormat/>
    <w:rsid w:val="00E17D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455C78"/>
  </w:style>
  <w:style w:type="character" w:customStyle="1" w:styleId="30">
    <w:name w:val="Заголовок 3 Знак"/>
    <w:basedOn w:val="a0"/>
    <w:link w:val="3"/>
    <w:rsid w:val="004E30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rsid w:val="004E3095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309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31">
    <w:name w:val="Основной текст (3)_"/>
    <w:basedOn w:val="a0"/>
    <w:link w:val="32"/>
    <w:rsid w:val="004E3095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3095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6">
    <w:name w:val="Заголовок №1_"/>
    <w:basedOn w:val="a0"/>
    <w:link w:val="17"/>
    <w:rsid w:val="004E3095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4E3095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styleId="24">
    <w:name w:val="Body Text Indent 2"/>
    <w:basedOn w:val="a"/>
    <w:link w:val="25"/>
    <w:rsid w:val="009715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71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"/>
    <w:rsid w:val="009715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Знак1"/>
    <w:basedOn w:val="a"/>
    <w:rsid w:val="009715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rsid w:val="00971584"/>
    <w:pPr>
      <w:ind w:left="720"/>
    </w:pPr>
    <w:rPr>
      <w:rFonts w:ascii="Calibri" w:eastAsia="Times New Roman" w:hAnsi="Calibri" w:cs="Calibri"/>
    </w:rPr>
  </w:style>
  <w:style w:type="character" w:customStyle="1" w:styleId="WW8Num7z0">
    <w:name w:val="WW8Num7z0"/>
    <w:rsid w:val="00971584"/>
    <w:rPr>
      <w:rFonts w:ascii="Times New Roman" w:hAnsi="Times New Roman" w:cs="Times New Roman"/>
    </w:rPr>
  </w:style>
  <w:style w:type="character" w:customStyle="1" w:styleId="afa">
    <w:name w:val="Основной текст_"/>
    <w:link w:val="27"/>
    <w:locked/>
    <w:rsid w:val="00B254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a"/>
    <w:rsid w:val="00B2547D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33">
    <w:name w:val="Нет списка3"/>
    <w:next w:val="a2"/>
    <w:uiPriority w:val="99"/>
    <w:semiHidden/>
    <w:unhideWhenUsed/>
    <w:rsid w:val="00510001"/>
  </w:style>
  <w:style w:type="table" w:customStyle="1" w:styleId="1a">
    <w:name w:val="Сетка таблицы1"/>
    <w:basedOn w:val="a1"/>
    <w:next w:val="a3"/>
    <w:uiPriority w:val="59"/>
    <w:rsid w:val="00510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10001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10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10001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100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1000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1000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51000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1000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51000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10001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5100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1000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51000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510001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10001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basedOn w:val="a0"/>
    <w:uiPriority w:val="99"/>
    <w:rsid w:val="00510001"/>
    <w:rPr>
      <w:rFonts w:ascii="Times New Roman" w:hAnsi="Times New Roman" w:cs="Times New Roman"/>
      <w:i/>
      <w:iCs/>
      <w:sz w:val="20"/>
      <w:szCs w:val="20"/>
    </w:rPr>
  </w:style>
  <w:style w:type="character" w:customStyle="1" w:styleId="10pt">
    <w:name w:val="Основной текст + 10 pt"/>
    <w:aliases w:val="Полужирный"/>
    <w:basedOn w:val="a0"/>
    <w:rsid w:val="005100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+ 10"/>
    <w:aliases w:val="5 pt,Курсив,Основной текст + 7,Интервал 0 pt"/>
    <w:basedOn w:val="a0"/>
    <w:rsid w:val="00510001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510001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10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10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8">
    <w:name w:val="Style18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1000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7">
    <w:name w:val="Font Style67"/>
    <w:basedOn w:val="a0"/>
    <w:uiPriority w:val="99"/>
    <w:rsid w:val="0051000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510001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5100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10001"/>
    <w:rPr>
      <w:rFonts w:ascii="Constantia" w:hAnsi="Constantia" w:cs="Constantia"/>
      <w:smallCaps/>
      <w:sz w:val="18"/>
      <w:szCs w:val="18"/>
    </w:rPr>
  </w:style>
  <w:style w:type="character" w:customStyle="1" w:styleId="apple-converted-space">
    <w:name w:val="apple-converted-space"/>
    <w:basedOn w:val="a0"/>
    <w:rsid w:val="00510001"/>
  </w:style>
  <w:style w:type="character" w:customStyle="1" w:styleId="FontStyle59">
    <w:name w:val="Font Style59"/>
    <w:basedOn w:val="a0"/>
    <w:uiPriority w:val="99"/>
    <w:rsid w:val="0051000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a"/>
    <w:rsid w:val="0051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C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DFE"/>
  </w:style>
  <w:style w:type="paragraph" w:customStyle="1" w:styleId="c6">
    <w:name w:val="c6"/>
    <w:basedOn w:val="a"/>
    <w:rsid w:val="006C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2DFE"/>
  </w:style>
  <w:style w:type="character" w:customStyle="1" w:styleId="36">
    <w:name w:val="Заголовок №36"/>
    <w:rsid w:val="006C2DFE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6C2DFE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6C2DFE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6C2DFE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6C2DFE"/>
    <w:rPr>
      <w:rFonts w:ascii="Calibri" w:eastAsia="Times New Roman" w:hAnsi="Calibri" w:cs="Times New Roman"/>
      <w:kern w:val="2"/>
      <w:lang w:eastAsia="ar-SA"/>
    </w:rPr>
  </w:style>
  <w:style w:type="character" w:styleId="afb">
    <w:name w:val="Hyperlink"/>
    <w:basedOn w:val="a0"/>
    <w:uiPriority w:val="99"/>
    <w:unhideWhenUsed/>
    <w:rsid w:val="006C2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E17DBF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30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17D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0D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8FD"/>
  </w:style>
  <w:style w:type="paragraph" w:styleId="a7">
    <w:name w:val="footer"/>
    <w:basedOn w:val="a"/>
    <w:link w:val="a8"/>
    <w:uiPriority w:val="99"/>
    <w:unhideWhenUsed/>
    <w:rsid w:val="0092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8FD"/>
  </w:style>
  <w:style w:type="paragraph" w:customStyle="1" w:styleId="Style3">
    <w:name w:val="Style3"/>
    <w:basedOn w:val="a"/>
    <w:uiPriority w:val="99"/>
    <w:rsid w:val="002461C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2461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2461C3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2461C3"/>
    <w:rPr>
      <w:rFonts w:ascii="Times New Roman" w:hAnsi="Times New Roman" w:cs="Times New Roman"/>
      <w:b/>
      <w:bCs/>
      <w:sz w:val="22"/>
      <w:szCs w:val="22"/>
    </w:rPr>
  </w:style>
  <w:style w:type="paragraph" w:customStyle="1" w:styleId="NR">
    <w:name w:val="NR"/>
    <w:basedOn w:val="a"/>
    <w:rsid w:val="00016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0161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11"/>
    <w:rsid w:val="000161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016103"/>
  </w:style>
  <w:style w:type="character" w:customStyle="1" w:styleId="11">
    <w:name w:val="Основной текст с отступом Знак1"/>
    <w:link w:val="aa"/>
    <w:rsid w:val="00016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6103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6103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016103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016103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16103"/>
    <w:rPr>
      <w:rFonts w:ascii="Trebuchet MS" w:hAnsi="Trebuchet MS" w:cs="Trebuchet MS"/>
      <w:b/>
      <w:bCs/>
      <w:sz w:val="16"/>
      <w:szCs w:val="16"/>
    </w:rPr>
  </w:style>
  <w:style w:type="paragraph" w:customStyle="1" w:styleId="ac">
    <w:name w:val="А_основной"/>
    <w:basedOn w:val="a"/>
    <w:link w:val="ad"/>
    <w:rsid w:val="000161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_основной Знак"/>
    <w:link w:val="ac"/>
    <w:locked/>
    <w:rsid w:val="0001610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6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4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E17DBF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D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0">
    <w:name w:val="Block Text"/>
    <w:basedOn w:val="a"/>
    <w:rsid w:val="00E17D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E17D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17D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E17DBF"/>
    <w:rPr>
      <w:b/>
      <w:bCs/>
    </w:rPr>
  </w:style>
  <w:style w:type="paragraph" w:styleId="af4">
    <w:name w:val="Normal (Web)"/>
    <w:basedOn w:val="a"/>
    <w:unhideWhenUsed/>
    <w:rsid w:val="00E1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17D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99"/>
    <w:rsid w:val="00E1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E17D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E17DBF"/>
  </w:style>
  <w:style w:type="table" w:styleId="af7">
    <w:name w:val="Table Elegant"/>
    <w:basedOn w:val="a1"/>
    <w:rsid w:val="00E1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basedOn w:val="a1"/>
    <w:rsid w:val="00E1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E17DBF"/>
    <w:rPr>
      <w:i/>
      <w:iCs/>
    </w:rPr>
  </w:style>
  <w:style w:type="numbering" w:customStyle="1" w:styleId="21">
    <w:name w:val="Нет списка2"/>
    <w:next w:val="a2"/>
    <w:semiHidden/>
    <w:rsid w:val="00E17DBF"/>
  </w:style>
  <w:style w:type="paragraph" w:customStyle="1" w:styleId="Style1">
    <w:name w:val="Style1"/>
    <w:basedOn w:val="a"/>
    <w:uiPriority w:val="99"/>
    <w:rsid w:val="00E17DBF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7DBF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E17DB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17DBF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E17DBF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17DBF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5">
    <w:name w:val="Абзац списка1"/>
    <w:basedOn w:val="a"/>
    <w:qFormat/>
    <w:rsid w:val="00E17D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455C78"/>
  </w:style>
  <w:style w:type="character" w:customStyle="1" w:styleId="30">
    <w:name w:val="Заголовок 3 Знак"/>
    <w:basedOn w:val="a0"/>
    <w:link w:val="3"/>
    <w:rsid w:val="004E30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rsid w:val="004E3095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309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31">
    <w:name w:val="Основной текст (3)_"/>
    <w:basedOn w:val="a0"/>
    <w:link w:val="32"/>
    <w:rsid w:val="004E3095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3095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6">
    <w:name w:val="Заголовок №1_"/>
    <w:basedOn w:val="a0"/>
    <w:link w:val="17"/>
    <w:rsid w:val="004E3095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4E3095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styleId="24">
    <w:name w:val="Body Text Indent 2"/>
    <w:basedOn w:val="a"/>
    <w:link w:val="25"/>
    <w:rsid w:val="009715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71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"/>
    <w:rsid w:val="009715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Знак1"/>
    <w:basedOn w:val="a"/>
    <w:rsid w:val="009715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Абзац списка2"/>
    <w:basedOn w:val="a"/>
    <w:rsid w:val="00971584"/>
    <w:pPr>
      <w:ind w:left="720"/>
    </w:pPr>
    <w:rPr>
      <w:rFonts w:ascii="Calibri" w:eastAsia="Times New Roman" w:hAnsi="Calibri" w:cs="Calibri"/>
    </w:rPr>
  </w:style>
  <w:style w:type="character" w:customStyle="1" w:styleId="WW8Num7z0">
    <w:name w:val="WW8Num7z0"/>
    <w:rsid w:val="00971584"/>
    <w:rPr>
      <w:rFonts w:ascii="Times New Roman" w:hAnsi="Times New Roman" w:cs="Times New Roman"/>
    </w:rPr>
  </w:style>
  <w:style w:type="character" w:customStyle="1" w:styleId="afa">
    <w:name w:val="Основной текст_"/>
    <w:link w:val="27"/>
    <w:locked/>
    <w:rsid w:val="00B254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a"/>
    <w:rsid w:val="00B2547D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33">
    <w:name w:val="Нет списка3"/>
    <w:next w:val="a2"/>
    <w:uiPriority w:val="99"/>
    <w:semiHidden/>
    <w:unhideWhenUsed/>
    <w:rsid w:val="00510001"/>
  </w:style>
  <w:style w:type="table" w:customStyle="1" w:styleId="1a">
    <w:name w:val="Сетка таблицы1"/>
    <w:basedOn w:val="a1"/>
    <w:next w:val="a3"/>
    <w:uiPriority w:val="59"/>
    <w:rsid w:val="00510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10001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10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10001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100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1000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1000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51000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1000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51000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10001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5100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1000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51000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510001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10001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basedOn w:val="a0"/>
    <w:uiPriority w:val="99"/>
    <w:rsid w:val="00510001"/>
    <w:rPr>
      <w:rFonts w:ascii="Times New Roman" w:hAnsi="Times New Roman" w:cs="Times New Roman"/>
      <w:i/>
      <w:iCs/>
      <w:sz w:val="20"/>
      <w:szCs w:val="20"/>
    </w:rPr>
  </w:style>
  <w:style w:type="character" w:customStyle="1" w:styleId="10pt">
    <w:name w:val="Основной текст + 10 pt"/>
    <w:aliases w:val="Полужирный"/>
    <w:basedOn w:val="a0"/>
    <w:rsid w:val="005100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+ 10"/>
    <w:aliases w:val="5 pt,Курсив,Основной текст + 7,Интервал 0 pt"/>
    <w:basedOn w:val="a0"/>
    <w:rsid w:val="00510001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510001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10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10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8">
    <w:name w:val="Style18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1000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7">
    <w:name w:val="Font Style67"/>
    <w:basedOn w:val="a0"/>
    <w:uiPriority w:val="99"/>
    <w:rsid w:val="0051000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510001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5100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10001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10001"/>
    <w:rPr>
      <w:rFonts w:ascii="Constantia" w:hAnsi="Constantia" w:cs="Constantia"/>
      <w:smallCaps/>
      <w:sz w:val="18"/>
      <w:szCs w:val="18"/>
    </w:rPr>
  </w:style>
  <w:style w:type="character" w:customStyle="1" w:styleId="apple-converted-space">
    <w:name w:val="apple-converted-space"/>
    <w:basedOn w:val="a0"/>
    <w:rsid w:val="00510001"/>
  </w:style>
  <w:style w:type="character" w:customStyle="1" w:styleId="FontStyle59">
    <w:name w:val="Font Style59"/>
    <w:basedOn w:val="a0"/>
    <w:uiPriority w:val="99"/>
    <w:rsid w:val="0051000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a"/>
    <w:rsid w:val="0051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C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DFE"/>
  </w:style>
  <w:style w:type="paragraph" w:customStyle="1" w:styleId="c6">
    <w:name w:val="c6"/>
    <w:basedOn w:val="a"/>
    <w:rsid w:val="006C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2DFE"/>
  </w:style>
  <w:style w:type="character" w:customStyle="1" w:styleId="36">
    <w:name w:val="Заголовок №36"/>
    <w:rsid w:val="006C2DFE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6C2DFE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6C2DFE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6C2DFE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6C2DFE"/>
    <w:rPr>
      <w:rFonts w:ascii="Calibri" w:eastAsia="Times New Roman" w:hAnsi="Calibri" w:cs="Times New Roman"/>
      <w:kern w:val="2"/>
      <w:lang w:eastAsia="ar-SA"/>
    </w:rPr>
  </w:style>
  <w:style w:type="character" w:styleId="afb">
    <w:name w:val="Hyperlink"/>
    <w:basedOn w:val="a0"/>
    <w:uiPriority w:val="99"/>
    <w:unhideWhenUsed/>
    <w:rsid w:val="006C2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C8602-507E-49C2-88D1-D571ECA2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150</Pages>
  <Words>23802</Words>
  <Characters>135673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User</cp:lastModifiedBy>
  <cp:revision>13</cp:revision>
  <cp:lastPrinted>2017-09-10T13:58:00Z</cp:lastPrinted>
  <dcterms:created xsi:type="dcterms:W3CDTF">2017-09-10T14:08:00Z</dcterms:created>
  <dcterms:modified xsi:type="dcterms:W3CDTF">2020-12-22T12:41:00Z</dcterms:modified>
</cp:coreProperties>
</file>