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5D21"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bookmarkStart w:id="0" w:name="_Hlk497310037"/>
      <w:r w:rsidRPr="001B047D">
        <w:rPr>
          <w:rFonts w:ascii="Times New Roman" w:eastAsia="Times New Roman" w:hAnsi="Times New Roman" w:cs="Times New Roman"/>
          <w:b/>
          <w:sz w:val="24"/>
          <w:szCs w:val="24"/>
          <w:lang w:eastAsia="ru-RU"/>
        </w:rPr>
        <w:t xml:space="preserve">«Тугаловская основная общеобразовательная школа» - филиал </w:t>
      </w:r>
    </w:p>
    <w:p w14:paraId="78A4A276"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sz w:val="24"/>
          <w:szCs w:val="24"/>
          <w:lang w:eastAsia="ru-RU"/>
        </w:rPr>
        <w:t>МАОУ</w:t>
      </w:r>
      <w:proofErr w:type="gramStart"/>
      <w:r w:rsidRPr="001B047D">
        <w:rPr>
          <w:rFonts w:ascii="Times New Roman" w:eastAsia="Times New Roman" w:hAnsi="Times New Roman" w:cs="Times New Roman"/>
          <w:b/>
          <w:sz w:val="24"/>
          <w:szCs w:val="24"/>
          <w:lang w:eastAsia="ru-RU"/>
        </w:rPr>
        <w:t>«С</w:t>
      </w:r>
      <w:proofErr w:type="gramEnd"/>
      <w:r w:rsidRPr="001B047D">
        <w:rPr>
          <w:rFonts w:ascii="Times New Roman" w:eastAsia="Times New Roman" w:hAnsi="Times New Roman" w:cs="Times New Roman"/>
          <w:b/>
          <w:sz w:val="24"/>
          <w:szCs w:val="24"/>
          <w:lang w:eastAsia="ru-RU"/>
        </w:rPr>
        <w:t>ОШ  п. Демьянка»</w:t>
      </w:r>
    </w:p>
    <w:p w14:paraId="5EF98339"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sz w:val="24"/>
          <w:szCs w:val="24"/>
          <w:lang w:eastAsia="ru-RU"/>
        </w:rPr>
        <w:t>Уватского муниципального района</w:t>
      </w:r>
    </w:p>
    <w:p w14:paraId="252C1360"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p>
    <w:p w14:paraId="26F01268" w14:textId="77777777" w:rsidR="00CF6440" w:rsidRPr="001B047D" w:rsidRDefault="00CF6440" w:rsidP="00CF6440">
      <w:pPr>
        <w:spacing w:after="0" w:line="240" w:lineRule="auto"/>
        <w:ind w:left="-567" w:right="283" w:firstLine="567"/>
        <w:jc w:val="center"/>
        <w:rPr>
          <w:rFonts w:ascii="Times New Roman" w:eastAsia="Times New Roman" w:hAnsi="Times New Roman" w:cs="Times New Roman"/>
          <w:b/>
          <w:sz w:val="24"/>
          <w:szCs w:val="24"/>
          <w:lang w:eastAsia="ru-RU"/>
        </w:rPr>
      </w:pPr>
    </w:p>
    <w:p w14:paraId="62FEF306" w14:textId="77777777" w:rsidR="00CF6440" w:rsidRPr="001B047D" w:rsidRDefault="00CF6440" w:rsidP="00CF6440">
      <w:pPr>
        <w:spacing w:after="0" w:line="240" w:lineRule="auto"/>
        <w:ind w:right="283"/>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sz w:val="24"/>
          <w:szCs w:val="24"/>
          <w:lang w:eastAsia="ru-RU"/>
        </w:rPr>
        <w:t>«Рассмотрено»                                                                       «Согласовано»                                                   «Утверждено»</w:t>
      </w:r>
    </w:p>
    <w:p w14:paraId="69BE25D0" w14:textId="77777777"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На заседании МС                                                                     Руководитель МС                                               приказом № 80/2</w:t>
      </w:r>
    </w:p>
    <w:p w14:paraId="3EBD8756" w14:textId="77777777"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Протокол №1                                                                            ________/И.С.Пуртова/                                      от «31» августа 2020 г.</w:t>
      </w:r>
    </w:p>
    <w:p w14:paraId="07FDC1DE" w14:textId="77777777"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От «31» августа 2020 г.                                                            Протокол №1                                                      заведующей «Тугаловская ООШ»- </w:t>
      </w:r>
    </w:p>
    <w:p w14:paraId="2D030A09" w14:textId="77777777"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От «31» августа 2020 г.                                      Филиал МАОУ «СОШ п.   </w:t>
      </w:r>
    </w:p>
    <w:p w14:paraId="68A4D16F" w14:textId="77777777"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Демьянка»</w:t>
      </w:r>
    </w:p>
    <w:p w14:paraId="16038B2F" w14:textId="77777777" w:rsidR="00CF6440" w:rsidRPr="001B047D" w:rsidRDefault="00CF6440" w:rsidP="00CF6440">
      <w:pPr>
        <w:spacing w:after="0" w:line="240" w:lineRule="auto"/>
        <w:ind w:right="283"/>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_________/М.В.Губарева/                                           </w:t>
      </w:r>
    </w:p>
    <w:p w14:paraId="20FF4738"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7C5BEB35" w14:textId="77777777" w:rsidR="00CF6440" w:rsidRPr="001B047D" w:rsidRDefault="00CF6440" w:rsidP="00CF6440">
      <w:pPr>
        <w:spacing w:after="0" w:line="240" w:lineRule="auto"/>
        <w:rPr>
          <w:rFonts w:ascii="Times New Roman" w:eastAsia="Calibri" w:hAnsi="Times New Roman" w:cs="Times New Roman"/>
          <w:b/>
          <w:sz w:val="24"/>
          <w:szCs w:val="24"/>
          <w:lang w:eastAsia="ru-RU"/>
        </w:rPr>
      </w:pPr>
    </w:p>
    <w:p w14:paraId="6D5B5579" w14:textId="77777777" w:rsidR="00CF6440" w:rsidRPr="001B047D" w:rsidRDefault="00CF6440" w:rsidP="00CF6440">
      <w:pPr>
        <w:spacing w:after="0" w:line="240" w:lineRule="auto"/>
        <w:rPr>
          <w:rFonts w:ascii="Times New Roman" w:eastAsia="Calibri" w:hAnsi="Times New Roman" w:cs="Times New Roman"/>
          <w:b/>
          <w:sz w:val="24"/>
          <w:szCs w:val="24"/>
          <w:lang w:eastAsia="ru-RU"/>
        </w:rPr>
      </w:pPr>
    </w:p>
    <w:p w14:paraId="63EB01A9" w14:textId="77777777" w:rsidR="00CF6440" w:rsidRPr="001B047D" w:rsidRDefault="00CF6440" w:rsidP="00CF6440">
      <w:pPr>
        <w:spacing w:after="0" w:line="240" w:lineRule="auto"/>
        <w:rPr>
          <w:rFonts w:ascii="Times New Roman" w:eastAsia="Calibri" w:hAnsi="Times New Roman" w:cs="Times New Roman"/>
          <w:b/>
          <w:sz w:val="24"/>
          <w:szCs w:val="24"/>
          <w:lang w:eastAsia="ru-RU"/>
        </w:rPr>
      </w:pPr>
      <w:r w:rsidRPr="001B047D">
        <w:rPr>
          <w:rFonts w:ascii="Times New Roman" w:eastAsia="Calibri" w:hAnsi="Times New Roman" w:cs="Times New Roman"/>
          <w:b/>
          <w:sz w:val="24"/>
          <w:szCs w:val="24"/>
          <w:lang w:eastAsia="ru-RU"/>
        </w:rPr>
        <w:t xml:space="preserve">                                                                                                       Рабочая программа </w:t>
      </w:r>
    </w:p>
    <w:p w14:paraId="49AB903A"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r w:rsidRPr="001B047D">
        <w:rPr>
          <w:rFonts w:ascii="Times New Roman" w:eastAsia="Calibri" w:hAnsi="Times New Roman" w:cs="Times New Roman"/>
          <w:b/>
          <w:sz w:val="24"/>
          <w:szCs w:val="24"/>
          <w:lang w:eastAsia="ru-RU"/>
        </w:rPr>
        <w:t>по окружающему миру</w:t>
      </w:r>
    </w:p>
    <w:p w14:paraId="55C8E71F"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r w:rsidRPr="001B047D">
        <w:rPr>
          <w:rFonts w:ascii="Times New Roman" w:eastAsia="Calibri" w:hAnsi="Times New Roman" w:cs="Times New Roman"/>
          <w:b/>
          <w:sz w:val="24"/>
          <w:szCs w:val="24"/>
          <w:lang w:eastAsia="ru-RU"/>
        </w:rPr>
        <w:t xml:space="preserve"> для 1,2 классов</w:t>
      </w:r>
    </w:p>
    <w:p w14:paraId="1757793D"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r w:rsidRPr="001B047D">
        <w:rPr>
          <w:rFonts w:ascii="Times New Roman" w:eastAsia="Calibri" w:hAnsi="Times New Roman" w:cs="Times New Roman"/>
          <w:b/>
          <w:sz w:val="24"/>
          <w:szCs w:val="24"/>
          <w:lang w:eastAsia="ru-RU"/>
        </w:rPr>
        <w:t xml:space="preserve"> на 2020-2021 учебный год</w:t>
      </w:r>
    </w:p>
    <w:p w14:paraId="11D2DEFF"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61C19B33"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5B6BE711"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558C5476"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0391122E"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6F7323FB"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2F385A02" w14:textId="77777777" w:rsidR="00CF6440" w:rsidRPr="001B047D" w:rsidRDefault="00CF6440" w:rsidP="00CF6440">
      <w:pPr>
        <w:spacing w:after="0" w:line="240" w:lineRule="auto"/>
        <w:jc w:val="center"/>
        <w:rPr>
          <w:rFonts w:ascii="Times New Roman" w:eastAsia="Calibri" w:hAnsi="Times New Roman" w:cs="Times New Roman"/>
          <w:b/>
          <w:sz w:val="24"/>
          <w:szCs w:val="24"/>
          <w:lang w:eastAsia="ru-RU"/>
        </w:rPr>
      </w:pPr>
    </w:p>
    <w:p w14:paraId="1FE1C217" w14:textId="77777777" w:rsidR="00CF6440" w:rsidRPr="001B047D" w:rsidRDefault="00CF6440" w:rsidP="00CF6440">
      <w:pPr>
        <w:spacing w:after="0" w:line="240" w:lineRule="auto"/>
        <w:jc w:val="right"/>
        <w:rPr>
          <w:rFonts w:ascii="Times New Roman" w:eastAsia="Calibri" w:hAnsi="Times New Roman" w:cs="Times New Roman"/>
          <w:sz w:val="24"/>
          <w:szCs w:val="24"/>
          <w:lang w:eastAsia="ru-RU"/>
        </w:rPr>
      </w:pPr>
      <w:r w:rsidRPr="001B047D">
        <w:rPr>
          <w:rFonts w:ascii="Times New Roman" w:eastAsia="Calibri" w:hAnsi="Times New Roman" w:cs="Times New Roman"/>
          <w:sz w:val="24"/>
          <w:szCs w:val="24"/>
          <w:lang w:eastAsia="ru-RU"/>
        </w:rPr>
        <w:t>Составитель: Барькова Тания Закирчановна</w:t>
      </w:r>
    </w:p>
    <w:p w14:paraId="32DFAB26" w14:textId="77777777" w:rsidR="00CF6440" w:rsidRPr="001B047D" w:rsidRDefault="00CF6440" w:rsidP="00CF6440">
      <w:pPr>
        <w:spacing w:after="0" w:line="240" w:lineRule="auto"/>
        <w:jc w:val="right"/>
        <w:rPr>
          <w:rFonts w:ascii="Times New Roman" w:eastAsia="Calibri" w:hAnsi="Times New Roman" w:cs="Times New Roman"/>
          <w:sz w:val="24"/>
          <w:szCs w:val="24"/>
          <w:lang w:eastAsia="ru-RU"/>
        </w:rPr>
      </w:pPr>
    </w:p>
    <w:p w14:paraId="49B58C86" w14:textId="77777777" w:rsidR="00CF6440" w:rsidRPr="001B047D" w:rsidRDefault="00CF6440" w:rsidP="00CF6440">
      <w:pPr>
        <w:spacing w:after="0" w:line="240" w:lineRule="auto"/>
        <w:jc w:val="right"/>
        <w:rPr>
          <w:rFonts w:ascii="Times New Roman" w:eastAsia="Calibri" w:hAnsi="Times New Roman" w:cs="Times New Roman"/>
          <w:sz w:val="24"/>
          <w:szCs w:val="24"/>
          <w:lang w:eastAsia="ru-RU"/>
        </w:rPr>
      </w:pPr>
    </w:p>
    <w:p w14:paraId="54DCC19A" w14:textId="77777777" w:rsidR="00CF6440" w:rsidRPr="001B047D" w:rsidRDefault="00CF6440" w:rsidP="00CF6440">
      <w:pPr>
        <w:spacing w:after="0" w:line="240" w:lineRule="auto"/>
        <w:jc w:val="right"/>
        <w:rPr>
          <w:rFonts w:ascii="Times New Roman" w:eastAsia="Calibri" w:hAnsi="Times New Roman" w:cs="Times New Roman"/>
          <w:b/>
          <w:sz w:val="24"/>
          <w:szCs w:val="24"/>
          <w:lang w:eastAsia="ru-RU"/>
        </w:rPr>
      </w:pPr>
    </w:p>
    <w:p w14:paraId="33FC1161" w14:textId="56628CDA" w:rsidR="00CF6440" w:rsidRPr="001B047D" w:rsidRDefault="00CF6440" w:rsidP="00CF6440">
      <w:pPr>
        <w:spacing w:after="0" w:line="240" w:lineRule="auto"/>
        <w:jc w:val="center"/>
        <w:rPr>
          <w:rFonts w:ascii="Times New Roman" w:eastAsia="Calibri" w:hAnsi="Times New Roman" w:cs="Times New Roman"/>
          <w:b/>
          <w:sz w:val="24"/>
          <w:szCs w:val="24"/>
          <w:lang w:eastAsia="ru-RU"/>
        </w:rPr>
        <w:sectPr w:rsidR="00CF6440" w:rsidRPr="001B047D" w:rsidSect="001B047D">
          <w:pgSz w:w="16838" w:h="11906" w:orient="landscape"/>
          <w:pgMar w:top="850" w:right="1134" w:bottom="1701" w:left="1134" w:header="708" w:footer="708" w:gutter="0"/>
          <w:cols w:space="708"/>
          <w:docGrid w:linePitch="360"/>
        </w:sectPr>
      </w:pPr>
      <w:r w:rsidRPr="001B047D">
        <w:rPr>
          <w:rFonts w:ascii="Times New Roman" w:eastAsia="Calibri" w:hAnsi="Times New Roman" w:cs="Times New Roman"/>
          <w:b/>
          <w:sz w:val="24"/>
          <w:szCs w:val="24"/>
          <w:lang w:eastAsia="ru-RU"/>
        </w:rPr>
        <w:t>2020 г</w:t>
      </w:r>
    </w:p>
    <w:p w14:paraId="6833874F" w14:textId="77777777" w:rsidR="00CF6440" w:rsidRPr="001B047D" w:rsidRDefault="00CF6440" w:rsidP="00CF6440">
      <w:pPr>
        <w:spacing w:after="0" w:line="240" w:lineRule="auto"/>
        <w:rPr>
          <w:rFonts w:ascii="Times New Roman" w:eastAsia="Calibri" w:hAnsi="Times New Roman" w:cs="Times New Roman"/>
          <w:sz w:val="24"/>
          <w:szCs w:val="24"/>
          <w:lang w:eastAsia="ru-RU"/>
        </w:rPr>
        <w:sectPr w:rsidR="00CF6440" w:rsidRPr="001B047D" w:rsidSect="001B047D">
          <w:type w:val="continuous"/>
          <w:pgSz w:w="16838" w:h="11906" w:orient="landscape"/>
          <w:pgMar w:top="850" w:right="1134" w:bottom="1701" w:left="1134" w:header="708" w:footer="708" w:gutter="0"/>
          <w:cols w:num="2" w:space="708" w:equalWidth="0">
            <w:col w:w="9476" w:space="708"/>
            <w:col w:w="4384"/>
          </w:cols>
          <w:docGrid w:linePitch="360"/>
        </w:sectPr>
      </w:pPr>
    </w:p>
    <w:bookmarkEnd w:id="0"/>
    <w:p w14:paraId="1438B17A" w14:textId="37B056EC" w:rsidR="001B047D" w:rsidRPr="001B047D" w:rsidRDefault="001B047D" w:rsidP="001B047D">
      <w:pPr>
        <w:tabs>
          <w:tab w:val="left" w:pos="400"/>
        </w:tabs>
        <w:spacing w:after="0"/>
        <w:ind w:left="1109"/>
        <w:rPr>
          <w:rFonts w:ascii="Times New Roman" w:eastAsia="Times New Roman" w:hAnsi="Times New Roman" w:cs="Times New Roman"/>
          <w:sz w:val="24"/>
          <w:szCs w:val="24"/>
          <w:lang w:eastAsia="ru-RU"/>
        </w:rPr>
      </w:pPr>
      <w:r w:rsidRPr="001B047D">
        <w:rPr>
          <w:rFonts w:ascii="Times New Roman" w:eastAsia="Calibri" w:hAnsi="Times New Roman" w:cs="Times New Roman"/>
          <w:sz w:val="24"/>
          <w:szCs w:val="24"/>
        </w:rPr>
        <w:lastRenderedPageBreak/>
        <w:t>Программа является рабочей программо</w:t>
      </w:r>
      <w:r w:rsidR="00B93F22">
        <w:rPr>
          <w:rFonts w:ascii="Times New Roman" w:eastAsia="Calibri" w:hAnsi="Times New Roman" w:cs="Times New Roman"/>
          <w:sz w:val="24"/>
          <w:szCs w:val="24"/>
        </w:rPr>
        <w:t xml:space="preserve">й по предмету «Окружающий мир». </w:t>
      </w:r>
      <w:r w:rsidRPr="001B047D">
        <w:rPr>
          <w:rFonts w:ascii="Times New Roman" w:eastAsia="Calibri" w:hAnsi="Times New Roman" w:cs="Times New Roman"/>
          <w:sz w:val="24"/>
          <w:szCs w:val="24"/>
        </w:rPr>
        <w:t xml:space="preserve">Рабочая программа разработана в </w:t>
      </w:r>
      <w:r w:rsidRPr="001B047D">
        <w:rPr>
          <w:rFonts w:ascii="Times New Roman" w:eastAsia="Times New Roman" w:hAnsi="Times New Roman" w:cs="Times New Roman"/>
          <w:sz w:val="24"/>
          <w:szCs w:val="24"/>
          <w:lang w:eastAsia="ru-RU"/>
        </w:rPr>
        <w:t>соответствии с Положением о рабочей программе учителя школы; Учебному плану школы.</w:t>
      </w:r>
    </w:p>
    <w:p w14:paraId="5DFD4C64" w14:textId="77777777" w:rsidR="001B047D" w:rsidRPr="001B047D" w:rsidRDefault="001B047D" w:rsidP="001B047D">
      <w:pPr>
        <w:tabs>
          <w:tab w:val="left" w:pos="400"/>
        </w:tabs>
        <w:spacing w:after="0"/>
        <w:ind w:left="1109"/>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Реализуемый учебно – методический комплекс «Начальная школа 21 век»</w:t>
      </w:r>
    </w:p>
    <w:p w14:paraId="73996E3C" w14:textId="77777777" w:rsidR="001B047D" w:rsidRPr="001B047D" w:rsidRDefault="001B047D" w:rsidP="001B047D">
      <w:pPr>
        <w:widowControl w:val="0"/>
        <w:suppressAutoHyphens/>
        <w:autoSpaceDN w:val="0"/>
        <w:spacing w:after="0" w:line="240" w:lineRule="auto"/>
        <w:ind w:firstLine="708"/>
        <w:rPr>
          <w:rFonts w:ascii="Times New Roman" w:eastAsia="Calibri" w:hAnsi="Times New Roman" w:cs="Times New Roman"/>
          <w:sz w:val="24"/>
          <w:szCs w:val="24"/>
        </w:rPr>
      </w:pPr>
      <w:proofErr w:type="gramStart"/>
      <w:r w:rsidRPr="001B047D">
        <w:rPr>
          <w:rFonts w:ascii="Times New Roman" w:eastAsia="Andale Sans UI" w:hAnsi="Times New Roman" w:cs="Times New Roman"/>
          <w:kern w:val="3"/>
          <w:sz w:val="24"/>
          <w:szCs w:val="24"/>
          <w:lang w:eastAsia="ja-JP" w:bidi="fa-IR"/>
        </w:rPr>
        <w:t>Разработана в соответствии примерной программой начального общего образования по окружающему миру, созданной на основе ФГОС (</w:t>
      </w:r>
      <w:r w:rsidRPr="001B047D">
        <w:rPr>
          <w:rFonts w:ascii="Times New Roman" w:eastAsia="Calibri" w:hAnsi="Times New Roman" w:cs="Times New Roman"/>
          <w:sz w:val="24"/>
          <w:szCs w:val="24"/>
        </w:rPr>
        <w:t xml:space="preserve">Приказ Минобрнауки </w:t>
      </w:r>
      <w:bookmarkStart w:id="1" w:name="_Hlk497135346"/>
      <w:r w:rsidRPr="001B047D">
        <w:rPr>
          <w:rFonts w:ascii="Times New Roman" w:eastAsia="Calibri" w:hAnsi="Times New Roman" w:cs="Times New Roman"/>
          <w:sz w:val="24"/>
          <w:szCs w:val="24"/>
        </w:rPr>
        <w:t>от 6 октября 2009 г. № 373; в ред. приказов от 26 ноября 2010 г. № 1241, от 22 сентября 2011 г. № 2357, примерной программой начального общего образования, созданной на основе ФГОС от 08.04.2015 №1/15.</w:t>
      </w:r>
      <w:proofErr w:type="gramEnd"/>
    </w:p>
    <w:p w14:paraId="6026DFFE"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bookmarkStart w:id="2" w:name="_Hlk497135412"/>
      <w:bookmarkEnd w:id="1"/>
      <w:r w:rsidRPr="001B047D">
        <w:rPr>
          <w:rFonts w:ascii="Times New Roman" w:eastAsia="Times New Roman" w:hAnsi="Times New Roman" w:cs="Times New Roman"/>
          <w:b/>
          <w:sz w:val="24"/>
          <w:szCs w:val="24"/>
          <w:lang w:eastAsia="ru-RU"/>
        </w:rPr>
        <w:t xml:space="preserve">Программа рассчитана </w:t>
      </w:r>
      <w:proofErr w:type="gramStart"/>
      <w:r w:rsidRPr="001B047D">
        <w:rPr>
          <w:rFonts w:ascii="Times New Roman" w:eastAsia="Times New Roman" w:hAnsi="Times New Roman" w:cs="Times New Roman"/>
          <w:b/>
          <w:sz w:val="24"/>
          <w:szCs w:val="24"/>
          <w:lang w:eastAsia="ru-RU"/>
        </w:rPr>
        <w:t>на</w:t>
      </w:r>
      <w:proofErr w:type="gramEnd"/>
      <w:r w:rsidRPr="001B047D">
        <w:rPr>
          <w:rFonts w:ascii="Times New Roman" w:eastAsia="Times New Roman" w:hAnsi="Times New Roman" w:cs="Times New Roman"/>
          <w:b/>
          <w:sz w:val="24"/>
          <w:szCs w:val="24"/>
          <w:lang w:eastAsia="ru-RU"/>
        </w:rPr>
        <w:t>:</w:t>
      </w:r>
      <w:r w:rsidRPr="001B047D">
        <w:rPr>
          <w:rFonts w:ascii="Times New Roman" w:eastAsia="Times New Roman" w:hAnsi="Times New Roman" w:cs="Times New Roman"/>
          <w:sz w:val="24"/>
          <w:szCs w:val="24"/>
          <w:lang w:eastAsia="ru-RU"/>
        </w:rPr>
        <w:t xml:space="preserve">            </w:t>
      </w:r>
    </w:p>
    <w:p w14:paraId="4E6BF834" w14:textId="77777777" w:rsidR="001B047D" w:rsidRPr="001B047D" w:rsidRDefault="001B047D" w:rsidP="001B047D">
      <w:pPr>
        <w:spacing w:after="0" w:line="240" w:lineRule="auto"/>
        <w:ind w:firstLine="851"/>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1 класс – 66 часов, 2 часа в неделю</w:t>
      </w:r>
    </w:p>
    <w:p w14:paraId="1F1DB012" w14:textId="337D543E" w:rsidR="001B047D" w:rsidRPr="001B047D" w:rsidRDefault="001B047D" w:rsidP="001B047D">
      <w:pPr>
        <w:spacing w:after="0" w:line="240" w:lineRule="auto"/>
        <w:ind w:firstLine="851"/>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2 класс – 68 часов,2 часа в неделю                                     </w:t>
      </w:r>
    </w:p>
    <w:p w14:paraId="50F85976" w14:textId="6A15982D" w:rsidR="001B047D" w:rsidRPr="001B047D" w:rsidRDefault="001B047D" w:rsidP="001B047D">
      <w:pPr>
        <w:spacing w:after="0" w:line="240" w:lineRule="auto"/>
        <w:ind w:firstLine="851"/>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3 класс - 68 часов, 2 часа в неделю</w:t>
      </w:r>
    </w:p>
    <w:p w14:paraId="628CE32D" w14:textId="011C0E84" w:rsidR="001B047D" w:rsidRPr="001B047D" w:rsidRDefault="001B047D" w:rsidP="001B047D">
      <w:pPr>
        <w:spacing w:after="0" w:line="240" w:lineRule="auto"/>
        <w:ind w:firstLine="709"/>
        <w:rPr>
          <w:rFonts w:ascii="Times New Roman" w:eastAsia="Times New Roman" w:hAnsi="Times New Roman" w:cs="Times New Roman"/>
          <w:b/>
          <w:iCs/>
          <w:sz w:val="24"/>
          <w:szCs w:val="24"/>
          <w:lang w:eastAsia="ru-RU"/>
        </w:rPr>
      </w:pPr>
      <w:r w:rsidRPr="001B047D">
        <w:rPr>
          <w:rFonts w:ascii="Times New Roman" w:eastAsia="Times New Roman" w:hAnsi="Times New Roman" w:cs="Times New Roman"/>
          <w:sz w:val="24"/>
          <w:szCs w:val="24"/>
          <w:lang w:eastAsia="ru-RU"/>
        </w:rPr>
        <w:t xml:space="preserve">                                                4 класс - 68 часов, 2часа в недел</w:t>
      </w:r>
      <w:bookmarkEnd w:id="2"/>
      <w:r w:rsidRPr="001B047D">
        <w:rPr>
          <w:rFonts w:ascii="Times New Roman" w:eastAsia="Times New Roman" w:hAnsi="Times New Roman" w:cs="Times New Roman"/>
          <w:sz w:val="24"/>
          <w:szCs w:val="24"/>
          <w:lang w:eastAsia="ru-RU"/>
        </w:rPr>
        <w:t>ю</w:t>
      </w:r>
    </w:p>
    <w:p w14:paraId="51F410FC" w14:textId="77777777" w:rsidR="001B047D" w:rsidRPr="001B047D" w:rsidRDefault="001B047D" w:rsidP="001B047D">
      <w:pPr>
        <w:spacing w:after="0" w:line="240" w:lineRule="auto"/>
        <w:rPr>
          <w:rFonts w:ascii="Times New Roman" w:eastAsia="@Arial Unicode MS" w:hAnsi="Times New Roman" w:cs="Times New Roman"/>
          <w:b/>
          <w:sz w:val="24"/>
          <w:szCs w:val="24"/>
          <w:lang w:eastAsia="ru-RU"/>
        </w:rPr>
      </w:pPr>
      <w:bookmarkStart w:id="3" w:name="_Hlk497127834"/>
      <w:r w:rsidRPr="001B047D">
        <w:rPr>
          <w:rFonts w:ascii="Times New Roman" w:eastAsia="Times New Roman" w:hAnsi="Times New Roman" w:cs="Times New Roman"/>
          <w:b/>
          <w:iCs/>
          <w:sz w:val="24"/>
          <w:szCs w:val="24"/>
          <w:lang w:eastAsia="ru-RU"/>
        </w:rPr>
        <w:t>Цель реализации программы:</w:t>
      </w:r>
      <w:r w:rsidRPr="001B047D">
        <w:rPr>
          <w:rFonts w:ascii="Times New Roman" w:eastAsia="@Arial Unicode MS" w:hAnsi="Times New Roman" w:cs="Times New Roman"/>
          <w:b/>
          <w:sz w:val="24"/>
          <w:szCs w:val="24"/>
          <w:lang w:eastAsia="ru-RU"/>
        </w:rPr>
        <w:t xml:space="preserve"> </w:t>
      </w:r>
      <w:bookmarkEnd w:id="3"/>
    </w:p>
    <w:p w14:paraId="1B3C7302"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w:t>
      </w:r>
    </w:p>
    <w:p w14:paraId="7914D6EF"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1.Формировать у младшего школьника понимание общечеловеческих ценностей и конкретный социальный опыт</w:t>
      </w:r>
    </w:p>
    <w:p w14:paraId="2F868C6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2. Формировать умения применять правила взаимодействия во всех сферах окружающего мира.</w:t>
      </w:r>
    </w:p>
    <w:p w14:paraId="57C535BD"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3.Формирование общечеловеческих ценностей</w:t>
      </w:r>
    </w:p>
    <w:p w14:paraId="43AB8A3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 экологически грамотные правила взаимодействия со средой обитания; </w:t>
      </w:r>
    </w:p>
    <w:p w14:paraId="26E187A4"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-нравственный портрет и духовное богатство человека современного общества; </w:t>
      </w:r>
    </w:p>
    <w:p w14:paraId="351D7280"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-исторический аспект «складывания» общерусской культуры</w:t>
      </w:r>
    </w:p>
    <w:p w14:paraId="45BE5CC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-развитие национальных традиций, взаимосвязь и взаимодействие культур народов России</w:t>
      </w:r>
    </w:p>
    <w:p w14:paraId="32F96A86" w14:textId="77777777" w:rsidR="001B047D" w:rsidRPr="001B047D" w:rsidRDefault="001B047D" w:rsidP="001B047D">
      <w:pPr>
        <w:autoSpaceDE w:val="0"/>
        <w:autoSpaceDN w:val="0"/>
        <w:adjustRightInd w:val="0"/>
        <w:spacing w:before="10" w:after="0" w:line="240" w:lineRule="auto"/>
        <w:ind w:right="1152"/>
        <w:jc w:val="center"/>
        <w:rPr>
          <w:rFonts w:ascii="Times New Roman" w:eastAsia="Times New Roman" w:hAnsi="Times New Roman" w:cs="Times New Roman"/>
          <w:b/>
          <w:bCs/>
          <w:sz w:val="24"/>
          <w:szCs w:val="24"/>
          <w:lang w:eastAsia="ru-RU"/>
        </w:rPr>
      </w:pPr>
      <w:bookmarkStart w:id="4" w:name="_Hlk497128074"/>
      <w:r w:rsidRPr="001B047D">
        <w:rPr>
          <w:rFonts w:ascii="Times New Roman" w:eastAsia="Times New Roman" w:hAnsi="Times New Roman" w:cs="Times New Roman"/>
          <w:b/>
          <w:bCs/>
          <w:sz w:val="24"/>
          <w:szCs w:val="24"/>
          <w:lang w:eastAsia="ru-RU"/>
        </w:rPr>
        <w:t xml:space="preserve">Требования к уровню подготовки </w:t>
      </w:r>
      <w:proofErr w:type="gramStart"/>
      <w:r w:rsidRPr="001B047D">
        <w:rPr>
          <w:rFonts w:ascii="Times New Roman" w:eastAsia="Times New Roman" w:hAnsi="Times New Roman" w:cs="Times New Roman"/>
          <w:b/>
          <w:bCs/>
          <w:sz w:val="24"/>
          <w:szCs w:val="24"/>
          <w:lang w:eastAsia="ru-RU"/>
        </w:rPr>
        <w:t>обучающихся</w:t>
      </w:r>
      <w:proofErr w:type="gramEnd"/>
      <w:r w:rsidRPr="001B047D">
        <w:rPr>
          <w:rFonts w:ascii="Times New Roman" w:eastAsia="Times New Roman" w:hAnsi="Times New Roman" w:cs="Times New Roman"/>
          <w:b/>
          <w:bCs/>
          <w:sz w:val="24"/>
          <w:szCs w:val="24"/>
          <w:lang w:eastAsia="ru-RU"/>
        </w:rPr>
        <w:t xml:space="preserve"> </w:t>
      </w:r>
      <w:bookmarkStart w:id="5" w:name="_Hlk497128219"/>
      <w:bookmarkEnd w:id="4"/>
    </w:p>
    <w:p w14:paraId="25786DAC" w14:textId="77777777" w:rsidR="001B047D" w:rsidRPr="001B047D" w:rsidRDefault="001B047D" w:rsidP="001B047D">
      <w:pPr>
        <w:autoSpaceDE w:val="0"/>
        <w:autoSpaceDN w:val="0"/>
        <w:adjustRightInd w:val="0"/>
        <w:spacing w:before="10" w:after="0" w:line="240" w:lineRule="auto"/>
        <w:ind w:right="1152"/>
        <w:rPr>
          <w:rFonts w:ascii="Times New Roman" w:eastAsia="Times New Roman" w:hAnsi="Times New Roman" w:cs="Times New Roman"/>
          <w:b/>
          <w:bCs/>
          <w:sz w:val="24"/>
          <w:szCs w:val="24"/>
          <w:lang w:eastAsia="ru-RU"/>
        </w:rPr>
      </w:pPr>
      <w:r w:rsidRPr="001B047D">
        <w:rPr>
          <w:rFonts w:ascii="Times New Roman" w:eastAsia="Times New Roman" w:hAnsi="Times New Roman" w:cs="Times New Roman"/>
          <w:b/>
          <w:bCs/>
          <w:i/>
          <w:iCs/>
          <w:sz w:val="24"/>
          <w:szCs w:val="24"/>
          <w:lang w:eastAsia="ru-RU"/>
        </w:rPr>
        <w:t xml:space="preserve">Личностными </w:t>
      </w:r>
      <w:r w:rsidRPr="001B047D">
        <w:rPr>
          <w:rFonts w:ascii="Times New Roman" w:eastAsia="Times New Roman" w:hAnsi="Times New Roman" w:cs="Times New Roman"/>
          <w:sz w:val="24"/>
          <w:szCs w:val="24"/>
          <w:lang w:eastAsia="ru-RU"/>
        </w:rPr>
        <w:t>результатами обучения учащихся являются:</w:t>
      </w:r>
      <w:bookmarkEnd w:id="5"/>
    </w:p>
    <w:p w14:paraId="181434E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5A3E5E74"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14:paraId="25BA6E7F"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14:paraId="7C2DB641"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-установка на безопасный здоровый образ жизни; ежедневную физическую культуру и закаливание.</w:t>
      </w:r>
    </w:p>
    <w:p w14:paraId="00B5DDB1" w14:textId="77777777" w:rsidR="001B047D" w:rsidRPr="001B047D" w:rsidRDefault="001B047D" w:rsidP="001B047D">
      <w:pPr>
        <w:spacing w:after="0" w:line="240" w:lineRule="auto"/>
        <w:rPr>
          <w:rFonts w:ascii="Times New Roman" w:eastAsia="Times New Roman" w:hAnsi="Times New Roman" w:cs="Times New Roman"/>
          <w:b/>
          <w:i/>
          <w:sz w:val="24"/>
          <w:szCs w:val="24"/>
          <w:lang w:eastAsia="ru-RU"/>
        </w:rPr>
      </w:pPr>
    </w:p>
    <w:p w14:paraId="5C068F5D"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i/>
          <w:sz w:val="24"/>
          <w:szCs w:val="24"/>
          <w:lang w:eastAsia="ru-RU"/>
        </w:rPr>
        <w:t>Метапредметными</w:t>
      </w:r>
      <w:r w:rsidRPr="001B047D">
        <w:rPr>
          <w:rFonts w:ascii="Times New Roman" w:eastAsia="Times New Roman" w:hAnsi="Times New Roman" w:cs="Times New Roman"/>
          <w:sz w:val="24"/>
          <w:szCs w:val="24"/>
          <w:lang w:eastAsia="ru-RU"/>
        </w:rPr>
        <w:t xml:space="preserve"> результатами обучения являются:</w:t>
      </w:r>
    </w:p>
    <w:p w14:paraId="02B6C83E"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392CAF3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14:paraId="024AAFC5"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-способность осуществлять информационный поиск для выполнения учебных задач;</w:t>
      </w:r>
    </w:p>
    <w:p w14:paraId="0645DA6F"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-осознание правил и норм взаимодействия </w:t>
      </w:r>
      <w:proofErr w:type="gramStart"/>
      <w:r w:rsidRPr="001B047D">
        <w:rPr>
          <w:rFonts w:ascii="Times New Roman" w:eastAsia="Times New Roman" w:hAnsi="Times New Roman" w:cs="Times New Roman"/>
          <w:sz w:val="24"/>
          <w:szCs w:val="24"/>
          <w:lang w:eastAsia="ru-RU"/>
        </w:rPr>
        <w:t>со</w:t>
      </w:r>
      <w:proofErr w:type="gramEnd"/>
      <w:r w:rsidRPr="001B047D">
        <w:rPr>
          <w:rFonts w:ascii="Times New Roman" w:eastAsia="Times New Roman" w:hAnsi="Times New Roman" w:cs="Times New Roman"/>
          <w:sz w:val="24"/>
          <w:szCs w:val="24"/>
          <w:lang w:eastAsia="ru-RU"/>
        </w:rPr>
        <w:t xml:space="preserve"> взрослыми и сверстниками в сообществах разного типа (класс, школа, семья, учреждение культуры и пр.);</w:t>
      </w:r>
    </w:p>
    <w:p w14:paraId="40D97AD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-способность работать с моделями изучаемых объектов и явлений окружающего мира.</w:t>
      </w:r>
    </w:p>
    <w:p w14:paraId="724A628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2AB2130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i/>
          <w:sz w:val="24"/>
          <w:szCs w:val="24"/>
          <w:lang w:eastAsia="ru-RU"/>
        </w:rPr>
        <w:t xml:space="preserve">Предметными </w:t>
      </w:r>
      <w:r w:rsidRPr="001B047D">
        <w:rPr>
          <w:rFonts w:ascii="Times New Roman" w:eastAsia="Times New Roman" w:hAnsi="Times New Roman" w:cs="Times New Roman"/>
          <w:sz w:val="24"/>
          <w:szCs w:val="24"/>
          <w:lang w:eastAsia="ru-RU"/>
        </w:rPr>
        <w:t>результатами обучения являются:</w:t>
      </w:r>
    </w:p>
    <w:p w14:paraId="0C90F2D9"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2FC1399D"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1B047D">
        <w:rPr>
          <w:rFonts w:ascii="Times New Roman" w:eastAsia="Times New Roman" w:hAnsi="Times New Roman" w:cs="Times New Roman"/>
          <w:sz w:val="24"/>
          <w:szCs w:val="24"/>
          <w:lang w:eastAsia="ru-RU"/>
        </w:rPr>
        <w:t>изученного</w:t>
      </w:r>
      <w:proofErr w:type="gramEnd"/>
      <w:r w:rsidRPr="001B047D">
        <w:rPr>
          <w:rFonts w:ascii="Times New Roman" w:eastAsia="Times New Roman" w:hAnsi="Times New Roman" w:cs="Times New Roman"/>
          <w:sz w:val="24"/>
          <w:szCs w:val="24"/>
          <w:lang w:eastAsia="ru-RU"/>
        </w:rPr>
        <w:t>);</w:t>
      </w:r>
    </w:p>
    <w:p w14:paraId="22CBFA2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-владение базовым понятийным аппаратом (доступным для осознания младшим школьником), необходимым для дальнейшего образования в области </w:t>
      </w:r>
      <w:proofErr w:type="gramStart"/>
      <w:r w:rsidRPr="001B047D">
        <w:rPr>
          <w:rFonts w:ascii="Times New Roman" w:eastAsia="Times New Roman" w:hAnsi="Times New Roman" w:cs="Times New Roman"/>
          <w:sz w:val="24"/>
          <w:szCs w:val="24"/>
          <w:lang w:eastAsia="ru-RU"/>
        </w:rPr>
        <w:t>естественно-научных</w:t>
      </w:r>
      <w:proofErr w:type="gramEnd"/>
      <w:r w:rsidRPr="001B047D">
        <w:rPr>
          <w:rFonts w:ascii="Times New Roman" w:eastAsia="Times New Roman" w:hAnsi="Times New Roman" w:cs="Times New Roman"/>
          <w:sz w:val="24"/>
          <w:szCs w:val="24"/>
          <w:lang w:eastAsia="ru-RU"/>
        </w:rPr>
        <w:t xml:space="preserve"> и социальных дисциплин;</w:t>
      </w:r>
    </w:p>
    <w:p w14:paraId="064873E7" w14:textId="77777777" w:rsidR="001B047D" w:rsidRPr="001B047D" w:rsidRDefault="001B047D" w:rsidP="001B047D">
      <w:pPr>
        <w:spacing w:after="0" w:line="240" w:lineRule="auto"/>
        <w:ind w:firstLine="708"/>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14:paraId="24930E35"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3894BDF4" w14:textId="77777777" w:rsidR="001B047D" w:rsidRPr="001B047D" w:rsidRDefault="001B047D" w:rsidP="001B047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sz w:val="24"/>
          <w:szCs w:val="24"/>
          <w:lang w:eastAsia="ru-RU"/>
        </w:rPr>
        <w:t>Для реализации данной программы используются</w:t>
      </w:r>
      <w:r w:rsidRPr="001B047D">
        <w:rPr>
          <w:rFonts w:ascii="Times New Roman" w:eastAsia="Times New Roman" w:hAnsi="Times New Roman" w:cs="Times New Roman"/>
          <w:sz w:val="24"/>
          <w:szCs w:val="24"/>
          <w:lang w:eastAsia="ru-RU"/>
        </w:rPr>
        <w:t xml:space="preserve"> </w:t>
      </w:r>
      <w:r w:rsidRPr="001B047D">
        <w:rPr>
          <w:rFonts w:ascii="Times New Roman" w:eastAsia="Times New Roman" w:hAnsi="Times New Roman" w:cs="Times New Roman"/>
          <w:b/>
          <w:sz w:val="24"/>
          <w:szCs w:val="24"/>
          <w:lang w:eastAsia="ru-RU"/>
        </w:rPr>
        <w:t>педагогические технологии</w:t>
      </w:r>
    </w:p>
    <w:p w14:paraId="3D48040B" w14:textId="77777777" w:rsidR="001B047D" w:rsidRPr="001B047D" w:rsidRDefault="001B047D" w:rsidP="001B047D">
      <w:pPr>
        <w:spacing w:after="0" w:line="240" w:lineRule="auto"/>
        <w:ind w:firstLine="709"/>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уровневой дифференциации обучения, технологии на основе личностной ориентации, а также следующие методы и формы обучения и контроля:</w:t>
      </w:r>
    </w:p>
    <w:p w14:paraId="0ED00200" w14:textId="77777777" w:rsidR="001B047D" w:rsidRPr="001B047D" w:rsidRDefault="001B047D" w:rsidP="001B047D">
      <w:pPr>
        <w:spacing w:after="0" w:line="240" w:lineRule="auto"/>
        <w:ind w:firstLine="709"/>
        <w:rPr>
          <w:rFonts w:ascii="Times New Roman" w:eastAsia="Times New Roman" w:hAnsi="Times New Roman" w:cs="Times New Roman"/>
          <w:b/>
          <w:sz w:val="24"/>
          <w:szCs w:val="24"/>
          <w:lang w:eastAsia="ru-RU"/>
        </w:rPr>
      </w:pPr>
      <w:r w:rsidRPr="001B047D">
        <w:rPr>
          <w:rFonts w:ascii="Times New Roman" w:eastAsia="Times New Roman" w:hAnsi="Times New Roman" w:cs="Times New Roman"/>
          <w:b/>
          <w:bCs/>
          <w:i/>
          <w:sz w:val="24"/>
          <w:szCs w:val="24"/>
          <w:lang w:eastAsia="ru-RU"/>
        </w:rPr>
        <w:t>Формы организации деятельности:</w:t>
      </w:r>
      <w:r w:rsidRPr="001B047D">
        <w:rPr>
          <w:rFonts w:ascii="Times New Roman" w:eastAsia="Times New Roman" w:hAnsi="Times New Roman" w:cs="Times New Roman"/>
          <w:sz w:val="24"/>
          <w:szCs w:val="24"/>
          <w:lang w:eastAsia="ru-RU"/>
        </w:rPr>
        <w:t xml:space="preserve"> фронтальная работа; индивидуальная работа; коллективная работа; групповая работа, работа в парах.</w:t>
      </w:r>
      <w:r w:rsidRPr="001B047D">
        <w:rPr>
          <w:rFonts w:ascii="Times New Roman" w:eastAsia="Times New Roman" w:hAnsi="Times New Roman" w:cs="Times New Roman"/>
          <w:b/>
          <w:sz w:val="24"/>
          <w:szCs w:val="24"/>
          <w:lang w:eastAsia="ru-RU"/>
        </w:rPr>
        <w:t xml:space="preserve"> </w:t>
      </w:r>
    </w:p>
    <w:p w14:paraId="5CE971F8" w14:textId="77777777" w:rsidR="001B047D" w:rsidRPr="001B047D" w:rsidRDefault="001B047D" w:rsidP="001B047D">
      <w:pPr>
        <w:spacing w:after="0" w:line="240" w:lineRule="auto"/>
        <w:ind w:firstLine="709"/>
        <w:rPr>
          <w:rFonts w:ascii="Times New Roman" w:eastAsia="Times New Roman" w:hAnsi="Times New Roman" w:cs="Times New Roman"/>
          <w:sz w:val="24"/>
          <w:szCs w:val="24"/>
          <w:lang w:eastAsia="ru-RU"/>
        </w:rPr>
      </w:pPr>
      <w:r w:rsidRPr="001B047D">
        <w:rPr>
          <w:rFonts w:ascii="Times New Roman" w:eastAsia="Times New Roman" w:hAnsi="Times New Roman" w:cs="Times New Roman"/>
          <w:b/>
          <w:sz w:val="24"/>
          <w:szCs w:val="24"/>
          <w:lang w:eastAsia="ru-RU"/>
        </w:rPr>
        <w:t>Межпредметные связи</w:t>
      </w:r>
      <w:r w:rsidRPr="001B047D">
        <w:rPr>
          <w:rFonts w:ascii="Times New Roman" w:eastAsia="Times New Roman" w:hAnsi="Times New Roman" w:cs="Times New Roman"/>
          <w:sz w:val="24"/>
          <w:szCs w:val="24"/>
          <w:lang w:eastAsia="ru-RU"/>
        </w:rPr>
        <w:t xml:space="preserve"> при изучении окружающего мира:</w:t>
      </w:r>
    </w:p>
    <w:p w14:paraId="02C62B3D"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0775651B"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 xml:space="preserve">Окружающий мир включает сведения из географии, биологии, ботаники, астрономии, физики, экологии, ОБЖ. Можно интегрировать с: краеведением, ОБЖ, историей, </w:t>
      </w:r>
      <w:proofErr w:type="gramStart"/>
      <w:r w:rsidRPr="001B047D">
        <w:rPr>
          <w:rFonts w:ascii="Times New Roman" w:eastAsia="Times New Roman" w:hAnsi="Times New Roman" w:cs="Times New Roman"/>
          <w:sz w:val="24"/>
          <w:szCs w:val="24"/>
          <w:lang w:eastAsia="ru-RU"/>
        </w:rPr>
        <w:t>ИЗО</w:t>
      </w:r>
      <w:proofErr w:type="gramEnd"/>
      <w:r w:rsidRPr="001B047D">
        <w:rPr>
          <w:rFonts w:ascii="Times New Roman" w:eastAsia="Times New Roman" w:hAnsi="Times New Roman" w:cs="Times New Roman"/>
          <w:sz w:val="24"/>
          <w:szCs w:val="24"/>
          <w:lang w:eastAsia="ru-RU"/>
        </w:rPr>
        <w:t>, музыкой, технологией, литературным чтением.</w:t>
      </w:r>
    </w:p>
    <w:p w14:paraId="3DB47B27"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p w14:paraId="4FE5566F" w14:textId="77777777" w:rsidR="001B047D" w:rsidRPr="001B047D" w:rsidRDefault="001B047D" w:rsidP="001B047D">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 w:name="_Hlk497129082"/>
      <w:r w:rsidRPr="001B047D">
        <w:rPr>
          <w:rFonts w:ascii="Times New Roman" w:eastAsia="Times New Roman" w:hAnsi="Times New Roman" w:cs="Times New Roman"/>
          <w:sz w:val="24"/>
          <w:szCs w:val="24"/>
          <w:lang w:eastAsia="ru-RU"/>
        </w:rPr>
        <w:t xml:space="preserve">Используются   </w:t>
      </w:r>
      <w:r w:rsidRPr="001B047D">
        <w:rPr>
          <w:rFonts w:ascii="Times New Roman" w:eastAsia="Times New Roman" w:hAnsi="Times New Roman" w:cs="Times New Roman"/>
          <w:b/>
          <w:sz w:val="24"/>
          <w:szCs w:val="24"/>
          <w:lang w:eastAsia="ru-RU"/>
        </w:rPr>
        <w:t>методы и формы оценки</w:t>
      </w:r>
      <w:r w:rsidRPr="001B047D">
        <w:rPr>
          <w:rFonts w:ascii="Times New Roman" w:eastAsia="Times New Roman" w:hAnsi="Times New Roman" w:cs="Times New Roman"/>
          <w:sz w:val="24"/>
          <w:szCs w:val="24"/>
          <w:lang w:eastAsia="ru-RU"/>
        </w:rPr>
        <w:t xml:space="preserve"> такие как: </w:t>
      </w:r>
      <w:bookmarkEnd w:id="6"/>
    </w:p>
    <w:p w14:paraId="2C31B19F" w14:textId="77777777" w:rsidR="001B047D" w:rsidRPr="001B047D" w:rsidRDefault="001B047D" w:rsidP="001B047D">
      <w:pPr>
        <w:autoSpaceDE w:val="0"/>
        <w:autoSpaceDN w:val="0"/>
        <w:adjustRightInd w:val="0"/>
        <w:spacing w:after="0" w:line="240" w:lineRule="auto"/>
        <w:ind w:left="720"/>
        <w:contextualSpacing/>
        <w:rPr>
          <w:rFonts w:ascii="Times New Roman" w:eastAsia="Times New Roman" w:hAnsi="Times New Roman" w:cs="Times New Roman"/>
          <w:b/>
          <w:bCs/>
          <w:i/>
          <w:iCs/>
          <w:sz w:val="24"/>
          <w:szCs w:val="24"/>
          <w:lang w:eastAsia="ru-RU"/>
        </w:rPr>
      </w:pPr>
      <w:bookmarkStart w:id="7" w:name="_Hlk497137476"/>
      <w:r w:rsidRPr="001B047D">
        <w:rPr>
          <w:rFonts w:ascii="Times New Roman" w:eastAsia="Times New Roman" w:hAnsi="Times New Roman" w:cs="Times New Roman"/>
          <w:b/>
          <w:bCs/>
          <w:i/>
          <w:iCs/>
          <w:sz w:val="24"/>
          <w:szCs w:val="24"/>
          <w:lang w:eastAsia="ru-RU"/>
        </w:rPr>
        <w:t>Текущая оценка</w:t>
      </w:r>
    </w:p>
    <w:p w14:paraId="0977FDAD" w14:textId="77777777" w:rsidR="001B047D" w:rsidRPr="001B047D" w:rsidRDefault="001B047D" w:rsidP="001B047D">
      <w:pPr>
        <w:autoSpaceDE w:val="0"/>
        <w:autoSpaceDN w:val="0"/>
        <w:adjustRightInd w:val="0"/>
        <w:spacing w:after="0" w:line="240" w:lineRule="auto"/>
        <w:rPr>
          <w:rFonts w:ascii="Times New Roman" w:eastAsia="Times New Roman" w:hAnsi="Times New Roman" w:cs="Times New Roman"/>
          <w:sz w:val="24"/>
          <w:szCs w:val="24"/>
          <w:lang w:eastAsia="ru-RU"/>
        </w:rPr>
      </w:pPr>
      <w:r w:rsidRPr="001B047D">
        <w:rPr>
          <w:rFonts w:ascii="Times New Roman" w:eastAsia="TimesNewRomanPSMT" w:hAnsi="Times New Roman" w:cs="Times New Roman"/>
          <w:sz w:val="24"/>
          <w:szCs w:val="24"/>
          <w:lang w:eastAsia="ru-RU"/>
        </w:rPr>
        <w:t xml:space="preserve">-Текущая оценка представляет собой процедуру </w:t>
      </w:r>
      <w:r w:rsidRPr="001B047D">
        <w:rPr>
          <w:rFonts w:ascii="Times New Roman" w:eastAsia="Times New Roman" w:hAnsi="Times New Roman" w:cs="Times New Roman"/>
          <w:i/>
          <w:iCs/>
          <w:sz w:val="24"/>
          <w:szCs w:val="24"/>
          <w:lang w:eastAsia="ru-RU"/>
        </w:rPr>
        <w:t>оценки индивидуального продвижения в освоении рабочих программы</w:t>
      </w:r>
      <w:r w:rsidRPr="001B047D">
        <w:rPr>
          <w:rFonts w:ascii="Times New Roman" w:eastAsia="Times New Roman" w:hAnsi="Times New Roman" w:cs="Times New Roman"/>
          <w:sz w:val="24"/>
          <w:szCs w:val="24"/>
          <w:lang w:eastAsia="ru-RU"/>
        </w:rPr>
        <w:t>.</w:t>
      </w:r>
    </w:p>
    <w:p w14:paraId="5B4B9250" w14:textId="77777777" w:rsidR="001B047D" w:rsidRPr="001B047D" w:rsidRDefault="001B047D" w:rsidP="001B047D">
      <w:pPr>
        <w:autoSpaceDE w:val="0"/>
        <w:autoSpaceDN w:val="0"/>
        <w:adjustRightInd w:val="0"/>
        <w:spacing w:after="0" w:line="240" w:lineRule="auto"/>
        <w:ind w:left="720"/>
        <w:contextualSpacing/>
        <w:rPr>
          <w:rFonts w:ascii="Times New Roman" w:eastAsia="TimesNewRomanPSMT" w:hAnsi="Times New Roman" w:cs="Times New Roman"/>
          <w:b/>
          <w:bCs/>
          <w:i/>
          <w:iCs/>
          <w:sz w:val="24"/>
          <w:szCs w:val="24"/>
          <w:lang w:eastAsia="ru-RU"/>
        </w:rPr>
      </w:pPr>
      <w:r w:rsidRPr="001B047D">
        <w:rPr>
          <w:rFonts w:ascii="Times New Roman" w:eastAsia="TimesNewRomanPSMT" w:hAnsi="Times New Roman" w:cs="Times New Roman"/>
          <w:b/>
          <w:bCs/>
          <w:i/>
          <w:iCs/>
          <w:sz w:val="24"/>
          <w:szCs w:val="24"/>
          <w:lang w:eastAsia="ru-RU"/>
        </w:rPr>
        <w:t>Тематическая оценка</w:t>
      </w:r>
    </w:p>
    <w:p w14:paraId="7D38F74D"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r w:rsidRPr="001B047D">
        <w:rPr>
          <w:rFonts w:ascii="Times New Roman" w:eastAsia="TimesNewRomanPSMT" w:hAnsi="Times New Roman" w:cs="Times New Roman"/>
          <w:sz w:val="24"/>
          <w:szCs w:val="24"/>
          <w:lang w:eastAsia="ru-RU"/>
        </w:rPr>
        <w:t>-Тематическая оценка представляет собой процедуру оценки уровня достижения тематических планируемых результатов по окружающему миру.</w:t>
      </w:r>
    </w:p>
    <w:p w14:paraId="0D7448ED"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r w:rsidRPr="001B047D">
        <w:rPr>
          <w:rFonts w:ascii="Times New Roman" w:eastAsia="TimesNewRomanPSMT" w:hAnsi="Times New Roman" w:cs="Times New Roman"/>
          <w:sz w:val="24"/>
          <w:szCs w:val="24"/>
          <w:lang w:eastAsia="ru-RU"/>
        </w:rPr>
        <w:t>-Тематическая оценка ведется как в ходе изучения темы, при проведении самостоятельных работ, так и в конце её изучения.</w:t>
      </w:r>
    </w:p>
    <w:p w14:paraId="411E5AA1" w14:textId="77777777" w:rsidR="001B047D" w:rsidRPr="001B047D" w:rsidRDefault="001B047D" w:rsidP="001B047D">
      <w:pPr>
        <w:shd w:val="clear" w:color="auto" w:fill="FFFFFF"/>
        <w:spacing w:after="0" w:line="240" w:lineRule="auto"/>
        <w:ind w:left="720"/>
        <w:rPr>
          <w:rFonts w:ascii="Times New Roman" w:eastAsia="Times New Roman" w:hAnsi="Times New Roman" w:cs="Times New Roman"/>
          <w:b/>
          <w:i/>
          <w:sz w:val="24"/>
          <w:szCs w:val="24"/>
          <w:lang w:eastAsia="ru-RU"/>
        </w:rPr>
      </w:pPr>
      <w:r w:rsidRPr="001B047D">
        <w:rPr>
          <w:rFonts w:ascii="Times New Roman" w:eastAsia="Times New Roman" w:hAnsi="Times New Roman" w:cs="Times New Roman"/>
          <w:b/>
          <w:i/>
          <w:sz w:val="24"/>
          <w:szCs w:val="24"/>
          <w:lang w:eastAsia="ru-RU"/>
        </w:rPr>
        <w:lastRenderedPageBreak/>
        <w:t>Итоговая проверочная работа</w:t>
      </w:r>
    </w:p>
    <w:p w14:paraId="4487A49C" w14:textId="77777777" w:rsidR="001B047D" w:rsidRPr="001B047D" w:rsidRDefault="001B047D" w:rsidP="001B047D">
      <w:pPr>
        <w:shd w:val="clear" w:color="auto" w:fill="FFFFFF"/>
        <w:spacing w:after="0" w:line="240" w:lineRule="auto"/>
        <w:rPr>
          <w:rFonts w:ascii="Times New Roman" w:eastAsia="Times New Roman" w:hAnsi="Times New Roman" w:cs="Times New Roman"/>
          <w:b/>
          <w:i/>
          <w:sz w:val="24"/>
          <w:szCs w:val="24"/>
          <w:lang w:eastAsia="ru-RU"/>
        </w:rPr>
      </w:pPr>
      <w:r w:rsidRPr="001B047D">
        <w:rPr>
          <w:rFonts w:ascii="Times New Roman" w:eastAsia="Times New Roman" w:hAnsi="Times New Roman" w:cs="Times New Roman"/>
          <w:sz w:val="24"/>
          <w:szCs w:val="24"/>
          <w:lang w:eastAsia="ru-RU"/>
        </w:rPr>
        <w:t xml:space="preserve">-Включает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 </w:t>
      </w:r>
    </w:p>
    <w:p w14:paraId="22C2D183"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r w:rsidRPr="001B047D">
        <w:rPr>
          <w:rFonts w:ascii="Times New Roman" w:eastAsia="TimesNewRomanPSMT" w:hAnsi="Times New Roman" w:cs="Times New Roman"/>
          <w:sz w:val="24"/>
          <w:szCs w:val="24"/>
          <w:lang w:eastAsia="ru-RU"/>
        </w:rPr>
        <w:t>-Достижение всех планируемых предметных результатов освоения учебного предмета подлежит оценке в виде отметки по 5-бальной шкале.</w:t>
      </w:r>
    </w:p>
    <w:p w14:paraId="26EC4417" w14:textId="77777777" w:rsidR="001B047D" w:rsidRPr="001B047D" w:rsidRDefault="001B047D" w:rsidP="001B047D">
      <w:pPr>
        <w:autoSpaceDE w:val="0"/>
        <w:autoSpaceDN w:val="0"/>
        <w:adjustRightInd w:val="0"/>
        <w:spacing w:after="0" w:line="240" w:lineRule="auto"/>
        <w:rPr>
          <w:rFonts w:ascii="Times New Roman" w:eastAsia="TimesNewRomanPSMT" w:hAnsi="Times New Roman" w:cs="Times New Roman"/>
          <w:sz w:val="24"/>
          <w:szCs w:val="24"/>
          <w:lang w:eastAsia="ru-RU"/>
        </w:rPr>
      </w:pPr>
      <w:bookmarkStart w:id="8" w:name="_Hlk497129231"/>
      <w:bookmarkEnd w:id="7"/>
    </w:p>
    <w:p w14:paraId="50FCF45B" w14:textId="77777777" w:rsidR="001B047D" w:rsidRPr="001B047D" w:rsidRDefault="001B047D" w:rsidP="001B047D">
      <w:pPr>
        <w:spacing w:after="0" w:line="240" w:lineRule="auto"/>
        <w:ind w:left="720"/>
        <w:contextualSpacing/>
        <w:rPr>
          <w:rFonts w:ascii="Times New Roman" w:eastAsia="Times New Roman" w:hAnsi="Times New Roman" w:cs="Times New Roman"/>
          <w:b/>
          <w:bCs/>
          <w:i/>
          <w:sz w:val="24"/>
          <w:szCs w:val="24"/>
          <w:lang w:eastAsia="ru-RU"/>
        </w:rPr>
      </w:pPr>
      <w:r w:rsidRPr="001B047D">
        <w:rPr>
          <w:rFonts w:ascii="Times New Roman" w:eastAsia="Times New Roman" w:hAnsi="Times New Roman" w:cs="Times New Roman"/>
          <w:b/>
          <w:bCs/>
          <w:sz w:val="24"/>
          <w:szCs w:val="24"/>
          <w:lang w:eastAsia="ru-RU"/>
        </w:rPr>
        <w:t>Используемые учебники и пособия</w:t>
      </w:r>
      <w:r w:rsidRPr="001B047D">
        <w:rPr>
          <w:rFonts w:ascii="Times New Roman" w:eastAsia="Times New Roman" w:hAnsi="Times New Roman" w:cs="Times New Roman"/>
          <w:b/>
          <w:bCs/>
          <w:i/>
          <w:sz w:val="24"/>
          <w:szCs w:val="24"/>
          <w:lang w:eastAsia="ru-RU"/>
        </w:rPr>
        <w:t>:</w:t>
      </w:r>
    </w:p>
    <w:p w14:paraId="13372446"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-Сборник программ к комплекту учебников «Начальная школа XXI века». – 3-е изд., дораб. и доп. – М.: Вентана – Граф.</w:t>
      </w:r>
    </w:p>
    <w:p w14:paraId="45774368"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-Виноградова Н. Ф. Окружающий мир. Методика обучения. 1 – 4 кл. М.: Вентана – Граф, 2012 г.</w:t>
      </w:r>
    </w:p>
    <w:p w14:paraId="0B61CC8B"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-Виноградова Н.Ф. Окружающий мир:1,2, 3,4 класс в 2 частях: Учебник для учащихся общеобразовательных учреждений. – 3-е изд., дораб. – М.: Вентана – Граф, 2014.</w:t>
      </w:r>
    </w:p>
    <w:p w14:paraId="41F0A938"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-Виноградова Н.Ф. Окружающий мир: 1,2,3,4 класс: Рабочая тетрадь для учащихся общеобразовательных учреждений. – 4-е изд., дораб. – М.: Вентана – Граф, 2016 г.</w:t>
      </w:r>
    </w:p>
    <w:p w14:paraId="48989013" w14:textId="77777777" w:rsidR="001B047D" w:rsidRPr="001B047D" w:rsidRDefault="001B047D" w:rsidP="001B047D">
      <w:pPr>
        <w:spacing w:after="0" w:line="240" w:lineRule="auto"/>
        <w:rPr>
          <w:rFonts w:ascii="Times New Roman" w:eastAsia="Times New Roman" w:hAnsi="Times New Roman" w:cs="Times New Roman"/>
          <w:bCs/>
          <w:sz w:val="24"/>
          <w:szCs w:val="24"/>
          <w:lang w:eastAsia="ru-RU"/>
        </w:rPr>
      </w:pPr>
      <w:r w:rsidRPr="001B047D">
        <w:rPr>
          <w:rFonts w:ascii="Times New Roman" w:eastAsia="Times New Roman" w:hAnsi="Times New Roman" w:cs="Times New Roman"/>
          <w:bCs/>
          <w:sz w:val="24"/>
          <w:szCs w:val="24"/>
          <w:lang w:eastAsia="ru-RU"/>
        </w:rPr>
        <w:t>-Печатные и другие пособия</w:t>
      </w:r>
    </w:p>
    <w:p w14:paraId="1FDC14BA" w14:textId="77777777" w:rsidR="001B047D" w:rsidRPr="001B047D" w:rsidRDefault="001B047D" w:rsidP="001B047D">
      <w:pPr>
        <w:spacing w:after="0" w:line="240" w:lineRule="auto"/>
        <w:ind w:left="720"/>
        <w:contextualSpacing/>
        <w:rPr>
          <w:rFonts w:ascii="Times New Roman" w:eastAsia="Times New Roman" w:hAnsi="Times New Roman" w:cs="Times New Roman"/>
          <w:b/>
          <w:bCs/>
          <w:i/>
          <w:iCs/>
          <w:sz w:val="24"/>
          <w:szCs w:val="24"/>
          <w:lang w:eastAsia="ru-RU"/>
        </w:rPr>
      </w:pPr>
      <w:bookmarkStart w:id="9" w:name="_Hlk497129363"/>
      <w:bookmarkEnd w:id="8"/>
      <w:r w:rsidRPr="001B047D">
        <w:rPr>
          <w:rFonts w:ascii="Times New Roman" w:eastAsia="Times New Roman" w:hAnsi="Times New Roman" w:cs="Times New Roman"/>
          <w:b/>
          <w:bCs/>
          <w:i/>
          <w:iCs/>
          <w:sz w:val="24"/>
          <w:szCs w:val="24"/>
          <w:lang w:eastAsia="ru-RU"/>
        </w:rPr>
        <w:t>Технические средства обучения:</w:t>
      </w:r>
    </w:p>
    <w:p w14:paraId="5913E5A8"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1) Компьютер.</w:t>
      </w:r>
    </w:p>
    <w:p w14:paraId="6B5E3FCF"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2) Мультимедиапроектор.</w:t>
      </w:r>
    </w:p>
    <w:p w14:paraId="19C2E9FA"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3) Экран.</w:t>
      </w:r>
    </w:p>
    <w:p w14:paraId="6596E65F" w14:textId="77777777" w:rsidR="001B047D" w:rsidRPr="001B047D" w:rsidRDefault="001B047D" w:rsidP="001B047D">
      <w:pPr>
        <w:spacing w:after="0" w:line="240" w:lineRule="auto"/>
        <w:ind w:left="720"/>
        <w:contextualSpacing/>
        <w:rPr>
          <w:rFonts w:ascii="Times New Roman" w:eastAsia="Times New Roman" w:hAnsi="Times New Roman" w:cs="Times New Roman"/>
          <w:b/>
          <w:i/>
          <w:sz w:val="24"/>
          <w:szCs w:val="24"/>
          <w:lang w:eastAsia="ru-RU"/>
        </w:rPr>
      </w:pPr>
      <w:r w:rsidRPr="001B047D">
        <w:rPr>
          <w:rFonts w:ascii="Times New Roman" w:eastAsia="Times New Roman" w:hAnsi="Times New Roman" w:cs="Times New Roman"/>
          <w:b/>
          <w:i/>
          <w:sz w:val="24"/>
          <w:szCs w:val="24"/>
          <w:lang w:eastAsia="ru-RU"/>
        </w:rPr>
        <w:t>Учебно-практическое оборудование:</w:t>
      </w:r>
    </w:p>
    <w:p w14:paraId="6910C072"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1)Доска магнитная</w:t>
      </w:r>
    </w:p>
    <w:p w14:paraId="42B3D1DF"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2)Комплект тематических таблиц</w:t>
      </w:r>
    </w:p>
    <w:p w14:paraId="0787268A" w14:textId="77777777" w:rsidR="001B047D" w:rsidRDefault="001B047D" w:rsidP="001B047D">
      <w:pPr>
        <w:spacing w:after="0" w:line="240" w:lineRule="auto"/>
        <w:rPr>
          <w:rFonts w:ascii="Times New Roman" w:eastAsia="Times New Roman" w:hAnsi="Times New Roman" w:cs="Times New Roman"/>
          <w:sz w:val="24"/>
          <w:szCs w:val="24"/>
          <w:lang w:eastAsia="ru-RU"/>
        </w:rPr>
      </w:pPr>
      <w:r w:rsidRPr="001B047D">
        <w:rPr>
          <w:rFonts w:ascii="Times New Roman" w:eastAsia="Times New Roman" w:hAnsi="Times New Roman" w:cs="Times New Roman"/>
          <w:sz w:val="24"/>
          <w:szCs w:val="24"/>
          <w:lang w:eastAsia="ru-RU"/>
        </w:rPr>
        <w:t>3)Комплект СД дисков с дополнительным материалом по всем классам</w:t>
      </w:r>
    </w:p>
    <w:p w14:paraId="1561041A" w14:textId="77777777" w:rsidR="001B047D" w:rsidRDefault="001B047D" w:rsidP="001B047D">
      <w:pPr>
        <w:spacing w:after="0" w:line="240" w:lineRule="auto"/>
        <w:rPr>
          <w:rFonts w:ascii="Times New Roman" w:eastAsia="Times New Roman" w:hAnsi="Times New Roman" w:cs="Times New Roman"/>
          <w:sz w:val="24"/>
          <w:szCs w:val="24"/>
          <w:lang w:eastAsia="ru-RU"/>
        </w:rPr>
      </w:pPr>
    </w:p>
    <w:p w14:paraId="4DBBE39A" w14:textId="77777777" w:rsidR="0010552F" w:rsidRPr="0010552F" w:rsidRDefault="0010552F" w:rsidP="0010552F">
      <w:pPr>
        <w:spacing w:after="0"/>
        <w:ind w:left="260" w:firstLine="709"/>
        <w:rPr>
          <w:rFonts w:ascii="Times New Roman" w:eastAsia="Times New Roman" w:hAnsi="Times New Roman" w:cs="Times New Roman"/>
          <w:b/>
          <w:i/>
          <w:sz w:val="24"/>
          <w:szCs w:val="24"/>
          <w:lang w:eastAsia="ru-RU"/>
        </w:rPr>
      </w:pPr>
      <w:bookmarkStart w:id="10" w:name="_GoBack"/>
      <w:r w:rsidRPr="0010552F">
        <w:rPr>
          <w:rFonts w:ascii="Times New Roman" w:eastAsia="Times New Roman" w:hAnsi="Times New Roman" w:cs="Times New Roman"/>
          <w:b/>
          <w:i/>
          <w:sz w:val="24"/>
          <w:szCs w:val="24"/>
          <w:lang w:eastAsia="ru-RU"/>
        </w:rPr>
        <w:t>Программа содержит следующие разделы:</w:t>
      </w:r>
    </w:p>
    <w:bookmarkEnd w:id="10"/>
    <w:p w14:paraId="1134865A" w14:textId="77777777" w:rsidR="001B047D" w:rsidRPr="001B047D" w:rsidRDefault="001B047D" w:rsidP="001B047D">
      <w:pPr>
        <w:spacing w:after="0" w:line="240" w:lineRule="auto"/>
        <w:rPr>
          <w:rFonts w:ascii="Times New Roman" w:eastAsia="Times New Roman" w:hAnsi="Times New Roman" w:cs="Times New Roman"/>
          <w:sz w:val="24"/>
          <w:szCs w:val="24"/>
          <w:lang w:eastAsia="ru-RU"/>
        </w:rPr>
      </w:pPr>
    </w:p>
    <w:bookmarkEnd w:id="9"/>
    <w:p w14:paraId="49C1DD9D" w14:textId="77777777" w:rsidR="0087726D" w:rsidRPr="001B047D" w:rsidRDefault="0087726D" w:rsidP="00CF6440">
      <w:pPr>
        <w:spacing w:after="0" w:line="240" w:lineRule="auto"/>
        <w:jc w:val="center"/>
        <w:rPr>
          <w:rFonts w:ascii="Times New Roman" w:hAnsi="Times New Roman" w:cs="Times New Roman"/>
          <w:b/>
          <w:bCs/>
          <w:sz w:val="24"/>
          <w:szCs w:val="24"/>
          <w:u w:val="single"/>
        </w:rPr>
      </w:pPr>
      <w:r w:rsidRPr="001B047D">
        <w:rPr>
          <w:rFonts w:ascii="Times New Roman" w:hAnsi="Times New Roman" w:cs="Times New Roman"/>
          <w:b/>
          <w:bCs/>
          <w:sz w:val="24"/>
          <w:szCs w:val="24"/>
          <w:u w:val="single"/>
        </w:rPr>
        <w:t>Планируемые результаты освоения учебного предмета окружающего мира</w:t>
      </w:r>
    </w:p>
    <w:p w14:paraId="2D5FAB73" w14:textId="4486F24D" w:rsidR="0087726D" w:rsidRPr="001B047D" w:rsidRDefault="0087726D" w:rsidP="0087726D">
      <w:pPr>
        <w:spacing w:after="0" w:line="240" w:lineRule="auto"/>
        <w:jc w:val="both"/>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1 класс</w:t>
      </w:r>
    </w:p>
    <w:p w14:paraId="4A412555" w14:textId="77777777" w:rsidR="0087726D" w:rsidRPr="001B047D" w:rsidRDefault="0087726D" w:rsidP="0087726D">
      <w:pPr>
        <w:pStyle w:val="a4"/>
        <w:ind w:left="1429"/>
        <w:jc w:val="center"/>
        <w:rPr>
          <w:rFonts w:ascii="Times New Roman" w:hAnsi="Times New Roman"/>
          <w:b/>
          <w:color w:val="000000"/>
          <w:lang w:val="ru-RU"/>
        </w:rPr>
      </w:pPr>
    </w:p>
    <w:p w14:paraId="4041FD74" w14:textId="77777777" w:rsidR="0087726D" w:rsidRPr="001B047D" w:rsidRDefault="0087726D" w:rsidP="0087726D">
      <w:pPr>
        <w:spacing w:after="0" w:line="240" w:lineRule="auto"/>
        <w:jc w:val="center"/>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87726D" w:rsidRPr="001B047D" w14:paraId="6650366A" w14:textId="77777777" w:rsidTr="0087726D">
        <w:tc>
          <w:tcPr>
            <w:tcW w:w="2500" w:type="pct"/>
          </w:tcPr>
          <w:p w14:paraId="3EA5213C"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t>Обучающийся  научится:</w:t>
            </w:r>
          </w:p>
        </w:tc>
        <w:tc>
          <w:tcPr>
            <w:tcW w:w="2500" w:type="pct"/>
          </w:tcPr>
          <w:p w14:paraId="5FF8C952" w14:textId="77777777" w:rsidR="0087726D" w:rsidRPr="001B047D" w:rsidRDefault="0087726D" w:rsidP="0087726D">
            <w:pPr>
              <w:spacing w:after="0" w:line="240" w:lineRule="auto"/>
              <w:jc w:val="center"/>
              <w:rPr>
                <w:rFonts w:ascii="Times New Roman" w:hAnsi="Times New Roman"/>
                <w:b/>
                <w:color w:val="000000"/>
                <w:sz w:val="24"/>
                <w:szCs w:val="24"/>
              </w:rPr>
            </w:pPr>
            <w:proofErr w:type="gramStart"/>
            <w:r w:rsidRPr="001B047D">
              <w:rPr>
                <w:rFonts w:ascii="Times New Roman" w:hAnsi="Times New Roman"/>
                <w:b/>
                <w:i/>
                <w:color w:val="000000"/>
                <w:sz w:val="24"/>
                <w:szCs w:val="24"/>
              </w:rPr>
              <w:t>Обучающийся</w:t>
            </w:r>
            <w:proofErr w:type="gramEnd"/>
            <w:r w:rsidRPr="001B047D">
              <w:rPr>
                <w:rFonts w:ascii="Times New Roman" w:hAnsi="Times New Roman"/>
                <w:b/>
                <w:i/>
                <w:color w:val="000000"/>
                <w:sz w:val="24"/>
                <w:szCs w:val="24"/>
              </w:rPr>
              <w:t xml:space="preserve">  получит возможность научиться:</w:t>
            </w:r>
          </w:p>
        </w:tc>
      </w:tr>
      <w:tr w:rsidR="0087726D" w:rsidRPr="001B047D" w14:paraId="107E6C2B" w14:textId="77777777" w:rsidTr="0087726D">
        <w:tc>
          <w:tcPr>
            <w:tcW w:w="5000" w:type="pct"/>
            <w:gridSpan w:val="2"/>
          </w:tcPr>
          <w:p w14:paraId="2E44625E" w14:textId="3E06E257" w:rsidR="0087726D" w:rsidRPr="001B047D" w:rsidRDefault="0087726D" w:rsidP="0087726D">
            <w:pPr>
              <w:spacing w:after="0" w:line="240" w:lineRule="auto"/>
              <w:jc w:val="center"/>
              <w:rPr>
                <w:rFonts w:ascii="Times New Roman" w:hAnsi="Times New Roman"/>
                <w:b/>
                <w:sz w:val="24"/>
                <w:szCs w:val="24"/>
              </w:rPr>
            </w:pPr>
            <w:r w:rsidRPr="001B047D">
              <w:rPr>
                <w:rFonts w:ascii="Times New Roman" w:hAnsi="Times New Roman"/>
                <w:b/>
                <w:sz w:val="24"/>
                <w:szCs w:val="24"/>
              </w:rPr>
              <w:t xml:space="preserve">Раздел «Ты первоклассник» </w:t>
            </w:r>
          </w:p>
        </w:tc>
      </w:tr>
      <w:tr w:rsidR="0087726D" w:rsidRPr="001B047D" w14:paraId="004E24A9" w14:textId="77777777" w:rsidTr="0087726D">
        <w:tc>
          <w:tcPr>
            <w:tcW w:w="2500" w:type="pct"/>
          </w:tcPr>
          <w:p w14:paraId="1F5E68AD" w14:textId="49970C2F"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-воспроизводить свое полное имя, домашний адрес, название города, страны, достопримечательности столицы России;</w:t>
            </w:r>
          </w:p>
          <w:p w14:paraId="03E270A5" w14:textId="77777777"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xml:space="preserve">– различать дорожные знаки, необходимые для безопасного </w:t>
            </w:r>
            <w:r w:rsidRPr="001B047D">
              <w:rPr>
                <w:rFonts w:ascii="Times New Roman" w:hAnsi="Times New Roman"/>
                <w:sz w:val="24"/>
                <w:szCs w:val="24"/>
              </w:rPr>
              <w:lastRenderedPageBreak/>
              <w:t>пребывания на улице; применять знания о безопасном пребывании на улице;</w:t>
            </w:r>
          </w:p>
          <w:p w14:paraId="21081B79" w14:textId="77777777"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ориентироваться в основных помещениях школы, их местоположении;</w:t>
            </w:r>
          </w:p>
          <w:p w14:paraId="2938EC64" w14:textId="5E48090F" w:rsidR="0087726D"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различать особенности деятельности людей в разных учреждениях культуры и быта; приводить примеры различных профессий;</w:t>
            </w:r>
          </w:p>
        </w:tc>
        <w:tc>
          <w:tcPr>
            <w:tcW w:w="2500" w:type="pct"/>
          </w:tcPr>
          <w:p w14:paraId="684B13CE" w14:textId="77777777" w:rsidR="00BF43D7" w:rsidRPr="001B047D" w:rsidRDefault="00BF43D7" w:rsidP="00BF43D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анализировать дорогу от дома до школы, в житейских ситуациях избегать опасных участков, ориентироваться на знаки дорожного движения;</w:t>
            </w:r>
          </w:p>
          <w:p w14:paraId="2343AA8B" w14:textId="77777777" w:rsidR="00BF43D7" w:rsidRPr="001B047D" w:rsidRDefault="00BF43D7" w:rsidP="00BF43D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различать основные нравственно-этические понятия;</w:t>
            </w:r>
          </w:p>
          <w:p w14:paraId="75F24EC4" w14:textId="77777777" w:rsidR="00BF43D7" w:rsidRPr="001B047D" w:rsidRDefault="00BF43D7" w:rsidP="00BF43D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рассказывать о семье, своих любимых занятиях, составлять словесный портрет членов семьи, друзей;</w:t>
            </w:r>
          </w:p>
          <w:p w14:paraId="0A7D345A" w14:textId="65080241" w:rsidR="0087726D" w:rsidRPr="001B047D" w:rsidRDefault="0087726D" w:rsidP="00BF43D7">
            <w:pPr>
              <w:spacing w:after="0" w:line="240" w:lineRule="auto"/>
              <w:jc w:val="both"/>
              <w:rPr>
                <w:rFonts w:ascii="Times New Roman" w:hAnsi="Times New Roman"/>
                <w:i/>
                <w:color w:val="000000"/>
                <w:sz w:val="24"/>
                <w:szCs w:val="24"/>
              </w:rPr>
            </w:pPr>
          </w:p>
        </w:tc>
      </w:tr>
      <w:tr w:rsidR="0087726D" w:rsidRPr="001B047D" w14:paraId="655DDF5E" w14:textId="77777777" w:rsidTr="0087726D">
        <w:tc>
          <w:tcPr>
            <w:tcW w:w="5000" w:type="pct"/>
            <w:gridSpan w:val="2"/>
          </w:tcPr>
          <w:p w14:paraId="50E11134" w14:textId="3957B1AB" w:rsidR="0087726D" w:rsidRPr="001B047D" w:rsidRDefault="0087726D" w:rsidP="0087726D">
            <w:pPr>
              <w:widowControl w:val="0"/>
              <w:suppressAutoHyphens/>
              <w:autoSpaceDN w:val="0"/>
              <w:spacing w:after="0" w:line="240" w:lineRule="auto"/>
              <w:jc w:val="center"/>
              <w:textAlignment w:val="baseline"/>
              <w:rPr>
                <w:rFonts w:ascii="Times New Roman" w:eastAsia="Andale Sans UI" w:hAnsi="Times New Roman"/>
                <w:b/>
                <w:kern w:val="3"/>
                <w:sz w:val="24"/>
                <w:szCs w:val="24"/>
                <w:lang w:eastAsia="ja-JP" w:bidi="fa-IR"/>
              </w:rPr>
            </w:pPr>
            <w:r w:rsidRPr="001B047D">
              <w:rPr>
                <w:rFonts w:ascii="Times New Roman" w:eastAsia="Andale Sans UI" w:hAnsi="Times New Roman"/>
                <w:b/>
                <w:kern w:val="3"/>
                <w:sz w:val="24"/>
                <w:szCs w:val="24"/>
                <w:lang w:eastAsia="ja-JP" w:bidi="fa-IR"/>
              </w:rPr>
              <w:lastRenderedPageBreak/>
              <w:t>Раздел «Родная природа»</w:t>
            </w:r>
          </w:p>
        </w:tc>
      </w:tr>
      <w:tr w:rsidR="0087726D" w:rsidRPr="001B047D" w14:paraId="759573EE" w14:textId="77777777" w:rsidTr="0087726D">
        <w:tc>
          <w:tcPr>
            <w:tcW w:w="2500" w:type="pct"/>
          </w:tcPr>
          <w:p w14:paraId="0552DE9F" w14:textId="77777777" w:rsidR="0087726D" w:rsidRPr="001B047D" w:rsidRDefault="00BF43D7" w:rsidP="0087726D">
            <w:pPr>
              <w:spacing w:after="0" w:line="240" w:lineRule="auto"/>
              <w:jc w:val="both"/>
              <w:rPr>
                <w:rFonts w:ascii="Times New Roman" w:hAnsi="Times New Roman"/>
                <w:sz w:val="24"/>
                <w:szCs w:val="24"/>
              </w:rPr>
            </w:pPr>
            <w:r w:rsidRPr="001B047D">
              <w:rPr>
                <w:rFonts w:ascii="Times New Roman" w:hAnsi="Times New Roman"/>
                <w:sz w:val="24"/>
                <w:szCs w:val="24"/>
              </w:rPr>
              <w:t>-различать понятия «живая природа», «неживая природа», «изделия»;</w:t>
            </w:r>
          </w:p>
          <w:p w14:paraId="43085AC3" w14:textId="15149FE6"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определять последовательность времен года (начиная с любого), находить ошибки в предъявленной последовательн</w:t>
            </w:r>
            <w:r w:rsidR="00541539" w:rsidRPr="001B047D">
              <w:rPr>
                <w:rFonts w:ascii="Times New Roman" w:hAnsi="Times New Roman"/>
                <w:sz w:val="24"/>
                <w:szCs w:val="24"/>
              </w:rPr>
              <w:t>ости; кратко характеризовать се</w:t>
            </w:r>
            <w:r w:rsidRPr="001B047D">
              <w:rPr>
                <w:rFonts w:ascii="Times New Roman" w:hAnsi="Times New Roman"/>
                <w:sz w:val="24"/>
                <w:szCs w:val="24"/>
              </w:rPr>
              <w:t>зонные изменения;</w:t>
            </w:r>
          </w:p>
          <w:p w14:paraId="328EB997" w14:textId="77777777"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устанавливать зависимости между явлениями неживой и живой природы;</w:t>
            </w:r>
          </w:p>
          <w:p w14:paraId="2872AC06" w14:textId="06B69DF7" w:rsidR="00BF43D7" w:rsidRPr="001B047D" w:rsidRDefault="00541539" w:rsidP="00BF43D7">
            <w:pPr>
              <w:spacing w:after="0" w:line="240" w:lineRule="auto"/>
              <w:jc w:val="both"/>
              <w:rPr>
                <w:rFonts w:ascii="Times New Roman" w:hAnsi="Times New Roman"/>
                <w:sz w:val="24"/>
                <w:szCs w:val="24"/>
              </w:rPr>
            </w:pPr>
            <w:r w:rsidRPr="001B047D">
              <w:rPr>
                <w:rFonts w:ascii="Times New Roman" w:hAnsi="Times New Roman"/>
                <w:sz w:val="24"/>
                <w:szCs w:val="24"/>
              </w:rPr>
              <w:t>–</w:t>
            </w:r>
            <w:r w:rsidR="00BF43D7" w:rsidRPr="001B047D">
              <w:rPr>
                <w:rFonts w:ascii="Times New Roman" w:hAnsi="Times New Roman"/>
                <w:sz w:val="24"/>
                <w:szCs w:val="24"/>
              </w:rPr>
              <w:t>описывать (характеризовать) отдельных представителей растительного и животного мира;</w:t>
            </w:r>
          </w:p>
          <w:p w14:paraId="14AB8AF3" w14:textId="523E37AC" w:rsidR="00BF43D7" w:rsidRPr="001B047D" w:rsidRDefault="00BF43D7" w:rsidP="00BF43D7">
            <w:pPr>
              <w:spacing w:after="0" w:line="240" w:lineRule="auto"/>
              <w:jc w:val="both"/>
              <w:rPr>
                <w:rFonts w:ascii="Times New Roman" w:hAnsi="Times New Roman"/>
                <w:sz w:val="24"/>
                <w:szCs w:val="24"/>
              </w:rPr>
            </w:pPr>
            <w:r w:rsidRPr="001B047D">
              <w:rPr>
                <w:rFonts w:ascii="Times New Roman" w:hAnsi="Times New Roman"/>
                <w:sz w:val="24"/>
                <w:szCs w:val="24"/>
              </w:rPr>
              <w:t>– сравнивать домашних и диких животных.</w:t>
            </w:r>
          </w:p>
        </w:tc>
        <w:tc>
          <w:tcPr>
            <w:tcW w:w="2500" w:type="pct"/>
          </w:tcPr>
          <w:p w14:paraId="032B2CCF" w14:textId="77777777" w:rsidR="00541539" w:rsidRPr="001B047D" w:rsidRDefault="00BF43D7"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участвовать  в  труде  по  уходу  за  растениями  и  животными  уголка природы.</w:t>
            </w:r>
            <w:r w:rsidR="00541539" w:rsidRPr="001B047D">
              <w:rPr>
                <w:rFonts w:ascii="Times New Roman" w:hAnsi="Times New Roman"/>
                <w:sz w:val="24"/>
                <w:szCs w:val="24"/>
              </w:rPr>
              <w:t xml:space="preserve"> </w:t>
            </w:r>
          </w:p>
          <w:p w14:paraId="7BD979FB" w14:textId="297D6E38"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-проводить опыты с водой, снегом и льдом;</w:t>
            </w:r>
          </w:p>
          <w:p w14:paraId="612979F5" w14:textId="2D3D7BBA"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изученные объекты природы (камни, растения, животных, созвездия);</w:t>
            </w:r>
          </w:p>
          <w:p w14:paraId="0F389BE0" w14:textId="475F0B2E"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овощи и фрукты;</w:t>
            </w:r>
          </w:p>
          <w:p w14:paraId="09C09B1F" w14:textId="69085017"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-определять с помощью атласа-определителя растения и животных;</w:t>
            </w:r>
          </w:p>
          <w:p w14:paraId="3D0BB753" w14:textId="3262A598"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-описывать по плану дерево, рыбу, птицу, своего домашнего питомца (кошку, собаку);</w:t>
            </w:r>
          </w:p>
          <w:p w14:paraId="0584B470" w14:textId="2E1C2070"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-сравнивать растения, животных, относить их к определённым группам;</w:t>
            </w:r>
          </w:p>
          <w:p w14:paraId="17AD7CB2" w14:textId="47EDC103" w:rsidR="0087726D"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-сравнивать реку и море;</w:t>
            </w:r>
          </w:p>
        </w:tc>
      </w:tr>
      <w:tr w:rsidR="0087726D" w:rsidRPr="001B047D" w14:paraId="28740DEC" w14:textId="77777777" w:rsidTr="0087726D">
        <w:tc>
          <w:tcPr>
            <w:tcW w:w="5000" w:type="pct"/>
            <w:gridSpan w:val="2"/>
          </w:tcPr>
          <w:p w14:paraId="018D654E" w14:textId="6E2F3A8F" w:rsidR="0087726D" w:rsidRPr="001B047D" w:rsidRDefault="0087726D" w:rsidP="0087726D">
            <w:pPr>
              <w:widowControl w:val="0"/>
              <w:suppressAutoHyphens/>
              <w:autoSpaceDN w:val="0"/>
              <w:spacing w:after="0" w:line="240" w:lineRule="auto"/>
              <w:jc w:val="center"/>
              <w:textAlignment w:val="baseline"/>
              <w:rPr>
                <w:rFonts w:ascii="Times New Roman" w:eastAsia="Andale Sans UI" w:hAnsi="Times New Roman"/>
                <w:b/>
                <w:bCs/>
                <w:kern w:val="3"/>
                <w:sz w:val="24"/>
                <w:szCs w:val="24"/>
                <w:lang w:eastAsia="ja-JP" w:bidi="fa-IR"/>
              </w:rPr>
            </w:pPr>
            <w:r w:rsidRPr="001B047D">
              <w:rPr>
                <w:rFonts w:ascii="Times New Roman" w:eastAsia="Andale Sans UI" w:hAnsi="Times New Roman"/>
                <w:b/>
                <w:bCs/>
                <w:kern w:val="3"/>
                <w:sz w:val="24"/>
                <w:szCs w:val="24"/>
                <w:lang w:eastAsia="ja-JP" w:bidi="fa-IR"/>
              </w:rPr>
              <w:t>Раздел «Наша стран</w:t>
            </w:r>
            <w:proofErr w:type="gramStart"/>
            <w:r w:rsidRPr="001B047D">
              <w:rPr>
                <w:rFonts w:ascii="Times New Roman" w:eastAsia="Andale Sans UI" w:hAnsi="Times New Roman"/>
                <w:b/>
                <w:bCs/>
                <w:kern w:val="3"/>
                <w:sz w:val="24"/>
                <w:szCs w:val="24"/>
                <w:lang w:eastAsia="ja-JP" w:bidi="fa-IR"/>
              </w:rPr>
              <w:t>а-</w:t>
            </w:r>
            <w:proofErr w:type="gramEnd"/>
            <w:r w:rsidRPr="001B047D">
              <w:rPr>
                <w:rFonts w:ascii="Times New Roman" w:eastAsia="Andale Sans UI" w:hAnsi="Times New Roman"/>
                <w:b/>
                <w:bCs/>
                <w:kern w:val="3"/>
                <w:sz w:val="24"/>
                <w:szCs w:val="24"/>
                <w:lang w:eastAsia="ja-JP" w:bidi="fa-IR"/>
              </w:rPr>
              <w:t xml:space="preserve"> Россия»</w:t>
            </w:r>
          </w:p>
        </w:tc>
      </w:tr>
      <w:tr w:rsidR="0087726D" w:rsidRPr="001B047D" w14:paraId="74C60953" w14:textId="77777777" w:rsidTr="0087726D">
        <w:tc>
          <w:tcPr>
            <w:tcW w:w="2500" w:type="pct"/>
          </w:tcPr>
          <w:p w14:paraId="5BDE227A" w14:textId="77777777" w:rsidR="00BF43D7" w:rsidRPr="001B047D" w:rsidRDefault="00BF43D7" w:rsidP="00BF43D7">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-правильно называть родную страну, родной город, село (малую родину);</w:t>
            </w:r>
          </w:p>
          <w:p w14:paraId="73DD812D" w14:textId="0B83D5E6" w:rsidR="00BF43D7" w:rsidRPr="001B047D" w:rsidRDefault="00BF43D7" w:rsidP="00BF43D7">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-различать флаг и герб России;</w:t>
            </w:r>
          </w:p>
          <w:p w14:paraId="5EAA843B" w14:textId="77777777" w:rsidR="00541539" w:rsidRPr="001B047D" w:rsidRDefault="00BF43D7" w:rsidP="00541539">
            <w:pPr>
              <w:widowControl w:val="0"/>
              <w:suppressAutoHyphens/>
              <w:autoSpaceDN w:val="0"/>
              <w:spacing w:after="0" w:line="240" w:lineRule="auto"/>
              <w:contextualSpacing/>
              <w:textAlignment w:val="baseline"/>
              <w:rPr>
                <w:rFonts w:ascii="Times New Roman" w:hAnsi="Times New Roman"/>
                <w:sz w:val="24"/>
                <w:szCs w:val="24"/>
              </w:rPr>
            </w:pPr>
            <w:r w:rsidRPr="001B047D">
              <w:rPr>
                <w:rFonts w:ascii="Times New Roman" w:eastAsia="Andale Sans UI" w:hAnsi="Times New Roman"/>
                <w:kern w:val="3"/>
                <w:sz w:val="24"/>
                <w:szCs w:val="24"/>
                <w:lang w:eastAsia="ja-JP" w:bidi="fa-IR"/>
              </w:rPr>
              <w:t>-узнавать некоторые достопримечательности столицы;</w:t>
            </w:r>
            <w:r w:rsidR="00541539" w:rsidRPr="001B047D">
              <w:rPr>
                <w:rFonts w:ascii="Times New Roman" w:hAnsi="Times New Roman"/>
                <w:sz w:val="24"/>
                <w:szCs w:val="24"/>
              </w:rPr>
              <w:t xml:space="preserve"> </w:t>
            </w:r>
          </w:p>
          <w:p w14:paraId="70DBCBF1" w14:textId="5DC51DE7" w:rsidR="00541539"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hAnsi="Times New Roman"/>
                <w:sz w:val="24"/>
                <w:szCs w:val="24"/>
              </w:rPr>
              <w:t>-</w:t>
            </w:r>
            <w:r w:rsidRPr="001B047D">
              <w:rPr>
                <w:rFonts w:ascii="Times New Roman" w:eastAsia="Andale Sans UI" w:hAnsi="Times New Roman"/>
                <w:kern w:val="3"/>
                <w:sz w:val="24"/>
                <w:szCs w:val="24"/>
                <w:lang w:eastAsia="ja-JP" w:bidi="fa-IR"/>
              </w:rPr>
              <w:t>находить на ленте времени место изученного исторического события;</w:t>
            </w:r>
          </w:p>
          <w:p w14:paraId="1925F374" w14:textId="4EE8B017" w:rsidR="00541539"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-проявлять уважение к правам и обязанностям гражданина страны,</w:t>
            </w:r>
          </w:p>
          <w:p w14:paraId="7B6E960F" w14:textId="77777777" w:rsidR="00541539"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связанные с охраной природы;</w:t>
            </w:r>
          </w:p>
          <w:p w14:paraId="66CD90BE" w14:textId="6960220B" w:rsidR="0087726D" w:rsidRPr="001B047D" w:rsidRDefault="00541539" w:rsidP="00541539">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-использовать дополнительные источники информации.</w:t>
            </w:r>
          </w:p>
        </w:tc>
        <w:tc>
          <w:tcPr>
            <w:tcW w:w="2500" w:type="pct"/>
          </w:tcPr>
          <w:p w14:paraId="59CE9EDE" w14:textId="3C620359"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-находить некоторые взаимосвязи в окружающем мире;</w:t>
            </w:r>
          </w:p>
          <w:p w14:paraId="66B18FA6" w14:textId="528AB1AC"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-объяснять причины возникновения дождя и ветра;</w:t>
            </w:r>
          </w:p>
          <w:p w14:paraId="44E0CDD0" w14:textId="10F5A953"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-перечислять цвета радуги в правильной последовательности;</w:t>
            </w:r>
          </w:p>
          <w:p w14:paraId="7F447DB9" w14:textId="2E5BDEA8"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-ухаживать за комнатными растениями, животными живого уголка;</w:t>
            </w:r>
          </w:p>
          <w:p w14:paraId="01982842" w14:textId="1267A9DC"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-мастерить простейшие кормушки и подкармливать птиц;</w:t>
            </w:r>
          </w:p>
          <w:p w14:paraId="454D1DCE" w14:textId="59A88410"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-раздельно собирать мусор в быту;</w:t>
            </w:r>
          </w:p>
          <w:p w14:paraId="3A7D39A9" w14:textId="387C408A"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-соблюдать правила поведения в природе;</w:t>
            </w:r>
          </w:p>
          <w:p w14:paraId="7119D4D2" w14:textId="724A64EB"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-правильно готовиться ко сну, чистить зубы и мыть руки;</w:t>
            </w:r>
          </w:p>
          <w:p w14:paraId="0706609F" w14:textId="635E8B4C"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-подбирать одежду для разных случаев;</w:t>
            </w:r>
          </w:p>
          <w:p w14:paraId="1AB56FA2" w14:textId="01BD734F"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-правильно обращаться с электричеством и электроприборами;</w:t>
            </w:r>
          </w:p>
          <w:p w14:paraId="3D885259" w14:textId="2DAE0C73"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-правильно переходить улицу;</w:t>
            </w:r>
          </w:p>
          <w:p w14:paraId="31CBF886" w14:textId="12CC4E9A"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-соблюдать правила безопасной езды на велосипеде;</w:t>
            </w:r>
          </w:p>
          <w:p w14:paraId="7909FE80" w14:textId="79BBFDCB" w:rsidR="00541539"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виды транспорта;</w:t>
            </w:r>
          </w:p>
          <w:p w14:paraId="197D3E26" w14:textId="62C85363" w:rsidR="0087726D" w:rsidRPr="001B047D" w:rsidRDefault="00541539" w:rsidP="00541539">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-соблюдать правила безопасности в транспорте.</w:t>
            </w:r>
          </w:p>
        </w:tc>
      </w:tr>
    </w:tbl>
    <w:p w14:paraId="6CE1924A" w14:textId="77777777" w:rsidR="0087726D" w:rsidRPr="001B047D" w:rsidRDefault="0087726D" w:rsidP="0087726D">
      <w:pPr>
        <w:spacing w:after="0" w:line="240" w:lineRule="auto"/>
        <w:rPr>
          <w:rFonts w:ascii="Times New Roman" w:hAnsi="Times New Roman" w:cs="Times New Roman"/>
          <w:b/>
          <w:color w:val="000000"/>
          <w:sz w:val="24"/>
          <w:szCs w:val="24"/>
        </w:rPr>
      </w:pPr>
    </w:p>
    <w:p w14:paraId="24B61852" w14:textId="77777777" w:rsidR="0087726D" w:rsidRPr="001B047D" w:rsidRDefault="0087726D" w:rsidP="0087726D">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87726D" w:rsidRPr="001B047D" w14:paraId="7F633D3C" w14:textId="77777777" w:rsidTr="0087726D">
        <w:tc>
          <w:tcPr>
            <w:tcW w:w="2500" w:type="pct"/>
          </w:tcPr>
          <w:p w14:paraId="78CFC9F1" w14:textId="77777777" w:rsidR="0087726D" w:rsidRPr="001B047D" w:rsidRDefault="0087726D" w:rsidP="0087726D">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56831FAE" w14:textId="77777777" w:rsidR="0087726D" w:rsidRPr="001B047D" w:rsidRDefault="0087726D" w:rsidP="0087726D">
            <w:pPr>
              <w:spacing w:line="240" w:lineRule="auto"/>
              <w:ind w:firstLine="709"/>
              <w:jc w:val="both"/>
              <w:rPr>
                <w:rFonts w:ascii="Times New Roman" w:hAnsi="Times New Roman"/>
                <w:b/>
                <w:bCs/>
                <w:i/>
                <w:iCs/>
                <w:sz w:val="24"/>
                <w:szCs w:val="24"/>
              </w:rPr>
            </w:pPr>
            <w:proofErr w:type="gramStart"/>
            <w:r w:rsidRPr="001B047D">
              <w:rPr>
                <w:rFonts w:ascii="Times New Roman" w:hAnsi="Times New Roman"/>
                <w:b/>
                <w:bCs/>
                <w:i/>
                <w:iCs/>
                <w:sz w:val="24"/>
                <w:szCs w:val="24"/>
              </w:rPr>
              <w:t>Обучающийся</w:t>
            </w:r>
            <w:proofErr w:type="gramEnd"/>
            <w:r w:rsidRPr="001B047D">
              <w:rPr>
                <w:rFonts w:ascii="Times New Roman" w:hAnsi="Times New Roman"/>
                <w:b/>
                <w:bCs/>
                <w:i/>
                <w:iCs/>
                <w:sz w:val="24"/>
                <w:szCs w:val="24"/>
              </w:rPr>
              <w:t xml:space="preserve"> получит возможность научиться:</w:t>
            </w:r>
          </w:p>
        </w:tc>
      </w:tr>
      <w:tr w:rsidR="0087726D" w:rsidRPr="001B047D" w14:paraId="004AACFE" w14:textId="77777777" w:rsidTr="0087726D">
        <w:tc>
          <w:tcPr>
            <w:tcW w:w="5000" w:type="pct"/>
            <w:gridSpan w:val="2"/>
          </w:tcPr>
          <w:p w14:paraId="1D311DA3"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87726D" w:rsidRPr="001B047D" w14:paraId="613C8368" w14:textId="77777777" w:rsidTr="0087726D">
        <w:tc>
          <w:tcPr>
            <w:tcW w:w="2500" w:type="pct"/>
          </w:tcPr>
          <w:p w14:paraId="1BD9B7D2" w14:textId="4C94A9F3" w:rsidR="00545BBC"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-Ориентироваться в своей системе знаний: отличать новое от уже известного с помощью учителя.</w:t>
            </w:r>
          </w:p>
          <w:p w14:paraId="0A6DB202" w14:textId="40635F45" w:rsidR="00545BBC"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-Делать предварительный отбор источников информации: ориентироваться в учебнике (на развороте, в оглавлении, в словаре).</w:t>
            </w:r>
          </w:p>
          <w:p w14:paraId="2D52AB7A" w14:textId="4AEC928F" w:rsidR="00545BBC"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-Добывать новые знания: находить ответы на вопросы, используя учебник, свой жизненный опыт и информацию, полученную на уроке.</w:t>
            </w:r>
          </w:p>
          <w:p w14:paraId="00AA4EC7" w14:textId="509C3209" w:rsidR="0087726D" w:rsidRPr="001B047D" w:rsidRDefault="00545BBC" w:rsidP="00545BBC">
            <w:pPr>
              <w:pStyle w:val="21"/>
              <w:tabs>
                <w:tab w:val="left" w:pos="426"/>
              </w:tabs>
              <w:rPr>
                <w:rFonts w:eastAsia="NewtonCSanPin-Regular" w:cs="Times New Roman"/>
                <w:i w:val="0"/>
              </w:rPr>
            </w:pPr>
            <w:r w:rsidRPr="001B047D">
              <w:rPr>
                <w:rFonts w:eastAsia="NewtonCSanPin-Regular" w:cs="Times New Roman"/>
                <w:i w:val="0"/>
              </w:rPr>
              <w:t>-Перерабатывать полученную информацию: делать выводы в результате совместной работы всего класса.</w:t>
            </w:r>
          </w:p>
        </w:tc>
        <w:tc>
          <w:tcPr>
            <w:tcW w:w="2500" w:type="pct"/>
          </w:tcPr>
          <w:p w14:paraId="270B5D36" w14:textId="77777777" w:rsidR="00545BBC" w:rsidRPr="001B047D" w:rsidRDefault="00545BBC" w:rsidP="0087726D">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-Перерабатывать полученную информацию: сравнивать и группировать предметы и их образы.</w:t>
            </w:r>
            <w:r w:rsidRPr="001B047D">
              <w:rPr>
                <w:rFonts w:ascii="Times New Roman" w:hAnsi="Times New Roman"/>
                <w:sz w:val="24"/>
                <w:szCs w:val="24"/>
              </w:rPr>
              <w:t xml:space="preserve"> </w:t>
            </w:r>
          </w:p>
          <w:p w14:paraId="6196620D" w14:textId="78C4F253" w:rsidR="0087726D" w:rsidRPr="001B047D" w:rsidRDefault="00545BBC" w:rsidP="0087726D">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-Преобразовывать информацию из одной формы в другую: подробно пересказывать небольшие тексты, называть их тему.</w:t>
            </w:r>
          </w:p>
        </w:tc>
      </w:tr>
      <w:tr w:rsidR="0087726D" w:rsidRPr="001B047D" w14:paraId="734EA3D7" w14:textId="77777777" w:rsidTr="0087726D">
        <w:tc>
          <w:tcPr>
            <w:tcW w:w="5000" w:type="pct"/>
            <w:gridSpan w:val="2"/>
          </w:tcPr>
          <w:p w14:paraId="698A2231"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Регулятивные</w:t>
            </w:r>
          </w:p>
        </w:tc>
      </w:tr>
      <w:tr w:rsidR="0087726D" w:rsidRPr="001B047D" w14:paraId="166C2DE0" w14:textId="77777777" w:rsidTr="0087726D">
        <w:tc>
          <w:tcPr>
            <w:tcW w:w="2500" w:type="pct"/>
          </w:tcPr>
          <w:p w14:paraId="4D6A8E48" w14:textId="39AFD5CD" w:rsidR="00545BBC"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-Определять и формулировать цель деятельности на уроке с помощью учителя.</w:t>
            </w:r>
          </w:p>
          <w:p w14:paraId="0BE135E1" w14:textId="7A1BF81F" w:rsidR="00545BBC"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-Проговаривать последовательность действий на уроке.</w:t>
            </w:r>
          </w:p>
          <w:p w14:paraId="59DCA46C" w14:textId="58208136" w:rsidR="00545BBC"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-Учиться высказывать своё предположение (версию) на основе работы с иллюстрацией учебника.</w:t>
            </w:r>
          </w:p>
          <w:p w14:paraId="54EA1402" w14:textId="6DC1CBE2" w:rsidR="0087726D" w:rsidRPr="001B047D" w:rsidRDefault="00545BBC" w:rsidP="00545BBC">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-Учиться работать по предложенному учителем плану.</w:t>
            </w:r>
          </w:p>
        </w:tc>
        <w:tc>
          <w:tcPr>
            <w:tcW w:w="2500" w:type="pct"/>
          </w:tcPr>
          <w:p w14:paraId="51AA7D60" w14:textId="2EE70E5F" w:rsidR="00545BBC" w:rsidRPr="001B047D" w:rsidRDefault="00545BBC" w:rsidP="00545BBC">
            <w:pPr>
              <w:spacing w:after="0" w:line="240" w:lineRule="auto"/>
              <w:rPr>
                <w:rFonts w:ascii="Times New Roman" w:hAnsi="Times New Roman"/>
                <w:i/>
                <w:sz w:val="24"/>
                <w:szCs w:val="24"/>
              </w:rPr>
            </w:pPr>
            <w:r w:rsidRPr="001B047D">
              <w:rPr>
                <w:rFonts w:ascii="Times New Roman" w:hAnsi="Times New Roman"/>
                <w:i/>
                <w:sz w:val="24"/>
                <w:szCs w:val="24"/>
              </w:rPr>
              <w:t xml:space="preserve">-Учиться отличать </w:t>
            </w:r>
            <w:proofErr w:type="gramStart"/>
            <w:r w:rsidRPr="001B047D">
              <w:rPr>
                <w:rFonts w:ascii="Times New Roman" w:hAnsi="Times New Roman"/>
                <w:i/>
                <w:sz w:val="24"/>
                <w:szCs w:val="24"/>
              </w:rPr>
              <w:t>верно</w:t>
            </w:r>
            <w:proofErr w:type="gramEnd"/>
            <w:r w:rsidRPr="001B047D">
              <w:rPr>
                <w:rFonts w:ascii="Times New Roman" w:hAnsi="Times New Roman"/>
                <w:i/>
                <w:sz w:val="24"/>
                <w:szCs w:val="24"/>
              </w:rPr>
              <w:t xml:space="preserve"> выполненное задание от неверного.</w:t>
            </w:r>
          </w:p>
          <w:p w14:paraId="0795BC79" w14:textId="4C83543C" w:rsidR="0087726D" w:rsidRPr="001B047D" w:rsidRDefault="00545BBC" w:rsidP="00545BBC">
            <w:pPr>
              <w:spacing w:after="0" w:line="240" w:lineRule="auto"/>
              <w:rPr>
                <w:rFonts w:ascii="Times New Roman" w:hAnsi="Times New Roman"/>
                <w:i/>
                <w:sz w:val="24"/>
                <w:szCs w:val="24"/>
              </w:rPr>
            </w:pPr>
            <w:r w:rsidRPr="001B047D">
              <w:rPr>
                <w:rFonts w:ascii="Times New Roman" w:hAnsi="Times New Roman"/>
                <w:i/>
                <w:sz w:val="24"/>
                <w:szCs w:val="24"/>
              </w:rPr>
              <w:t>-Учиться совместно с учителем и другими учениками давать эмоциональную оценку деятельности класса на уроке.</w:t>
            </w:r>
          </w:p>
        </w:tc>
      </w:tr>
      <w:tr w:rsidR="0087726D" w:rsidRPr="001B047D" w14:paraId="63E369E0" w14:textId="77777777" w:rsidTr="0087726D">
        <w:tc>
          <w:tcPr>
            <w:tcW w:w="5000" w:type="pct"/>
            <w:gridSpan w:val="2"/>
          </w:tcPr>
          <w:p w14:paraId="4F289B87" w14:textId="77777777" w:rsidR="0087726D" w:rsidRPr="001B047D" w:rsidRDefault="0087726D" w:rsidP="0087726D">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87726D" w:rsidRPr="001B047D" w14:paraId="255628FD" w14:textId="77777777" w:rsidTr="0087726D">
        <w:tc>
          <w:tcPr>
            <w:tcW w:w="2500" w:type="pct"/>
          </w:tcPr>
          <w:p w14:paraId="513B57CC" w14:textId="3DAD6DB1" w:rsidR="00545BBC" w:rsidRPr="001B047D" w:rsidRDefault="00545BBC" w:rsidP="00545BBC">
            <w:pPr>
              <w:spacing w:after="0" w:line="240" w:lineRule="auto"/>
              <w:ind w:firstLine="72"/>
              <w:rPr>
                <w:rFonts w:ascii="Times New Roman" w:hAnsi="Times New Roman"/>
                <w:sz w:val="24"/>
                <w:szCs w:val="24"/>
              </w:rPr>
            </w:pPr>
            <w:r w:rsidRPr="001B047D">
              <w:rPr>
                <w:rFonts w:ascii="Times New Roman" w:hAnsi="Times New Roman"/>
                <w:sz w:val="24"/>
                <w:szCs w:val="24"/>
              </w:rPr>
              <w:t>-Донести свою позицию до других: оформлять свою мысль в устной и письменной речи (на уровне предложения или небольшого текста).</w:t>
            </w:r>
          </w:p>
          <w:p w14:paraId="6CA41123" w14:textId="67416AB8" w:rsidR="00545BBC" w:rsidRPr="001B047D" w:rsidRDefault="00545BBC" w:rsidP="00545BBC">
            <w:pPr>
              <w:spacing w:after="0" w:line="240" w:lineRule="auto"/>
              <w:ind w:firstLine="72"/>
              <w:rPr>
                <w:rFonts w:ascii="Times New Roman" w:hAnsi="Times New Roman"/>
                <w:sz w:val="24"/>
                <w:szCs w:val="24"/>
              </w:rPr>
            </w:pPr>
            <w:r w:rsidRPr="001B047D">
              <w:rPr>
                <w:rFonts w:ascii="Times New Roman" w:hAnsi="Times New Roman"/>
                <w:sz w:val="24"/>
                <w:szCs w:val="24"/>
              </w:rPr>
              <w:t>-Слушать и понимать речь других.</w:t>
            </w:r>
          </w:p>
          <w:p w14:paraId="1DE55266" w14:textId="214D73D3" w:rsidR="0087726D" w:rsidRPr="001B047D" w:rsidRDefault="00545BBC" w:rsidP="00545BBC">
            <w:pPr>
              <w:spacing w:after="0" w:line="240" w:lineRule="auto"/>
              <w:ind w:firstLine="72"/>
              <w:rPr>
                <w:rFonts w:ascii="Times New Roman" w:hAnsi="Times New Roman"/>
                <w:sz w:val="24"/>
                <w:szCs w:val="24"/>
              </w:rPr>
            </w:pPr>
            <w:r w:rsidRPr="001B047D">
              <w:rPr>
                <w:rFonts w:ascii="Times New Roman" w:hAnsi="Times New Roman"/>
                <w:sz w:val="24"/>
                <w:szCs w:val="24"/>
              </w:rPr>
              <w:t>-Выразительно читать и пересказывать текст</w:t>
            </w:r>
          </w:p>
        </w:tc>
        <w:tc>
          <w:tcPr>
            <w:tcW w:w="2500" w:type="pct"/>
          </w:tcPr>
          <w:p w14:paraId="5A41F950" w14:textId="747636B4" w:rsidR="00545BBC" w:rsidRPr="001B047D" w:rsidRDefault="00545BBC" w:rsidP="00545BBC">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-Совместно договариваться о правилах общения и поведения в школе и следовать им.</w:t>
            </w:r>
          </w:p>
          <w:p w14:paraId="63E362E7" w14:textId="5A9210E3" w:rsidR="0087726D" w:rsidRPr="001B047D" w:rsidRDefault="00545BBC" w:rsidP="00545BBC">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-Учиться выполнять различные роли в группе (лидера, исполнителя, критика).</w:t>
            </w:r>
          </w:p>
        </w:tc>
      </w:tr>
    </w:tbl>
    <w:p w14:paraId="08ADAF22" w14:textId="2FAA4473" w:rsidR="00953DC0" w:rsidRPr="001B047D" w:rsidRDefault="00BD7161" w:rsidP="00953DC0">
      <w:pPr>
        <w:spacing w:after="0" w:line="240" w:lineRule="auto"/>
        <w:jc w:val="center"/>
        <w:rPr>
          <w:rFonts w:ascii="Times New Roman" w:hAnsi="Times New Roman" w:cs="Times New Roman"/>
          <w:b/>
          <w:bCs/>
          <w:sz w:val="24"/>
          <w:szCs w:val="24"/>
          <w:u w:val="single"/>
        </w:rPr>
      </w:pPr>
      <w:r w:rsidRPr="001B047D">
        <w:rPr>
          <w:rFonts w:ascii="Times New Roman" w:hAnsi="Times New Roman" w:cs="Times New Roman"/>
          <w:b/>
          <w:bCs/>
          <w:sz w:val="24"/>
          <w:szCs w:val="24"/>
          <w:u w:val="single"/>
        </w:rPr>
        <w:t>Планируемые результаты освоения учеб</w:t>
      </w:r>
      <w:r w:rsidR="0011383C" w:rsidRPr="001B047D">
        <w:rPr>
          <w:rFonts w:ascii="Times New Roman" w:hAnsi="Times New Roman" w:cs="Times New Roman"/>
          <w:b/>
          <w:bCs/>
          <w:sz w:val="24"/>
          <w:szCs w:val="24"/>
          <w:u w:val="single"/>
        </w:rPr>
        <w:t>ного предмета окружающего мира</w:t>
      </w:r>
    </w:p>
    <w:p w14:paraId="606B9A86" w14:textId="45D1E993" w:rsidR="00953DC0" w:rsidRPr="001B047D" w:rsidRDefault="00953DC0" w:rsidP="00953DC0">
      <w:pPr>
        <w:spacing w:after="0" w:line="240" w:lineRule="auto"/>
        <w:jc w:val="both"/>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2 класс</w:t>
      </w:r>
    </w:p>
    <w:p w14:paraId="1B13EAB6" w14:textId="77777777" w:rsidR="00953DC0" w:rsidRPr="001B047D" w:rsidRDefault="00953DC0" w:rsidP="00953DC0">
      <w:pPr>
        <w:pStyle w:val="a4"/>
        <w:ind w:left="1429"/>
        <w:jc w:val="center"/>
        <w:rPr>
          <w:rFonts w:ascii="Times New Roman" w:hAnsi="Times New Roman"/>
          <w:b/>
          <w:color w:val="000000"/>
          <w:lang w:val="ru-RU"/>
        </w:rPr>
      </w:pPr>
    </w:p>
    <w:p w14:paraId="66200E66" w14:textId="77777777" w:rsidR="00953DC0" w:rsidRPr="001B047D" w:rsidRDefault="00953DC0" w:rsidP="00953DC0">
      <w:pPr>
        <w:spacing w:after="0" w:line="240" w:lineRule="auto"/>
        <w:jc w:val="center"/>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953DC0" w:rsidRPr="001B047D" w14:paraId="0B768878" w14:textId="77777777" w:rsidTr="00AA3772">
        <w:tc>
          <w:tcPr>
            <w:tcW w:w="2500" w:type="pct"/>
          </w:tcPr>
          <w:p w14:paraId="76D5476D"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lastRenderedPageBreak/>
              <w:t>Обучающийся  научится:</w:t>
            </w:r>
          </w:p>
        </w:tc>
        <w:tc>
          <w:tcPr>
            <w:tcW w:w="2500" w:type="pct"/>
          </w:tcPr>
          <w:p w14:paraId="6F2221C5" w14:textId="77777777" w:rsidR="00953DC0" w:rsidRPr="001B047D" w:rsidRDefault="00953DC0" w:rsidP="00AA3772">
            <w:pPr>
              <w:spacing w:after="0" w:line="240" w:lineRule="auto"/>
              <w:jc w:val="center"/>
              <w:rPr>
                <w:rFonts w:ascii="Times New Roman" w:hAnsi="Times New Roman"/>
                <w:b/>
                <w:color w:val="000000"/>
                <w:sz w:val="24"/>
                <w:szCs w:val="24"/>
              </w:rPr>
            </w:pPr>
            <w:proofErr w:type="gramStart"/>
            <w:r w:rsidRPr="001B047D">
              <w:rPr>
                <w:rFonts w:ascii="Times New Roman" w:hAnsi="Times New Roman"/>
                <w:b/>
                <w:i/>
                <w:color w:val="000000"/>
                <w:sz w:val="24"/>
                <w:szCs w:val="24"/>
              </w:rPr>
              <w:t>Обучающийся</w:t>
            </w:r>
            <w:proofErr w:type="gramEnd"/>
            <w:r w:rsidRPr="001B047D">
              <w:rPr>
                <w:rFonts w:ascii="Times New Roman" w:hAnsi="Times New Roman"/>
                <w:b/>
                <w:i/>
                <w:color w:val="000000"/>
                <w:sz w:val="24"/>
                <w:szCs w:val="24"/>
              </w:rPr>
              <w:t xml:space="preserve">  получит возможность научиться:</w:t>
            </w:r>
          </w:p>
        </w:tc>
      </w:tr>
      <w:tr w:rsidR="00953DC0" w:rsidRPr="001B047D" w14:paraId="7B51FA1B" w14:textId="77777777" w:rsidTr="00AA3772">
        <w:tc>
          <w:tcPr>
            <w:tcW w:w="5000" w:type="pct"/>
            <w:gridSpan w:val="2"/>
          </w:tcPr>
          <w:p w14:paraId="5D5E077C" w14:textId="53E1A848" w:rsidR="00953DC0" w:rsidRPr="001B047D" w:rsidRDefault="00953DC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Раздел «Человек и природа</w:t>
            </w:r>
            <w:r w:rsidRPr="001B047D">
              <w:rPr>
                <w:rFonts w:ascii="Times New Roman" w:eastAsia="Andale Sans UI" w:hAnsi="Times New Roman"/>
                <w:b/>
                <w:kern w:val="3"/>
                <w:sz w:val="24"/>
                <w:szCs w:val="24"/>
                <w:lang w:eastAsia="ja-JP" w:bidi="fa-IR"/>
              </w:rPr>
              <w:t xml:space="preserve"> Человек как биологическое существо</w:t>
            </w:r>
            <w:r w:rsidRPr="001B047D">
              <w:rPr>
                <w:rFonts w:ascii="Times New Roman" w:hAnsi="Times New Roman"/>
                <w:b/>
                <w:sz w:val="24"/>
                <w:szCs w:val="24"/>
              </w:rPr>
              <w:t>»</w:t>
            </w:r>
          </w:p>
        </w:tc>
      </w:tr>
      <w:tr w:rsidR="00953DC0" w:rsidRPr="001B047D" w14:paraId="721E1F8F" w14:textId="77777777" w:rsidTr="00AA3772">
        <w:tc>
          <w:tcPr>
            <w:tcW w:w="2500" w:type="pct"/>
          </w:tcPr>
          <w:p w14:paraId="55414403" w14:textId="77777777"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органы чувств человека, их особенности, правила сохранения;</w:t>
            </w:r>
          </w:p>
          <w:p w14:paraId="43DB0B32" w14:textId="3EB854A6"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-понимать значение режима дня для здоровья;</w:t>
            </w:r>
          </w:p>
          <w:p w14:paraId="45494A6A" w14:textId="3D23384C"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правила рационального питания;</w:t>
            </w:r>
          </w:p>
          <w:p w14:paraId="7AE14030" w14:textId="033BF969" w:rsidR="00953DC0" w:rsidRPr="001B047D" w:rsidRDefault="00953DC0" w:rsidP="00AA3772">
            <w:pPr>
              <w:spacing w:after="0" w:line="240" w:lineRule="auto"/>
              <w:jc w:val="both"/>
              <w:rPr>
                <w:rFonts w:ascii="Times New Roman" w:hAnsi="Times New Roman"/>
                <w:sz w:val="24"/>
                <w:szCs w:val="24"/>
              </w:rPr>
            </w:pPr>
            <w:r w:rsidRPr="001B047D">
              <w:rPr>
                <w:rFonts w:ascii="Times New Roman" w:hAnsi="Times New Roman"/>
                <w:sz w:val="24"/>
                <w:szCs w:val="24"/>
              </w:rPr>
              <w:t>-знать правила поведения при плохом самочувствии и несчастном случае</w:t>
            </w:r>
          </w:p>
        </w:tc>
        <w:tc>
          <w:tcPr>
            <w:tcW w:w="2500" w:type="pct"/>
          </w:tcPr>
          <w:p w14:paraId="5A1F8441" w14:textId="5D77A1D7" w:rsidR="00953DC0" w:rsidRPr="001B047D" w:rsidRDefault="00953DC0" w:rsidP="00953DC0">
            <w:pPr>
              <w:rPr>
                <w:rFonts w:ascii="Times New Roman" w:hAnsi="Times New Roman"/>
                <w:i/>
                <w:color w:val="000000"/>
                <w:sz w:val="24"/>
                <w:szCs w:val="24"/>
              </w:rPr>
            </w:pPr>
            <w:r w:rsidRPr="001B047D">
              <w:rPr>
                <w:rFonts w:ascii="Times New Roman" w:hAnsi="Times New Roman"/>
                <w:i/>
                <w:color w:val="000000"/>
                <w:sz w:val="24"/>
                <w:szCs w:val="24"/>
              </w:rPr>
              <w:t>-применять правила здоровьесберегающего поведения: соблюдение режима дня, рациональное питание, занятия физической культурой, закаливание</w:t>
            </w:r>
          </w:p>
          <w:p w14:paraId="42C09B99" w14:textId="55B4D7CD" w:rsidR="00953DC0" w:rsidRPr="001B047D" w:rsidRDefault="00953DC0" w:rsidP="00AA3772">
            <w:pPr>
              <w:spacing w:after="0" w:line="240" w:lineRule="auto"/>
              <w:jc w:val="both"/>
              <w:rPr>
                <w:rFonts w:ascii="Times New Roman" w:hAnsi="Times New Roman"/>
                <w:i/>
                <w:color w:val="000000"/>
                <w:sz w:val="24"/>
                <w:szCs w:val="24"/>
              </w:rPr>
            </w:pPr>
          </w:p>
        </w:tc>
      </w:tr>
      <w:tr w:rsidR="00953DC0" w:rsidRPr="001B047D" w14:paraId="7F57298F" w14:textId="77777777" w:rsidTr="00953DC0">
        <w:tc>
          <w:tcPr>
            <w:tcW w:w="5000" w:type="pct"/>
            <w:gridSpan w:val="2"/>
          </w:tcPr>
          <w:p w14:paraId="02E0A644" w14:textId="63B8A1E6" w:rsidR="00953DC0" w:rsidRPr="001B047D" w:rsidRDefault="00953DC0" w:rsidP="00953DC0">
            <w:pPr>
              <w:widowControl w:val="0"/>
              <w:suppressAutoHyphens/>
              <w:autoSpaceDN w:val="0"/>
              <w:spacing w:after="0" w:line="240" w:lineRule="auto"/>
              <w:jc w:val="center"/>
              <w:textAlignment w:val="baseline"/>
              <w:rPr>
                <w:rFonts w:ascii="Times New Roman" w:eastAsia="Andale Sans UI" w:hAnsi="Times New Roman"/>
                <w:b/>
                <w:kern w:val="3"/>
                <w:sz w:val="24"/>
                <w:szCs w:val="24"/>
                <w:lang w:eastAsia="ja-JP" w:bidi="fa-IR"/>
              </w:rPr>
            </w:pPr>
            <w:r w:rsidRPr="001B047D">
              <w:rPr>
                <w:rFonts w:ascii="Times New Roman" w:eastAsia="Andale Sans UI" w:hAnsi="Times New Roman"/>
                <w:b/>
                <w:kern w:val="3"/>
                <w:sz w:val="24"/>
                <w:szCs w:val="24"/>
                <w:lang w:eastAsia="ja-JP" w:bidi="fa-IR"/>
              </w:rPr>
              <w:t>Раздел «Человек и общество»</w:t>
            </w:r>
          </w:p>
        </w:tc>
      </w:tr>
      <w:tr w:rsidR="00953DC0" w:rsidRPr="001B047D" w14:paraId="0664C6AA" w14:textId="77777777" w:rsidTr="00AA3772">
        <w:tc>
          <w:tcPr>
            <w:tcW w:w="2500" w:type="pct"/>
          </w:tcPr>
          <w:p w14:paraId="4561AC7D" w14:textId="3D71EABC"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-составлять небольшие тексты о семье, труде, отдыхе;</w:t>
            </w:r>
          </w:p>
          <w:p w14:paraId="4F2318F7" w14:textId="34658948"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-называть основные права и обязанности граждан страны;</w:t>
            </w:r>
          </w:p>
          <w:p w14:paraId="1081A89B" w14:textId="73883D47"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-различать прошлое, настоящее, будущее;</w:t>
            </w:r>
          </w:p>
          <w:p w14:paraId="592DF2DC" w14:textId="237E6990"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символы государства;</w:t>
            </w:r>
          </w:p>
          <w:p w14:paraId="03F5DA99" w14:textId="18203074"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правила культурного поведения за столом</w:t>
            </w:r>
          </w:p>
        </w:tc>
        <w:tc>
          <w:tcPr>
            <w:tcW w:w="2500" w:type="pct"/>
          </w:tcPr>
          <w:p w14:paraId="00B72BBA" w14:textId="22F54EE2" w:rsidR="00953DC0" w:rsidRPr="001B047D" w:rsidRDefault="00953DC0" w:rsidP="00953DC0">
            <w:pPr>
              <w:shd w:val="clear" w:color="auto" w:fill="FFFFFF"/>
              <w:spacing w:after="0" w:line="240" w:lineRule="auto"/>
              <w:jc w:val="both"/>
              <w:rPr>
                <w:rFonts w:ascii="Times New Roman" w:eastAsia="Times New Roman" w:hAnsi="Times New Roman"/>
                <w:i/>
                <w:color w:val="000000"/>
                <w:sz w:val="24"/>
                <w:szCs w:val="24"/>
              </w:rPr>
            </w:pPr>
            <w:r w:rsidRPr="001B047D">
              <w:rPr>
                <w:rFonts w:ascii="Times New Roman" w:eastAsia="Times New Roman" w:hAnsi="Times New Roman"/>
                <w:i/>
                <w:iCs/>
                <w:color w:val="000000"/>
                <w:sz w:val="24"/>
                <w:szCs w:val="24"/>
              </w:rPr>
              <w:t>-знать права граждан России;</w:t>
            </w:r>
          </w:p>
          <w:p w14:paraId="0E153F03" w14:textId="37E00506" w:rsidR="00953DC0" w:rsidRPr="001B047D" w:rsidRDefault="00953DC0" w:rsidP="00953DC0">
            <w:pPr>
              <w:shd w:val="clear" w:color="auto" w:fill="FFFFFF"/>
              <w:spacing w:after="0" w:line="240" w:lineRule="auto"/>
              <w:jc w:val="both"/>
              <w:rPr>
                <w:rFonts w:ascii="Times New Roman" w:eastAsia="Times New Roman" w:hAnsi="Times New Roman"/>
                <w:i/>
                <w:color w:val="000000"/>
                <w:sz w:val="24"/>
                <w:szCs w:val="24"/>
              </w:rPr>
            </w:pPr>
            <w:r w:rsidRPr="001B047D">
              <w:rPr>
                <w:rFonts w:ascii="Times New Roman" w:eastAsia="Times New Roman" w:hAnsi="Times New Roman"/>
                <w:i/>
                <w:iCs/>
                <w:color w:val="000000"/>
                <w:sz w:val="24"/>
                <w:szCs w:val="24"/>
              </w:rPr>
              <w:t>-применять правила культурного поведения за столом, правила культурного общения;</w:t>
            </w:r>
          </w:p>
          <w:p w14:paraId="601F11A8" w14:textId="282D979D" w:rsidR="00953DC0" w:rsidRPr="001B047D" w:rsidRDefault="00953DC0" w:rsidP="00953DC0">
            <w:pPr>
              <w:shd w:val="clear" w:color="auto" w:fill="FFFFFF"/>
              <w:spacing w:after="0" w:line="240" w:lineRule="auto"/>
              <w:jc w:val="both"/>
              <w:rPr>
                <w:rFonts w:ascii="Times New Roman" w:eastAsia="Times New Roman" w:hAnsi="Times New Roman"/>
                <w:i/>
                <w:color w:val="000000"/>
                <w:sz w:val="24"/>
                <w:szCs w:val="24"/>
              </w:rPr>
            </w:pPr>
            <w:r w:rsidRPr="001B047D">
              <w:rPr>
                <w:rFonts w:ascii="Times New Roman" w:eastAsia="Times New Roman" w:hAnsi="Times New Roman"/>
                <w:i/>
                <w:iCs/>
                <w:color w:val="000000"/>
                <w:sz w:val="24"/>
                <w:szCs w:val="24"/>
              </w:rPr>
              <w:t>-управлять своим эмоциональным состоянием</w:t>
            </w:r>
          </w:p>
          <w:p w14:paraId="09CFDD2D" w14:textId="77777777" w:rsidR="00953DC0" w:rsidRPr="001B047D" w:rsidRDefault="00953DC0" w:rsidP="00AA3772">
            <w:pPr>
              <w:spacing w:after="0" w:line="240" w:lineRule="auto"/>
              <w:jc w:val="both"/>
              <w:rPr>
                <w:rFonts w:ascii="Times New Roman" w:hAnsi="Times New Roman"/>
                <w:i/>
                <w:color w:val="000000"/>
                <w:sz w:val="24"/>
                <w:szCs w:val="24"/>
              </w:rPr>
            </w:pPr>
          </w:p>
        </w:tc>
      </w:tr>
      <w:tr w:rsidR="00953DC0" w:rsidRPr="001B047D" w14:paraId="2F2C6AFD" w14:textId="77777777" w:rsidTr="00953DC0">
        <w:tc>
          <w:tcPr>
            <w:tcW w:w="5000" w:type="pct"/>
            <w:gridSpan w:val="2"/>
          </w:tcPr>
          <w:p w14:paraId="6DF6C690" w14:textId="6329E241" w:rsidR="00953DC0" w:rsidRPr="001B047D" w:rsidRDefault="00953DC0" w:rsidP="00953DC0">
            <w:pPr>
              <w:widowControl w:val="0"/>
              <w:suppressAutoHyphens/>
              <w:autoSpaceDN w:val="0"/>
              <w:spacing w:after="0" w:line="240" w:lineRule="auto"/>
              <w:jc w:val="center"/>
              <w:textAlignment w:val="baseline"/>
              <w:rPr>
                <w:rFonts w:ascii="Times New Roman" w:eastAsia="Andale Sans UI" w:hAnsi="Times New Roman"/>
                <w:b/>
                <w:bCs/>
                <w:kern w:val="3"/>
                <w:sz w:val="24"/>
                <w:szCs w:val="24"/>
                <w:lang w:eastAsia="ja-JP" w:bidi="fa-IR"/>
              </w:rPr>
            </w:pPr>
            <w:r w:rsidRPr="001B047D">
              <w:rPr>
                <w:rFonts w:ascii="Times New Roman" w:eastAsia="Andale Sans UI" w:hAnsi="Times New Roman"/>
                <w:b/>
                <w:kern w:val="3"/>
                <w:sz w:val="24"/>
                <w:szCs w:val="24"/>
                <w:lang w:eastAsia="ja-JP" w:bidi="fa-IR"/>
              </w:rPr>
              <w:t>Раздел </w:t>
            </w:r>
            <w:r w:rsidRPr="001B047D">
              <w:rPr>
                <w:rFonts w:ascii="Times New Roman" w:eastAsia="Andale Sans UI" w:hAnsi="Times New Roman"/>
                <w:b/>
                <w:bCs/>
                <w:kern w:val="3"/>
                <w:sz w:val="24"/>
                <w:szCs w:val="24"/>
                <w:lang w:eastAsia="ja-JP" w:bidi="fa-IR"/>
              </w:rPr>
              <w:t>«Человек и природа»</w:t>
            </w:r>
          </w:p>
        </w:tc>
      </w:tr>
      <w:tr w:rsidR="00953DC0" w:rsidRPr="001B047D" w14:paraId="5CDED989" w14:textId="77777777" w:rsidTr="00AA3772">
        <w:tc>
          <w:tcPr>
            <w:tcW w:w="2500" w:type="pct"/>
          </w:tcPr>
          <w:p w14:paraId="661B3987" w14:textId="5908394A"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-различать объекты и явления неживой и живой природы;</w:t>
            </w:r>
          </w:p>
          <w:p w14:paraId="3D7AD9D8" w14:textId="2B8AACD7"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-характеризовать кратко Солнечную систему;</w:t>
            </w:r>
          </w:p>
          <w:p w14:paraId="2D03F93A" w14:textId="02158F99"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-называть отличия Земли от других планет;</w:t>
            </w:r>
          </w:p>
          <w:p w14:paraId="0C7D0409" w14:textId="10328BBE"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-называть царства природы;</w:t>
            </w:r>
          </w:p>
          <w:p w14:paraId="33107834" w14:textId="7E27C37A"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-описывать признаки животного и растения;</w:t>
            </w:r>
          </w:p>
          <w:p w14:paraId="19E03FCE" w14:textId="56830CCA"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-составлять цепи питания;</w:t>
            </w:r>
          </w:p>
          <w:p w14:paraId="4AFC7E4D" w14:textId="7C8E89C1"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-различать состояния воды;</w:t>
            </w:r>
          </w:p>
          <w:p w14:paraId="53864037" w14:textId="0347B24B"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-знать основные признаки природных сообществ;</w:t>
            </w:r>
          </w:p>
          <w:p w14:paraId="4AEC8D26" w14:textId="2143155B" w:rsidR="00953DC0" w:rsidRPr="001B047D" w:rsidRDefault="00953DC0" w:rsidP="00953DC0">
            <w:pPr>
              <w:widowControl w:val="0"/>
              <w:suppressAutoHyphens/>
              <w:autoSpaceDN w:val="0"/>
              <w:spacing w:after="0" w:line="240" w:lineRule="auto"/>
              <w:contextualSpacing/>
              <w:textAlignment w:val="baseline"/>
              <w:rPr>
                <w:rFonts w:ascii="Times New Roman" w:eastAsia="Andale Sans UI" w:hAnsi="Times New Roman"/>
                <w:kern w:val="3"/>
                <w:sz w:val="24"/>
                <w:szCs w:val="24"/>
                <w:lang w:eastAsia="ja-JP" w:bidi="fa-IR"/>
              </w:rPr>
            </w:pPr>
            <w:r w:rsidRPr="001B047D">
              <w:rPr>
                <w:rFonts w:ascii="Times New Roman" w:eastAsia="Andale Sans UI" w:hAnsi="Times New Roman"/>
                <w:kern w:val="3"/>
                <w:sz w:val="24"/>
                <w:szCs w:val="24"/>
                <w:lang w:eastAsia="ja-JP" w:bidi="fa-IR"/>
              </w:rPr>
              <w:t>-сравнивать животных и растения по условиям обитания</w:t>
            </w:r>
          </w:p>
        </w:tc>
        <w:tc>
          <w:tcPr>
            <w:tcW w:w="2500" w:type="pct"/>
          </w:tcPr>
          <w:p w14:paraId="1B380963" w14:textId="2AC69A18"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-ориентироваться в понятиях: Солнечная система, сообщество, деревья, кустарники, травы, лекарственные растения, ядовитые растения, плодовые и ягодные культуры;</w:t>
            </w:r>
          </w:p>
          <w:p w14:paraId="4FCCEB96" w14:textId="61B131C4"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-проводить несложные опыты и наблюдения;</w:t>
            </w:r>
          </w:p>
          <w:p w14:paraId="6FEFC82A" w14:textId="6F1C06F0"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-приводить примеры растений и животных из Красной книги</w:t>
            </w:r>
          </w:p>
        </w:tc>
      </w:tr>
      <w:tr w:rsidR="00953DC0" w:rsidRPr="001B047D" w14:paraId="2EB8D5A0" w14:textId="77777777" w:rsidTr="00953DC0">
        <w:tc>
          <w:tcPr>
            <w:tcW w:w="5000" w:type="pct"/>
            <w:gridSpan w:val="2"/>
          </w:tcPr>
          <w:p w14:paraId="1E0130C6" w14:textId="63476832" w:rsidR="00953DC0" w:rsidRPr="001B047D" w:rsidRDefault="00953DC0" w:rsidP="00953DC0">
            <w:pPr>
              <w:pStyle w:val="a4"/>
              <w:widowControl w:val="0"/>
              <w:suppressAutoHyphens/>
              <w:autoSpaceDN w:val="0"/>
              <w:ind w:left="709"/>
              <w:jc w:val="center"/>
              <w:textAlignment w:val="baseline"/>
              <w:rPr>
                <w:rFonts w:ascii="Times New Roman" w:eastAsia="Andale Sans UI" w:hAnsi="Times New Roman"/>
                <w:b/>
                <w:bCs/>
                <w:kern w:val="3"/>
                <w:lang w:val="ru-RU" w:eastAsia="ja-JP" w:bidi="fa-IR"/>
              </w:rPr>
            </w:pPr>
            <w:r w:rsidRPr="001B047D">
              <w:rPr>
                <w:rFonts w:ascii="Times New Roman" w:eastAsia="Andale Sans UI" w:hAnsi="Times New Roman"/>
                <w:b/>
                <w:kern w:val="3"/>
                <w:lang w:val="ru-RU" w:eastAsia="ja-JP" w:bidi="fa-IR"/>
              </w:rPr>
              <w:t>Раздел</w:t>
            </w:r>
            <w:r w:rsidRPr="001B047D">
              <w:rPr>
                <w:rFonts w:ascii="Times New Roman" w:eastAsia="Andale Sans UI" w:hAnsi="Times New Roman"/>
                <w:b/>
                <w:kern w:val="3"/>
                <w:lang w:eastAsia="ja-JP" w:bidi="fa-IR"/>
              </w:rPr>
              <w:t> </w:t>
            </w:r>
            <w:r w:rsidRPr="001B047D">
              <w:rPr>
                <w:rFonts w:ascii="Times New Roman" w:eastAsia="Andale Sans UI" w:hAnsi="Times New Roman"/>
                <w:b/>
                <w:bCs/>
                <w:kern w:val="3"/>
                <w:lang w:val="ru-RU" w:eastAsia="ja-JP" w:bidi="fa-IR"/>
              </w:rPr>
              <w:t>«Человек и общество. История родной страны»</w:t>
            </w:r>
          </w:p>
        </w:tc>
      </w:tr>
      <w:tr w:rsidR="00953DC0" w:rsidRPr="001B047D" w14:paraId="7EC7BB79" w14:textId="77777777" w:rsidTr="00AA3772">
        <w:tc>
          <w:tcPr>
            <w:tcW w:w="2500" w:type="pct"/>
          </w:tcPr>
          <w:p w14:paraId="10FF7A1D" w14:textId="526D04C5"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кем были наши предки;</w:t>
            </w:r>
          </w:p>
          <w:p w14:paraId="33FC5386" w14:textId="7E6BF1BC"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-ориентировать в понятиях: славяне, славянское поселение, трапеза;</w:t>
            </w:r>
          </w:p>
          <w:p w14:paraId="016EA0C9" w14:textId="3E8C0DA6" w:rsidR="00953DC0" w:rsidRPr="001B047D" w:rsidRDefault="00953DC0" w:rsidP="00953DC0">
            <w:pPr>
              <w:spacing w:after="0" w:line="240" w:lineRule="auto"/>
              <w:jc w:val="both"/>
              <w:rPr>
                <w:rFonts w:ascii="Times New Roman" w:hAnsi="Times New Roman"/>
                <w:sz w:val="24"/>
                <w:szCs w:val="24"/>
              </w:rPr>
            </w:pPr>
            <w:r w:rsidRPr="001B047D">
              <w:rPr>
                <w:rFonts w:ascii="Times New Roman" w:hAnsi="Times New Roman"/>
                <w:sz w:val="24"/>
                <w:szCs w:val="24"/>
              </w:rPr>
              <w:t>-знать, как строились первые города</w:t>
            </w:r>
          </w:p>
        </w:tc>
        <w:tc>
          <w:tcPr>
            <w:tcW w:w="2500" w:type="pct"/>
          </w:tcPr>
          <w:p w14:paraId="4734A360" w14:textId="462683E8" w:rsidR="00953DC0" w:rsidRPr="001B047D" w:rsidRDefault="00953DC0" w:rsidP="00953DC0">
            <w:pPr>
              <w:rPr>
                <w:rFonts w:ascii="Times New Roman" w:hAnsi="Times New Roman"/>
                <w:i/>
                <w:color w:val="000000"/>
                <w:sz w:val="24"/>
                <w:szCs w:val="24"/>
              </w:rPr>
            </w:pPr>
            <w:r w:rsidRPr="001B047D">
              <w:rPr>
                <w:rFonts w:ascii="Times New Roman" w:hAnsi="Times New Roman"/>
                <w:i/>
                <w:color w:val="000000"/>
                <w:sz w:val="24"/>
                <w:szCs w:val="24"/>
              </w:rPr>
              <w:t>-воспроизводить в рассказе изученные сведения из истории Москвы</w:t>
            </w:r>
          </w:p>
          <w:p w14:paraId="0C1AE4C9" w14:textId="77777777" w:rsidR="00953DC0" w:rsidRPr="001B047D" w:rsidRDefault="00953DC0" w:rsidP="00AA3772">
            <w:pPr>
              <w:spacing w:after="0" w:line="240" w:lineRule="auto"/>
              <w:jc w:val="both"/>
              <w:rPr>
                <w:rFonts w:ascii="Times New Roman" w:hAnsi="Times New Roman"/>
                <w:i/>
                <w:color w:val="000000"/>
                <w:sz w:val="24"/>
                <w:szCs w:val="24"/>
              </w:rPr>
            </w:pPr>
          </w:p>
        </w:tc>
      </w:tr>
    </w:tbl>
    <w:p w14:paraId="1FF5DA12" w14:textId="77777777" w:rsidR="00953DC0" w:rsidRPr="001B047D" w:rsidRDefault="00953DC0" w:rsidP="00953DC0">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Личностные результаты</w:t>
      </w:r>
    </w:p>
    <w:tbl>
      <w:tblPr>
        <w:tblStyle w:val="a3"/>
        <w:tblW w:w="5000" w:type="pct"/>
        <w:tblLook w:val="04A0" w:firstRow="1" w:lastRow="0" w:firstColumn="1" w:lastColumn="0" w:noHBand="0" w:noVBand="1"/>
      </w:tblPr>
      <w:tblGrid>
        <w:gridCol w:w="7393"/>
        <w:gridCol w:w="7393"/>
      </w:tblGrid>
      <w:tr w:rsidR="00953DC0" w:rsidRPr="001B047D" w14:paraId="0DD85056" w14:textId="77777777" w:rsidTr="00AA3772">
        <w:trPr>
          <w:trHeight w:val="285"/>
        </w:trPr>
        <w:tc>
          <w:tcPr>
            <w:tcW w:w="2500" w:type="pct"/>
          </w:tcPr>
          <w:p w14:paraId="35BBA581" w14:textId="77777777" w:rsidR="00953DC0" w:rsidRPr="001B047D" w:rsidRDefault="00953DC0" w:rsidP="00AA3772">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7AC90BD8" w14:textId="77777777" w:rsidR="00953DC0" w:rsidRPr="001B047D" w:rsidRDefault="00953DC0" w:rsidP="00AA3772">
            <w:pPr>
              <w:spacing w:line="240" w:lineRule="auto"/>
              <w:ind w:firstLine="709"/>
              <w:jc w:val="both"/>
              <w:rPr>
                <w:rFonts w:ascii="Times New Roman" w:hAnsi="Times New Roman"/>
                <w:b/>
                <w:bCs/>
                <w:i/>
                <w:iCs/>
                <w:sz w:val="24"/>
                <w:szCs w:val="24"/>
              </w:rPr>
            </w:pPr>
            <w:proofErr w:type="gramStart"/>
            <w:r w:rsidRPr="001B047D">
              <w:rPr>
                <w:rFonts w:ascii="Times New Roman" w:hAnsi="Times New Roman"/>
                <w:b/>
                <w:bCs/>
                <w:i/>
                <w:iCs/>
                <w:sz w:val="24"/>
                <w:szCs w:val="24"/>
              </w:rPr>
              <w:t>Обучающийся</w:t>
            </w:r>
            <w:proofErr w:type="gramEnd"/>
            <w:r w:rsidRPr="001B047D">
              <w:rPr>
                <w:rFonts w:ascii="Times New Roman" w:hAnsi="Times New Roman"/>
                <w:b/>
                <w:bCs/>
                <w:i/>
                <w:iCs/>
                <w:sz w:val="24"/>
                <w:szCs w:val="24"/>
              </w:rPr>
              <w:t xml:space="preserve"> получит возможность научиться:</w:t>
            </w:r>
          </w:p>
        </w:tc>
      </w:tr>
      <w:tr w:rsidR="00953DC0" w:rsidRPr="001B047D" w14:paraId="751DC1D6" w14:textId="77777777" w:rsidTr="00AA3772">
        <w:trPr>
          <w:trHeight w:val="983"/>
        </w:trPr>
        <w:tc>
          <w:tcPr>
            <w:tcW w:w="2500" w:type="pct"/>
          </w:tcPr>
          <w:p w14:paraId="465ABE7F"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lastRenderedPageBreak/>
              <w:t>– внутренняя позиция школьника на уровне положительного отношения к школе, ориентации на содержательные моменты школьной</w:t>
            </w:r>
          </w:p>
          <w:p w14:paraId="224AD8B1"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действительности и принятия образца «хорошего ученика»;</w:t>
            </w:r>
          </w:p>
          <w:p w14:paraId="2C67CDE0"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14:paraId="2551E078"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на понимание причин успеха в учебной деятельности;</w:t>
            </w:r>
          </w:p>
          <w:p w14:paraId="511D2A1E"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учебно-познавательный интерес к новому учебному материалу и способам решения новой частной задачи;</w:t>
            </w:r>
          </w:p>
          <w:p w14:paraId="66E5A886"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способность к самооценке на основе критерия успешности учебной деятельности;</w:t>
            </w:r>
          </w:p>
          <w:p w14:paraId="137EFE8A"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w:t>
            </w:r>
          </w:p>
          <w:p w14:paraId="09F7B027"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в нравственном содержании и смысле поступков как собственных, так и окружающих людей;</w:t>
            </w:r>
          </w:p>
          <w:p w14:paraId="7E2D8E99"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развитие этических чувств – стыда, вины, совести как регуляторов морального поведения;</w:t>
            </w:r>
          </w:p>
          <w:p w14:paraId="34C479E5"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xml:space="preserve">– знание основных моральных норм и ориентация на их выполнение, дифференциации моральных и конвенционных норм, развитие </w:t>
            </w:r>
            <w:proofErr w:type="gramStart"/>
            <w:r w:rsidRPr="001B047D">
              <w:rPr>
                <w:rFonts w:ascii="Times New Roman" w:hAnsi="Times New Roman"/>
                <w:sz w:val="24"/>
                <w:szCs w:val="24"/>
              </w:rPr>
              <w:t>морального</w:t>
            </w:r>
            <w:proofErr w:type="gramEnd"/>
            <w:r w:rsidRPr="001B047D">
              <w:rPr>
                <w:rFonts w:ascii="Times New Roman" w:hAnsi="Times New Roman"/>
                <w:sz w:val="24"/>
                <w:szCs w:val="24"/>
              </w:rPr>
              <w:t xml:space="preserve"> как переходного от доконвенциональных к конвенциональному уровню;</w:t>
            </w:r>
          </w:p>
          <w:p w14:paraId="708518D6"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установка на здоровый образ жизни;</w:t>
            </w:r>
          </w:p>
          <w:p w14:paraId="3D16B0FE" w14:textId="77777777"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14:paraId="4962F27B" w14:textId="2A90E5CE" w:rsidR="00953DC0" w:rsidRPr="001B047D" w:rsidRDefault="00953DC0" w:rsidP="00953DC0">
            <w:pPr>
              <w:spacing w:after="0" w:line="240" w:lineRule="auto"/>
              <w:ind w:firstLine="72"/>
              <w:jc w:val="both"/>
              <w:rPr>
                <w:rFonts w:ascii="Times New Roman" w:hAnsi="Times New Roman"/>
                <w:sz w:val="24"/>
                <w:szCs w:val="24"/>
              </w:rPr>
            </w:pPr>
            <w:r w:rsidRPr="001B047D">
              <w:rPr>
                <w:rFonts w:ascii="Times New Roman" w:hAnsi="Times New Roman"/>
                <w:sz w:val="24"/>
                <w:szCs w:val="24"/>
              </w:rPr>
              <w:t>– эмпатия как понимание чу</w:t>
            </w:r>
            <w:proofErr w:type="gramStart"/>
            <w:r w:rsidRPr="001B047D">
              <w:rPr>
                <w:rFonts w:ascii="Times New Roman" w:hAnsi="Times New Roman"/>
                <w:sz w:val="24"/>
                <w:szCs w:val="24"/>
              </w:rPr>
              <w:t>вств др</w:t>
            </w:r>
            <w:proofErr w:type="gramEnd"/>
            <w:r w:rsidRPr="001B047D">
              <w:rPr>
                <w:rFonts w:ascii="Times New Roman" w:hAnsi="Times New Roman"/>
                <w:sz w:val="24"/>
                <w:szCs w:val="24"/>
              </w:rPr>
              <w:t>угих людей и сопереживания им.</w:t>
            </w:r>
          </w:p>
        </w:tc>
        <w:tc>
          <w:tcPr>
            <w:tcW w:w="2500" w:type="pct"/>
          </w:tcPr>
          <w:p w14:paraId="000B0E04"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 внутренней позиции школьника на основе положительного отношения к школе, понимания необходимости учения, выраженного </w:t>
            </w:r>
            <w:proofErr w:type="gramStart"/>
            <w:r w:rsidRPr="001B047D">
              <w:rPr>
                <w:rFonts w:ascii="Times New Roman" w:hAnsi="Times New Roman"/>
                <w:i/>
                <w:color w:val="000000"/>
                <w:sz w:val="24"/>
                <w:szCs w:val="24"/>
              </w:rPr>
              <w:t>в</w:t>
            </w:r>
            <w:proofErr w:type="gramEnd"/>
          </w:p>
          <w:p w14:paraId="4325675A" w14:textId="77777777" w:rsidR="00953DC0" w:rsidRPr="001B047D" w:rsidRDefault="00953DC0" w:rsidP="00953DC0">
            <w:pPr>
              <w:spacing w:after="0" w:line="240" w:lineRule="auto"/>
              <w:jc w:val="both"/>
              <w:rPr>
                <w:rFonts w:ascii="Times New Roman" w:hAnsi="Times New Roman"/>
                <w:i/>
                <w:color w:val="000000"/>
                <w:sz w:val="24"/>
                <w:szCs w:val="24"/>
              </w:rPr>
            </w:pPr>
            <w:proofErr w:type="gramStart"/>
            <w:r w:rsidRPr="001B047D">
              <w:rPr>
                <w:rFonts w:ascii="Times New Roman" w:hAnsi="Times New Roman"/>
                <w:i/>
                <w:color w:val="000000"/>
                <w:sz w:val="24"/>
                <w:szCs w:val="24"/>
              </w:rPr>
              <w:t>преобладании</w:t>
            </w:r>
            <w:proofErr w:type="gramEnd"/>
            <w:r w:rsidRPr="001B047D">
              <w:rPr>
                <w:rFonts w:ascii="Times New Roman" w:hAnsi="Times New Roman"/>
                <w:i/>
                <w:color w:val="000000"/>
                <w:sz w:val="24"/>
                <w:szCs w:val="24"/>
              </w:rPr>
              <w:t xml:space="preserve"> учебно-познавательных мотивов и предпочтений социального способа оценки знаний;</w:t>
            </w:r>
          </w:p>
          <w:p w14:paraId="0CFAAE82"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выраженной устойчивой учебно-познавательной мотивации учения;</w:t>
            </w:r>
          </w:p>
          <w:p w14:paraId="080564EE"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устойчивого учебно-познавательного интереса к новым общим способам решения задач;– адекватного понимания дифференцированной самооценки на основе критерия успешности реализации социальной роли «хорошего ученика»;</w:t>
            </w:r>
          </w:p>
          <w:p w14:paraId="51FDBEAC"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компетентности в реализации основ гражданской идентичности в поступках и деятельности;</w:t>
            </w:r>
          </w:p>
          <w:p w14:paraId="0E88BFE1"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 морального сознания на конвенциональном уровне, способности к решению моральных дилемм на основе учета позиции партнеров </w:t>
            </w:r>
            <w:proofErr w:type="gramStart"/>
            <w:r w:rsidRPr="001B047D">
              <w:rPr>
                <w:rFonts w:ascii="Times New Roman" w:hAnsi="Times New Roman"/>
                <w:i/>
                <w:color w:val="000000"/>
                <w:sz w:val="24"/>
                <w:szCs w:val="24"/>
              </w:rPr>
              <w:t>в</w:t>
            </w:r>
            <w:proofErr w:type="gramEnd"/>
          </w:p>
          <w:p w14:paraId="2F35C3BA" w14:textId="77777777" w:rsidR="00953DC0" w:rsidRPr="001B047D" w:rsidRDefault="00953DC0" w:rsidP="00953DC0">
            <w:pPr>
              <w:spacing w:after="0" w:line="240" w:lineRule="auto"/>
              <w:jc w:val="both"/>
              <w:rPr>
                <w:rFonts w:ascii="Times New Roman" w:hAnsi="Times New Roman"/>
                <w:i/>
                <w:color w:val="000000"/>
                <w:sz w:val="24"/>
                <w:szCs w:val="24"/>
              </w:rPr>
            </w:pPr>
            <w:proofErr w:type="gramStart"/>
            <w:r w:rsidRPr="001B047D">
              <w:rPr>
                <w:rFonts w:ascii="Times New Roman" w:hAnsi="Times New Roman"/>
                <w:i/>
                <w:color w:val="000000"/>
                <w:sz w:val="24"/>
                <w:szCs w:val="24"/>
              </w:rPr>
              <w:t>общении</w:t>
            </w:r>
            <w:proofErr w:type="gramEnd"/>
            <w:r w:rsidRPr="001B047D">
              <w:rPr>
                <w:rFonts w:ascii="Times New Roman" w:hAnsi="Times New Roman"/>
                <w:i/>
                <w:color w:val="000000"/>
                <w:sz w:val="24"/>
                <w:szCs w:val="24"/>
              </w:rPr>
              <w:t>, ориентации на их мотивы и чувства, устойчивое следование в поведении моральным нормам и этическим требованиям;</w:t>
            </w:r>
          </w:p>
          <w:p w14:paraId="3CA277C2"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установка на здоровый образ жизни и реализации в реальном поведении и поступках;</w:t>
            </w:r>
          </w:p>
          <w:p w14:paraId="3FD9285D"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осознанных устойчивых эстетических предпочтений и ориентации на искусство как значимую сферу человеческой жизни;</w:t>
            </w:r>
          </w:p>
          <w:p w14:paraId="08EE5E4A" w14:textId="77777777"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эмпатии как осознанного понимания чу</w:t>
            </w:r>
            <w:proofErr w:type="gramStart"/>
            <w:r w:rsidRPr="001B047D">
              <w:rPr>
                <w:rFonts w:ascii="Times New Roman" w:hAnsi="Times New Roman"/>
                <w:i/>
                <w:color w:val="000000"/>
                <w:sz w:val="24"/>
                <w:szCs w:val="24"/>
              </w:rPr>
              <w:t>вств др</w:t>
            </w:r>
            <w:proofErr w:type="gramEnd"/>
            <w:r w:rsidRPr="001B047D">
              <w:rPr>
                <w:rFonts w:ascii="Times New Roman" w:hAnsi="Times New Roman"/>
                <w:i/>
                <w:color w:val="000000"/>
                <w:sz w:val="24"/>
                <w:szCs w:val="24"/>
              </w:rPr>
              <w:t>угих людей и сопереживания им, выражающих в поступках, направленных на помощь и</w:t>
            </w:r>
          </w:p>
          <w:p w14:paraId="2CC3F86A" w14:textId="3BA402F1" w:rsidR="00953DC0" w:rsidRPr="001B047D" w:rsidRDefault="00953DC0" w:rsidP="00953DC0">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обеспечение благополучия.</w:t>
            </w:r>
          </w:p>
        </w:tc>
      </w:tr>
    </w:tbl>
    <w:p w14:paraId="11A22BF3" w14:textId="77777777" w:rsidR="00953DC0" w:rsidRPr="001B047D" w:rsidRDefault="00953DC0" w:rsidP="00953DC0">
      <w:pPr>
        <w:spacing w:after="0" w:line="240" w:lineRule="auto"/>
        <w:rPr>
          <w:rFonts w:ascii="Times New Roman" w:hAnsi="Times New Roman" w:cs="Times New Roman"/>
          <w:b/>
          <w:color w:val="000000"/>
          <w:sz w:val="24"/>
          <w:szCs w:val="24"/>
        </w:rPr>
      </w:pPr>
    </w:p>
    <w:p w14:paraId="157CD0D6" w14:textId="77777777" w:rsidR="00953DC0" w:rsidRPr="001B047D" w:rsidRDefault="00953DC0" w:rsidP="00953DC0">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953DC0" w:rsidRPr="001B047D" w14:paraId="480AA9C9" w14:textId="77777777" w:rsidTr="00AA3772">
        <w:tc>
          <w:tcPr>
            <w:tcW w:w="2500" w:type="pct"/>
          </w:tcPr>
          <w:p w14:paraId="70646720" w14:textId="77777777" w:rsidR="00953DC0" w:rsidRPr="001B047D" w:rsidRDefault="00953DC0" w:rsidP="00AA3772">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56D5181B" w14:textId="77777777" w:rsidR="00953DC0" w:rsidRPr="001B047D" w:rsidRDefault="00953DC0" w:rsidP="00AA3772">
            <w:pPr>
              <w:spacing w:line="240" w:lineRule="auto"/>
              <w:ind w:firstLine="709"/>
              <w:jc w:val="both"/>
              <w:rPr>
                <w:rFonts w:ascii="Times New Roman" w:hAnsi="Times New Roman"/>
                <w:b/>
                <w:bCs/>
                <w:i/>
                <w:iCs/>
                <w:sz w:val="24"/>
                <w:szCs w:val="24"/>
              </w:rPr>
            </w:pPr>
            <w:proofErr w:type="gramStart"/>
            <w:r w:rsidRPr="001B047D">
              <w:rPr>
                <w:rFonts w:ascii="Times New Roman" w:hAnsi="Times New Roman"/>
                <w:b/>
                <w:bCs/>
                <w:i/>
                <w:iCs/>
                <w:sz w:val="24"/>
                <w:szCs w:val="24"/>
              </w:rPr>
              <w:t>Обучающийся</w:t>
            </w:r>
            <w:proofErr w:type="gramEnd"/>
            <w:r w:rsidRPr="001B047D">
              <w:rPr>
                <w:rFonts w:ascii="Times New Roman" w:hAnsi="Times New Roman"/>
                <w:b/>
                <w:bCs/>
                <w:i/>
                <w:iCs/>
                <w:sz w:val="24"/>
                <w:szCs w:val="24"/>
              </w:rPr>
              <w:t xml:space="preserve"> получит возможность научиться:</w:t>
            </w:r>
          </w:p>
        </w:tc>
      </w:tr>
      <w:tr w:rsidR="00953DC0" w:rsidRPr="001B047D" w14:paraId="61F6E47F" w14:textId="77777777" w:rsidTr="00AA3772">
        <w:tc>
          <w:tcPr>
            <w:tcW w:w="5000" w:type="pct"/>
            <w:gridSpan w:val="2"/>
          </w:tcPr>
          <w:p w14:paraId="5C206606"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953DC0" w:rsidRPr="001B047D" w14:paraId="3E9EE68A" w14:textId="77777777" w:rsidTr="00AA3772">
        <w:tc>
          <w:tcPr>
            <w:tcW w:w="2500" w:type="pct"/>
          </w:tcPr>
          <w:p w14:paraId="71752B4E"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lastRenderedPageBreak/>
              <w:t>– осуществлять поиск информации для выполнения учебных заданий с использованием учебной литературы;</w:t>
            </w:r>
          </w:p>
          <w:p w14:paraId="370B3384"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использовать знаково-символические средства, в том числе модели и схемы для решения задач;</w:t>
            </w:r>
          </w:p>
          <w:p w14:paraId="43C4233F"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строить речевое высказывание в устной и письменной форме;</w:t>
            </w:r>
          </w:p>
          <w:p w14:paraId="56890EFD"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ориентироваться на разнообразие способов решения задач;</w:t>
            </w:r>
          </w:p>
          <w:p w14:paraId="6310D75A"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основам смыслового чтения художественных и познавательных текстов, выделять существенную информацию из текстов разных видов;</w:t>
            </w:r>
          </w:p>
          <w:p w14:paraId="18227090"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осуществлять анализ объектов с выделением существенных и несущественных признаков;</w:t>
            </w:r>
          </w:p>
          <w:p w14:paraId="7C45081F"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осуществлять синтез как составление целого из частей;</w:t>
            </w:r>
          </w:p>
          <w:p w14:paraId="7F5575DC"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проводить сравнение, сериализацию и классификацию по заданным критериям;</w:t>
            </w:r>
          </w:p>
          <w:p w14:paraId="0C9768A5"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устанавливать причинно – следственные связи;</w:t>
            </w:r>
          </w:p>
          <w:p w14:paraId="27962ED3"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строить рассуждения в форме связи простых суждений об объекте, его строении, свойствах и связях;</w:t>
            </w:r>
          </w:p>
          <w:p w14:paraId="478F26EC"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обобщать, т.е. осуществлять генерализацию и выведение общности для целого ряда или класса единичных объектов на основе выделения</w:t>
            </w:r>
          </w:p>
          <w:p w14:paraId="59D51682"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сущностной связи;</w:t>
            </w:r>
          </w:p>
          <w:p w14:paraId="5ECD4CD8"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осуществлять подведение под понятие на основе распознавания объектов, выделения существенных признаков и их синтеза;</w:t>
            </w:r>
          </w:p>
          <w:p w14:paraId="0509EF96" w14:textId="77777777" w:rsidR="00EA0C31" w:rsidRPr="001B047D" w:rsidRDefault="00EA0C31" w:rsidP="00EA0C31">
            <w:pPr>
              <w:pStyle w:val="21"/>
              <w:tabs>
                <w:tab w:val="left" w:pos="426"/>
              </w:tabs>
              <w:rPr>
                <w:rFonts w:eastAsia="NewtonCSanPin-Regular" w:cs="Times New Roman"/>
                <w:i w:val="0"/>
              </w:rPr>
            </w:pPr>
            <w:r w:rsidRPr="001B047D">
              <w:rPr>
                <w:rFonts w:eastAsia="NewtonCSanPin-Regular" w:cs="Times New Roman"/>
                <w:i w:val="0"/>
              </w:rPr>
              <w:t>– устанавливать аналогии;</w:t>
            </w:r>
          </w:p>
          <w:p w14:paraId="7906F80C" w14:textId="7EDB22F2" w:rsidR="00953DC0" w:rsidRPr="001B047D" w:rsidRDefault="00EA0C31" w:rsidP="00AA3772">
            <w:pPr>
              <w:pStyle w:val="21"/>
              <w:tabs>
                <w:tab w:val="left" w:pos="426"/>
              </w:tabs>
              <w:rPr>
                <w:rFonts w:eastAsia="NewtonCSanPin-Regular" w:cs="Times New Roman"/>
                <w:i w:val="0"/>
              </w:rPr>
            </w:pPr>
            <w:r w:rsidRPr="001B047D">
              <w:rPr>
                <w:rFonts w:eastAsia="NewtonCSanPin-Regular" w:cs="Times New Roman"/>
                <w:i w:val="0"/>
              </w:rPr>
              <w:t>– владеть общим приемом решения задач.</w:t>
            </w:r>
          </w:p>
        </w:tc>
        <w:tc>
          <w:tcPr>
            <w:tcW w:w="2500" w:type="pct"/>
          </w:tcPr>
          <w:p w14:paraId="71B7A098"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создавать и преобразовывать модели и схемы для решения задач;</w:t>
            </w:r>
          </w:p>
          <w:p w14:paraId="2C98DB5C"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моделировать, т.е. выделять и обобщенно фиксировать группы существенных признаков объектов с целью решения конкретных задач;</w:t>
            </w:r>
          </w:p>
          <w:p w14:paraId="7F2420E0"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поиск и выделение необходимой информации из различных источников в разных формах (текст, рисунок, таблица, диаграмма, схема);</w:t>
            </w:r>
          </w:p>
          <w:p w14:paraId="280E2404"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сбор информации (извлечение необходимой информации из различных источников; дополнение таблиц новыми данными;</w:t>
            </w:r>
          </w:p>
          <w:p w14:paraId="418883FF"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обработка информации (определение основной и второстепенной информации;</w:t>
            </w:r>
          </w:p>
          <w:p w14:paraId="2D3C9F9C"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xml:space="preserve">– запись, фиксация информации об окружающем мире, в том числе с помощью ИКТ, заполнение предложенных схем с опорой </w:t>
            </w:r>
            <w:proofErr w:type="gramStart"/>
            <w:r w:rsidRPr="001B047D">
              <w:rPr>
                <w:rFonts w:ascii="Times New Roman" w:hAnsi="Times New Roman"/>
                <w:i/>
                <w:sz w:val="24"/>
                <w:szCs w:val="24"/>
              </w:rPr>
              <w:t>на</w:t>
            </w:r>
            <w:proofErr w:type="gramEnd"/>
          </w:p>
          <w:p w14:paraId="09C3F293"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прочитанный текст;</w:t>
            </w:r>
          </w:p>
          <w:p w14:paraId="3D3DAF25"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анализ информации;</w:t>
            </w:r>
          </w:p>
          <w:p w14:paraId="0274EBB2"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передача информации (устным, письменным, цифровым способами);</w:t>
            </w:r>
          </w:p>
          <w:p w14:paraId="5A82C98E" w14:textId="77777777" w:rsidR="00EA0C31" w:rsidRPr="001B047D" w:rsidRDefault="00EA0C31" w:rsidP="00EA0C31">
            <w:pPr>
              <w:spacing w:after="0" w:line="240" w:lineRule="auto"/>
              <w:ind w:firstLine="30"/>
              <w:jc w:val="both"/>
              <w:rPr>
                <w:rFonts w:ascii="Times New Roman" w:hAnsi="Times New Roman"/>
                <w:i/>
                <w:sz w:val="24"/>
                <w:szCs w:val="24"/>
              </w:rPr>
            </w:pPr>
            <w:proofErr w:type="gramStart"/>
            <w:r w:rsidRPr="001B047D">
              <w:rPr>
                <w:rFonts w:ascii="Times New Roman" w:hAnsi="Times New Roman"/>
                <w:i/>
                <w:sz w:val="24"/>
                <w:szCs w:val="24"/>
              </w:rPr>
              <w:t>– интерпретация информации (структурировать; переводить сплошной текст в таблицу, презентировать полученную информацию, в том</w:t>
            </w:r>
            <w:proofErr w:type="gramEnd"/>
          </w:p>
          <w:p w14:paraId="667B27C6" w14:textId="77777777" w:rsidR="00EA0C31" w:rsidRPr="001B047D" w:rsidRDefault="00EA0C31" w:rsidP="00EA0C31">
            <w:pPr>
              <w:spacing w:after="0" w:line="240" w:lineRule="auto"/>
              <w:ind w:firstLine="30"/>
              <w:jc w:val="both"/>
              <w:rPr>
                <w:rFonts w:ascii="Times New Roman" w:hAnsi="Times New Roman"/>
                <w:i/>
                <w:sz w:val="24"/>
                <w:szCs w:val="24"/>
              </w:rPr>
            </w:pPr>
            <w:proofErr w:type="gramStart"/>
            <w:r w:rsidRPr="001B047D">
              <w:rPr>
                <w:rFonts w:ascii="Times New Roman" w:hAnsi="Times New Roman"/>
                <w:i/>
                <w:sz w:val="24"/>
                <w:szCs w:val="24"/>
              </w:rPr>
              <w:t>числе</w:t>
            </w:r>
            <w:proofErr w:type="gramEnd"/>
            <w:r w:rsidRPr="001B047D">
              <w:rPr>
                <w:rFonts w:ascii="Times New Roman" w:hAnsi="Times New Roman"/>
                <w:i/>
                <w:sz w:val="24"/>
                <w:szCs w:val="24"/>
              </w:rPr>
              <w:t xml:space="preserve"> с помощью ИКТ);</w:t>
            </w:r>
          </w:p>
          <w:p w14:paraId="1DB1C9F2"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оценка информации (критическая оценка, оценка достоверности);</w:t>
            </w:r>
          </w:p>
          <w:p w14:paraId="489D1BC9"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подведение под понятие на основе распознавания объектов, выделения существенных признаков;</w:t>
            </w:r>
          </w:p>
          <w:p w14:paraId="4E3FC3D0"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анализ;</w:t>
            </w:r>
          </w:p>
          <w:p w14:paraId="7F47DB93"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синтез;</w:t>
            </w:r>
          </w:p>
          <w:p w14:paraId="02BF8E84"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сравнение; – сериация;</w:t>
            </w:r>
          </w:p>
          <w:p w14:paraId="09CB1807"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классификация по заданным критериям;</w:t>
            </w:r>
          </w:p>
          <w:p w14:paraId="4F656F41"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установление аналогий;</w:t>
            </w:r>
          </w:p>
          <w:p w14:paraId="0169EF9E"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установление причинно-следственных связей;</w:t>
            </w:r>
          </w:p>
          <w:p w14:paraId="581A30E0" w14:textId="77777777" w:rsidR="00EA0C31"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построение рассуждения;</w:t>
            </w:r>
          </w:p>
          <w:p w14:paraId="7C2F5363" w14:textId="7FD1EF38" w:rsidR="00953DC0" w:rsidRPr="001B047D" w:rsidRDefault="00EA0C31" w:rsidP="00EA0C31">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обобщение.</w:t>
            </w:r>
          </w:p>
        </w:tc>
      </w:tr>
      <w:tr w:rsidR="00953DC0" w:rsidRPr="001B047D" w14:paraId="04990788" w14:textId="77777777" w:rsidTr="00AA3772">
        <w:tc>
          <w:tcPr>
            <w:tcW w:w="5000" w:type="pct"/>
            <w:gridSpan w:val="2"/>
          </w:tcPr>
          <w:p w14:paraId="70FF136C"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Регулятивные</w:t>
            </w:r>
          </w:p>
        </w:tc>
      </w:tr>
      <w:tr w:rsidR="00953DC0" w:rsidRPr="001B047D" w14:paraId="234E5711" w14:textId="77777777" w:rsidTr="00AA3772">
        <w:tc>
          <w:tcPr>
            <w:tcW w:w="2500" w:type="pct"/>
          </w:tcPr>
          <w:p w14:paraId="7458E9B1"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lastRenderedPageBreak/>
              <w:t>– принимать и сохранять учебную задачу;</w:t>
            </w:r>
          </w:p>
          <w:p w14:paraId="120A2882"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учитывать выделенные учителем ориентиры действия в новом учебном материале в сотрудничестве с учителем;</w:t>
            </w:r>
          </w:p>
          <w:p w14:paraId="2AC0CAC9"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планировать свое действие с поставленной задачей и условиями ее реализации, в том числе во внутреннем плане;</w:t>
            </w:r>
          </w:p>
          <w:p w14:paraId="41304667"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учитывать правило в планировании и контроле способа решения;</w:t>
            </w:r>
          </w:p>
          <w:p w14:paraId="7409BEE6"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осуществлять итоговый контроль по результату;</w:t>
            </w:r>
          </w:p>
          <w:p w14:paraId="34ED6375"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адекватно воспринимать оценку учителя;</w:t>
            </w:r>
          </w:p>
          <w:p w14:paraId="120D5A8B"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различать способ и результат действия;</w:t>
            </w:r>
          </w:p>
          <w:p w14:paraId="25575493"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оценивать правильность выполнения действия на уровне адекватной ретроспективной оценки;</w:t>
            </w:r>
          </w:p>
          <w:p w14:paraId="22544938"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вносить необходимые коррективы в действие после его завершения на основе его оценки и учета характера сделанных ошибок;</w:t>
            </w:r>
          </w:p>
          <w:p w14:paraId="1689BD91" w14:textId="77777777" w:rsidR="00EA0C31" w:rsidRPr="001B047D" w:rsidRDefault="00EA0C31" w:rsidP="00EA0C31">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выполнять учебные действия в материализованной, громкоречевой и умственной форме.</w:t>
            </w:r>
          </w:p>
          <w:p w14:paraId="58550572" w14:textId="6FB93FF5" w:rsidR="00953DC0" w:rsidRPr="001B047D" w:rsidRDefault="00953DC0" w:rsidP="00AA3772">
            <w:pPr>
              <w:spacing w:after="0" w:line="240" w:lineRule="auto"/>
              <w:jc w:val="both"/>
              <w:rPr>
                <w:rFonts w:ascii="Times New Roman" w:hAnsi="Times New Roman"/>
                <w:iCs/>
                <w:color w:val="000000"/>
                <w:sz w:val="24"/>
                <w:szCs w:val="24"/>
                <w:lang w:eastAsia="ar-SA"/>
              </w:rPr>
            </w:pPr>
          </w:p>
        </w:tc>
        <w:tc>
          <w:tcPr>
            <w:tcW w:w="2500" w:type="pct"/>
          </w:tcPr>
          <w:p w14:paraId="79A8F768"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адекватно воспринимать предложения учителей, товарищей, родителей и других людей по исправлению допущенных ошибок;</w:t>
            </w:r>
          </w:p>
          <w:p w14:paraId="62285939"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xml:space="preserve">– выделять и формулировать то, что уже усвоено и что еще нужно </w:t>
            </w:r>
            <w:proofErr w:type="gramStart"/>
            <w:r w:rsidRPr="001B047D">
              <w:rPr>
                <w:rFonts w:ascii="Times New Roman" w:hAnsi="Times New Roman"/>
                <w:i/>
                <w:sz w:val="24"/>
                <w:szCs w:val="24"/>
              </w:rPr>
              <w:t>усвоить</w:t>
            </w:r>
            <w:proofErr w:type="gramEnd"/>
            <w:r w:rsidRPr="001B047D">
              <w:rPr>
                <w:rFonts w:ascii="Times New Roman" w:hAnsi="Times New Roman"/>
                <w:i/>
                <w:sz w:val="24"/>
                <w:szCs w:val="24"/>
              </w:rPr>
              <w:t>, определять качество и уровня усвоения;</w:t>
            </w:r>
          </w:p>
          <w:p w14:paraId="40F3D711"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устанавливать соответствие полученного результата поставленной цели;</w:t>
            </w:r>
          </w:p>
          <w:p w14:paraId="658E8E93"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соотносить правильность выбора, планирования, выполнения и результата действия с требованиями конкретной задачи;</w:t>
            </w:r>
          </w:p>
          <w:p w14:paraId="290090B8" w14:textId="77777777" w:rsidR="00EA0C31"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активизация сил и энергии, к волевому усилию в ситуации мотивационного конфликта;</w:t>
            </w:r>
          </w:p>
          <w:p w14:paraId="7AC644E7" w14:textId="15BCAB3A" w:rsidR="00953DC0" w:rsidRPr="001B047D" w:rsidRDefault="00EA0C31" w:rsidP="00EA0C31">
            <w:pPr>
              <w:spacing w:after="0" w:line="240" w:lineRule="auto"/>
              <w:rPr>
                <w:rFonts w:ascii="Times New Roman" w:hAnsi="Times New Roman"/>
                <w:i/>
                <w:sz w:val="24"/>
                <w:szCs w:val="24"/>
              </w:rPr>
            </w:pPr>
            <w:r w:rsidRPr="001B047D">
              <w:rPr>
                <w:rFonts w:ascii="Times New Roman" w:hAnsi="Times New Roman"/>
                <w:i/>
                <w:sz w:val="24"/>
                <w:szCs w:val="24"/>
              </w:rPr>
              <w:t>– концентрация воли для преодоления интеллектуальных затруднений и физических препятствий;– стабилизация эмоционального состояния для решения различных задач.</w:t>
            </w:r>
          </w:p>
        </w:tc>
      </w:tr>
      <w:tr w:rsidR="00953DC0" w:rsidRPr="001B047D" w14:paraId="2F3F16DF" w14:textId="77777777" w:rsidTr="00AA3772">
        <w:tc>
          <w:tcPr>
            <w:tcW w:w="5000" w:type="pct"/>
            <w:gridSpan w:val="2"/>
          </w:tcPr>
          <w:p w14:paraId="0F6EF87A" w14:textId="77777777" w:rsidR="00953DC0" w:rsidRPr="001B047D" w:rsidRDefault="00953DC0" w:rsidP="00AA3772">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953DC0" w:rsidRPr="001B047D" w14:paraId="5ABE0E30" w14:textId="77777777" w:rsidTr="00AA3772">
        <w:tc>
          <w:tcPr>
            <w:tcW w:w="2500" w:type="pct"/>
          </w:tcPr>
          <w:p w14:paraId="30FC5067" w14:textId="263400B2"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1B047D">
              <w:rPr>
                <w:rFonts w:ascii="Times New Roman" w:hAnsi="Times New Roman"/>
                <w:sz w:val="24"/>
                <w:szCs w:val="24"/>
              </w:rPr>
              <w:t>собственной</w:t>
            </w:r>
            <w:proofErr w:type="gramEnd"/>
            <w:r w:rsidRPr="001B047D">
              <w:rPr>
                <w:rFonts w:ascii="Times New Roman" w:hAnsi="Times New Roman"/>
                <w:sz w:val="24"/>
                <w:szCs w:val="24"/>
              </w:rPr>
              <w:t>, и ориентироваться на</w:t>
            </w:r>
          </w:p>
          <w:p w14:paraId="5AA54F4A"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позицию партнера в общении и взаимодействии;</w:t>
            </w:r>
          </w:p>
          <w:p w14:paraId="12DFBBDA"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учитывать разные мнения и стремиться к координации различных позиций в сотрудничестве;</w:t>
            </w:r>
          </w:p>
          <w:p w14:paraId="2C36583D"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формулировать собственное мнение и позицию;</w:t>
            </w:r>
          </w:p>
          <w:p w14:paraId="3BE3DEEC"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договариваться и приводить к общему решению в совместной деятельности, в том числе в ситуации столкновения интересов;</w:t>
            </w:r>
          </w:p>
          <w:p w14:paraId="2FEBD781"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строить понятные для партнера высказывания, учитывающие, что партнер знает и видит, а что нет;</w:t>
            </w:r>
          </w:p>
          <w:p w14:paraId="05B74C8E"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задавать вопросы;</w:t>
            </w:r>
          </w:p>
          <w:p w14:paraId="64008B25"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контролировать действия партнеров;</w:t>
            </w:r>
          </w:p>
          <w:p w14:paraId="03E7070D"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использовать речь для регуляции своего действия;</w:t>
            </w:r>
          </w:p>
          <w:p w14:paraId="510633D2" w14:textId="77777777" w:rsidR="00EA0C31"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w:t>
            </w:r>
            <w:r w:rsidRPr="001B047D">
              <w:rPr>
                <w:rFonts w:ascii="Times New Roman" w:hAnsi="Times New Roman"/>
                <w:sz w:val="24"/>
                <w:szCs w:val="24"/>
              </w:rPr>
              <w:lastRenderedPageBreak/>
              <w:t>владеть</w:t>
            </w:r>
          </w:p>
          <w:p w14:paraId="18607D81" w14:textId="75FEDEAB" w:rsidR="00953DC0" w:rsidRPr="001B047D" w:rsidRDefault="00EA0C31" w:rsidP="00EA0C31">
            <w:pPr>
              <w:spacing w:after="0" w:line="240" w:lineRule="auto"/>
              <w:ind w:firstLine="72"/>
              <w:rPr>
                <w:rFonts w:ascii="Times New Roman" w:hAnsi="Times New Roman"/>
                <w:sz w:val="24"/>
                <w:szCs w:val="24"/>
              </w:rPr>
            </w:pPr>
            <w:r w:rsidRPr="001B047D">
              <w:rPr>
                <w:rFonts w:ascii="Times New Roman" w:hAnsi="Times New Roman"/>
                <w:sz w:val="24"/>
                <w:szCs w:val="24"/>
              </w:rPr>
              <w:t>диалоговой формой речи.</w:t>
            </w:r>
          </w:p>
        </w:tc>
        <w:tc>
          <w:tcPr>
            <w:tcW w:w="2500" w:type="pct"/>
          </w:tcPr>
          <w:p w14:paraId="25D66765"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lastRenderedPageBreak/>
              <w:t>– слушать собеседника;</w:t>
            </w:r>
          </w:p>
          <w:p w14:paraId="2D494DD5"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определять общую цель и пути ее достижения;</w:t>
            </w:r>
          </w:p>
          <w:p w14:paraId="703BAA6F"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осуществлять взаимный контроль,</w:t>
            </w:r>
          </w:p>
          <w:p w14:paraId="3C065E28"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адекватно оценивать собственное поведение и поведение окружающих,</w:t>
            </w:r>
          </w:p>
          <w:p w14:paraId="5B570BDB"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оказывать в сотрудничестве взаимопомощь;</w:t>
            </w:r>
          </w:p>
          <w:p w14:paraId="356EBCE8"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xml:space="preserve">– аргументировать свою позицию и координировать её с позициями партнёров в сотрудничестве при выработке общего решения </w:t>
            </w:r>
            <w:proofErr w:type="gramStart"/>
            <w:r w:rsidRPr="001B047D">
              <w:rPr>
                <w:rFonts w:ascii="Times New Roman" w:hAnsi="Times New Roman"/>
                <w:i/>
                <w:color w:val="000000"/>
                <w:sz w:val="24"/>
                <w:szCs w:val="24"/>
              </w:rPr>
              <w:t>в</w:t>
            </w:r>
            <w:proofErr w:type="gramEnd"/>
          </w:p>
          <w:p w14:paraId="7451DCC8"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совместной деятельности,</w:t>
            </w:r>
          </w:p>
          <w:p w14:paraId="038FCFF5"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прогнозировать возникновение конфликтов при наличии разных точек зрения</w:t>
            </w:r>
          </w:p>
          <w:p w14:paraId="3F29A1AD" w14:textId="77777777" w:rsidR="00EA0C31"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разрешать конфликты на основе учёта интересов и позиций всех участников;</w:t>
            </w:r>
          </w:p>
          <w:p w14:paraId="4D5BEDC9" w14:textId="3B2C421D" w:rsidR="00953DC0" w:rsidRPr="001B047D" w:rsidRDefault="00EA0C31" w:rsidP="00EA0C31">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координировать и принимать различные позиции во взаимодействии.</w:t>
            </w:r>
          </w:p>
        </w:tc>
      </w:tr>
    </w:tbl>
    <w:p w14:paraId="3A86422B" w14:textId="77777777" w:rsidR="0011383C" w:rsidRPr="001B047D" w:rsidRDefault="0011383C" w:rsidP="00953DC0">
      <w:pPr>
        <w:spacing w:after="0" w:line="240" w:lineRule="auto"/>
        <w:ind w:left="3589"/>
        <w:jc w:val="both"/>
        <w:rPr>
          <w:rFonts w:ascii="Times New Roman" w:hAnsi="Times New Roman" w:cs="Times New Roman"/>
          <w:b/>
          <w:bCs/>
          <w:sz w:val="24"/>
          <w:szCs w:val="24"/>
          <w:u w:val="single"/>
        </w:rPr>
      </w:pPr>
    </w:p>
    <w:p w14:paraId="46876AE3" w14:textId="74B77EF0" w:rsidR="00BD7161" w:rsidRPr="001B047D" w:rsidRDefault="0011383C" w:rsidP="0011383C">
      <w:pPr>
        <w:spacing w:after="0" w:line="240" w:lineRule="auto"/>
        <w:jc w:val="both"/>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3 класс</w:t>
      </w:r>
    </w:p>
    <w:p w14:paraId="541C7043" w14:textId="4022E965" w:rsidR="00BD7161" w:rsidRPr="001B047D" w:rsidRDefault="00BD7161" w:rsidP="00AE2E94">
      <w:pPr>
        <w:pStyle w:val="a4"/>
        <w:ind w:left="1429"/>
        <w:jc w:val="center"/>
        <w:rPr>
          <w:rFonts w:ascii="Times New Roman" w:hAnsi="Times New Roman"/>
          <w:b/>
          <w:color w:val="000000"/>
          <w:lang w:val="ru-RU"/>
        </w:rPr>
      </w:pPr>
    </w:p>
    <w:p w14:paraId="23058D30" w14:textId="365D0E1D" w:rsidR="00AD3639" w:rsidRPr="001B047D" w:rsidRDefault="00AD3639" w:rsidP="00AE2E94">
      <w:pPr>
        <w:spacing w:after="0" w:line="240" w:lineRule="auto"/>
        <w:jc w:val="center"/>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AD3639" w:rsidRPr="001B047D" w14:paraId="7AA2F1F6" w14:textId="77777777" w:rsidTr="00AE2E94">
        <w:tc>
          <w:tcPr>
            <w:tcW w:w="2500" w:type="pct"/>
          </w:tcPr>
          <w:p w14:paraId="270628A1"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t>Обучающийся  научится:</w:t>
            </w:r>
          </w:p>
        </w:tc>
        <w:tc>
          <w:tcPr>
            <w:tcW w:w="2500" w:type="pct"/>
          </w:tcPr>
          <w:p w14:paraId="32517930" w14:textId="77777777" w:rsidR="00AD3639" w:rsidRPr="001B047D" w:rsidRDefault="00AD3639" w:rsidP="00AE2E94">
            <w:pPr>
              <w:spacing w:after="0" w:line="240" w:lineRule="auto"/>
              <w:jc w:val="center"/>
              <w:rPr>
                <w:rFonts w:ascii="Times New Roman" w:hAnsi="Times New Roman"/>
                <w:b/>
                <w:color w:val="000000"/>
                <w:sz w:val="24"/>
                <w:szCs w:val="24"/>
              </w:rPr>
            </w:pPr>
            <w:proofErr w:type="gramStart"/>
            <w:r w:rsidRPr="001B047D">
              <w:rPr>
                <w:rFonts w:ascii="Times New Roman" w:hAnsi="Times New Roman"/>
                <w:b/>
                <w:i/>
                <w:color w:val="000000"/>
                <w:sz w:val="24"/>
                <w:szCs w:val="24"/>
              </w:rPr>
              <w:t>Обучающийся</w:t>
            </w:r>
            <w:proofErr w:type="gramEnd"/>
            <w:r w:rsidRPr="001B047D">
              <w:rPr>
                <w:rFonts w:ascii="Times New Roman" w:hAnsi="Times New Roman"/>
                <w:b/>
                <w:i/>
                <w:color w:val="000000"/>
                <w:sz w:val="24"/>
                <w:szCs w:val="24"/>
              </w:rPr>
              <w:t xml:space="preserve">  получит возможность научиться:</w:t>
            </w:r>
          </w:p>
        </w:tc>
      </w:tr>
      <w:tr w:rsidR="00AD3639" w:rsidRPr="001B047D" w14:paraId="48742E94" w14:textId="77777777" w:rsidTr="00AE2E94">
        <w:tc>
          <w:tcPr>
            <w:tcW w:w="5000" w:type="pct"/>
            <w:gridSpan w:val="2"/>
          </w:tcPr>
          <w:p w14:paraId="58296E2A" w14:textId="27139973" w:rsidR="00AD3639" w:rsidRPr="001B047D" w:rsidRDefault="00AD3639"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Раздел «Человек и природа»</w:t>
            </w:r>
          </w:p>
        </w:tc>
      </w:tr>
      <w:tr w:rsidR="00AD3639" w:rsidRPr="001B047D" w14:paraId="28B06FBB" w14:textId="77777777" w:rsidTr="00AE2E94">
        <w:tc>
          <w:tcPr>
            <w:tcW w:w="2500" w:type="pct"/>
          </w:tcPr>
          <w:p w14:paraId="469154DC" w14:textId="36DFEC01"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понятия:</w:t>
            </w:r>
          </w:p>
          <w:p w14:paraId="25F13727" w14:textId="550FDC6D"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-природное явление, погода, осадки, ветер, температура, молния, молниеотвод, равноденствие, солнцестояние;</w:t>
            </w:r>
          </w:p>
          <w:p w14:paraId="1E490E2A" w14:textId="1806B9BA" w:rsidR="00AD3639" w:rsidRPr="001B047D" w:rsidRDefault="00AD3639"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-тело, вещество, твёрдое, жидкое, газообразное состояние вещества, молекула, клетка, бактерии, испарение, конденсация, таяние, замерзание, туман, иней, роса, снежинка, круговорот, почва, пере­гной, чернозём;</w:t>
            </w:r>
            <w:proofErr w:type="gramEnd"/>
          </w:p>
          <w:p w14:paraId="6ADA08F3" w14:textId="6C230F16" w:rsidR="00AD3639" w:rsidRPr="001B047D" w:rsidRDefault="00AD3639"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-метель, ледостав, оттепель, гололедица, изморозь, морозобоина, прорубь, холоднокровные и теплокровные животные, линька, спячка;</w:t>
            </w:r>
            <w:proofErr w:type="gramEnd"/>
          </w:p>
          <w:p w14:paraId="25B09866" w14:textId="281564EE"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-организм человека, опорно-двигательная, кровеносная, </w:t>
            </w:r>
            <w:proofErr w:type="gramStart"/>
            <w:r w:rsidRPr="001B047D">
              <w:rPr>
                <w:rFonts w:ascii="Times New Roman" w:hAnsi="Times New Roman"/>
                <w:sz w:val="24"/>
                <w:szCs w:val="24"/>
              </w:rPr>
              <w:t>дыха­тельная</w:t>
            </w:r>
            <w:proofErr w:type="gramEnd"/>
            <w:r w:rsidRPr="001B047D">
              <w:rPr>
                <w:rFonts w:ascii="Times New Roman" w:hAnsi="Times New Roman"/>
                <w:sz w:val="24"/>
                <w:szCs w:val="24"/>
              </w:rPr>
              <w:t>, пищеварительная, выделительная и нервная системы ор­ганов, скелет, кости, мышцы, суставы, связки, сухожилия, осанка, органы чувств;</w:t>
            </w:r>
          </w:p>
          <w:p w14:paraId="00028400" w14:textId="5B8AADA4"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-проталина, капель, ледоход, сокодвижение, первоцветы, </w:t>
            </w:r>
            <w:proofErr w:type="gramStart"/>
            <w:r w:rsidRPr="001B047D">
              <w:rPr>
                <w:rFonts w:ascii="Times New Roman" w:hAnsi="Times New Roman"/>
                <w:sz w:val="24"/>
                <w:szCs w:val="24"/>
              </w:rPr>
              <w:t>гнез­дование</w:t>
            </w:r>
            <w:proofErr w:type="gramEnd"/>
            <w:r w:rsidRPr="001B047D">
              <w:rPr>
                <w:rFonts w:ascii="Times New Roman" w:hAnsi="Times New Roman"/>
                <w:sz w:val="24"/>
                <w:szCs w:val="24"/>
              </w:rPr>
              <w:t>; стадии развития и превращения животных, растительный организм, корневая система, стебель, лист, цветок, плод;</w:t>
            </w:r>
          </w:p>
          <w:p w14:paraId="3DDE0E93" w14:textId="723451A7"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-наблюдать предметы и явления в неживой и живой природе, вести дневник наблюдений;</w:t>
            </w:r>
          </w:p>
          <w:p w14:paraId="1724F63C" w14:textId="455F17DB"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-обобщать результаты наблюдений за погодой, неживой и живой природой, делать выводы;</w:t>
            </w:r>
          </w:p>
          <w:p w14:paraId="2E4E4F26" w14:textId="56F3E17C"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погодные явления в разные времена года, сезонные изменения в жизни растений и животных;</w:t>
            </w:r>
          </w:p>
          <w:p w14:paraId="4E9390B1" w14:textId="35A60C71"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-называть части термометра, объяснять их назначение;</w:t>
            </w:r>
          </w:p>
          <w:p w14:paraId="0E22C20D" w14:textId="6F4BAE00"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-проводить измерения температуры воздуха и воды, определять </w:t>
            </w:r>
            <w:r w:rsidRPr="001B047D">
              <w:rPr>
                <w:rFonts w:ascii="Times New Roman" w:hAnsi="Times New Roman"/>
                <w:sz w:val="24"/>
                <w:szCs w:val="24"/>
              </w:rPr>
              <w:lastRenderedPageBreak/>
              <w:t>пульс, пользоваться лупой;</w:t>
            </w:r>
          </w:p>
          <w:p w14:paraId="1DB44903" w14:textId="6F1CEE07"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-называть основные виды облаков (кучевое, слоистые, </w:t>
            </w:r>
            <w:proofErr w:type="gramStart"/>
            <w:r w:rsidRPr="001B047D">
              <w:rPr>
                <w:rFonts w:ascii="Times New Roman" w:hAnsi="Times New Roman"/>
                <w:sz w:val="24"/>
                <w:szCs w:val="24"/>
              </w:rPr>
              <w:t>пери­стые</w:t>
            </w:r>
            <w:proofErr w:type="gramEnd"/>
            <w:r w:rsidRPr="001B047D">
              <w:rPr>
                <w:rFonts w:ascii="Times New Roman" w:hAnsi="Times New Roman"/>
                <w:sz w:val="24"/>
                <w:szCs w:val="24"/>
              </w:rPr>
              <w:t>), природные явления, связанные с переходом воды из одного состояния в другое;</w:t>
            </w:r>
          </w:p>
          <w:p w14:paraId="462DA947" w14:textId="43E46FDD"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-исследовать опытным путём свойства веществ (воздуха, воды, почвы, снега, льда), процессы перехода воды из одного агрегатного состояния в другое, процесс развития растения из семени;</w:t>
            </w:r>
          </w:p>
          <w:p w14:paraId="5766E0AD" w14:textId="2DA44BBA"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состав и свойства воздуха, воды, почвы.</w:t>
            </w:r>
          </w:p>
          <w:p w14:paraId="6DB874BE" w14:textId="12F9DB44"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-рассказывать, как происходит круговорот воды в природе; об органах растений, их значении, о способах размножения растений; о стадиях развития разных групп животных;</w:t>
            </w:r>
          </w:p>
          <w:p w14:paraId="005FCE26" w14:textId="4BB4B9E0"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-объяснять значение солнца, воздуха, воды, почвы для всего живого на Земле; значение растений, животных, бактерий в природе и в жизни человека;</w:t>
            </w:r>
          </w:p>
          <w:p w14:paraId="64AB63F9" w14:textId="389318E2"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-приводить примеры тел и веществ, находящихся в твёрдом, жидком, газообразном состояниях; примеры использования </w:t>
            </w:r>
            <w:proofErr w:type="gramStart"/>
            <w:r w:rsidRPr="001B047D">
              <w:rPr>
                <w:rFonts w:ascii="Times New Roman" w:hAnsi="Times New Roman"/>
                <w:sz w:val="24"/>
                <w:szCs w:val="24"/>
              </w:rPr>
              <w:t>энер­гии</w:t>
            </w:r>
            <w:proofErr w:type="gramEnd"/>
            <w:r w:rsidRPr="001B047D">
              <w:rPr>
                <w:rFonts w:ascii="Times New Roman" w:hAnsi="Times New Roman"/>
                <w:sz w:val="24"/>
                <w:szCs w:val="24"/>
              </w:rPr>
              <w:t xml:space="preserve"> воды и ветра;</w:t>
            </w:r>
          </w:p>
          <w:p w14:paraId="621205CB" w14:textId="0EFAEF23"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строение и функции систем органов человека, способы сохранения их здоровья, профилактические меры предупреждения заболеваний, вредные и полезные привычки;</w:t>
            </w:r>
          </w:p>
          <w:p w14:paraId="6F2407D5" w14:textId="54169E6A"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-соблюдать правила сохранения и укрепления здоровья, </w:t>
            </w:r>
            <w:proofErr w:type="gramStart"/>
            <w:r w:rsidRPr="001B047D">
              <w:rPr>
                <w:rFonts w:ascii="Times New Roman" w:hAnsi="Times New Roman"/>
                <w:sz w:val="24"/>
                <w:szCs w:val="24"/>
              </w:rPr>
              <w:t>вы­полнять</w:t>
            </w:r>
            <w:proofErr w:type="gramEnd"/>
            <w:r w:rsidRPr="001B047D">
              <w:rPr>
                <w:rFonts w:ascii="Times New Roman" w:hAnsi="Times New Roman"/>
                <w:sz w:val="24"/>
                <w:szCs w:val="24"/>
              </w:rPr>
              <w:t xml:space="preserve"> элементарные правила личной гигиены;</w:t>
            </w:r>
          </w:p>
          <w:p w14:paraId="3B1B8041" w14:textId="02C831F0"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-проводить самонаблюдения за работой некоторых органов своего организма;</w:t>
            </w:r>
          </w:p>
          <w:p w14:paraId="03C32415" w14:textId="5530671A"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-характеризовать условия, необходимые для жизни и </w:t>
            </w:r>
            <w:proofErr w:type="gramStart"/>
            <w:r w:rsidRPr="001B047D">
              <w:rPr>
                <w:rFonts w:ascii="Times New Roman" w:hAnsi="Times New Roman"/>
                <w:sz w:val="24"/>
                <w:szCs w:val="24"/>
              </w:rPr>
              <w:t>разви­тия</w:t>
            </w:r>
            <w:proofErr w:type="gramEnd"/>
            <w:r w:rsidRPr="001B047D">
              <w:rPr>
                <w:rFonts w:ascii="Times New Roman" w:hAnsi="Times New Roman"/>
                <w:sz w:val="24"/>
                <w:szCs w:val="24"/>
              </w:rPr>
              <w:t xml:space="preserve"> растений и животных;</w:t>
            </w:r>
          </w:p>
          <w:p w14:paraId="2C3E51B2" w14:textId="3CF04303"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отличительные признаки некоторых групп растений, особенности их размножения и развития;</w:t>
            </w:r>
          </w:p>
          <w:p w14:paraId="771C496E" w14:textId="3E381A40" w:rsidR="00AD3639" w:rsidRPr="001B047D" w:rsidRDefault="00AD3639"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-характеризовать отличительные признаки млекопитающих, птиц, насекомых, рыб, земноводных, пресмыкающихся, способы их передвижения, питания, размножения и развития;</w:t>
            </w:r>
            <w:proofErr w:type="gramEnd"/>
          </w:p>
          <w:p w14:paraId="133A067C" w14:textId="214B9D69"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-приводить примеры признаков приспособляемости растений и животных к условиям жизни при смене сезонов;</w:t>
            </w:r>
          </w:p>
          <w:p w14:paraId="071E96D5" w14:textId="3E459892"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lastRenderedPageBreak/>
              <w:t>-моделировать последовательность круговорота воды в природе, этапы развития разных групп животных, процесс развития цветкового растения;</w:t>
            </w:r>
          </w:p>
          <w:p w14:paraId="309B8398" w14:textId="0FFB7F0C"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стадии развития насекомых, рыб, птиц, земноводных;</w:t>
            </w:r>
          </w:p>
          <w:p w14:paraId="73CF1620" w14:textId="34133BFF" w:rsidR="00AD3639" w:rsidRPr="001B047D" w:rsidRDefault="00AD3639"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-различать части растений (корень, стебель, лист, цветок, плод, семена) и характеризовать их функции;</w:t>
            </w:r>
            <w:proofErr w:type="gramEnd"/>
          </w:p>
          <w:p w14:paraId="4BFE0568" w14:textId="2D6942DE"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-объяснять, что смена времён года связана с обращением Земли вокруг Солнца и наклоном её оси вращения, что изменение положения Солнца над горизонтом является причиной изменений в неживой природе, от которых, в свою очередь, зависят сезонные изменения в жизни растений, животных, человека;</w:t>
            </w:r>
          </w:p>
          <w:p w14:paraId="1AB45558" w14:textId="231FA4A1"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-понимать, что окружающий мир изменяется с течением времени; что изменения, происходящие в природе, в жизни людей и общества, доступны наблюдению и изучению;</w:t>
            </w:r>
          </w:p>
          <w:p w14:paraId="00995AD4" w14:textId="6E99663E" w:rsidR="00AD3639" w:rsidRPr="001B047D" w:rsidRDefault="00AD3639" w:rsidP="00AE2E94">
            <w:pPr>
              <w:spacing w:after="0" w:line="240" w:lineRule="auto"/>
              <w:jc w:val="both"/>
              <w:rPr>
                <w:rFonts w:ascii="Times New Roman" w:hAnsi="Times New Roman"/>
                <w:sz w:val="24"/>
                <w:szCs w:val="24"/>
              </w:rPr>
            </w:pPr>
            <w:r w:rsidRPr="001B047D">
              <w:rPr>
                <w:rFonts w:ascii="Times New Roman" w:hAnsi="Times New Roman"/>
                <w:sz w:val="24"/>
                <w:szCs w:val="24"/>
              </w:rPr>
              <w:t>-осознавать необходимость бережного отношения к природе, экологически грамотного и безопасного поведения в ней, важность участия в природоохранных мероприятиях.</w:t>
            </w:r>
          </w:p>
        </w:tc>
        <w:tc>
          <w:tcPr>
            <w:tcW w:w="2500" w:type="pct"/>
          </w:tcPr>
          <w:p w14:paraId="1E572A82" w14:textId="6DADFC8E"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-понимать информацию, представленную в виде текста, схемы, таблицы, диаграммы;</w:t>
            </w:r>
          </w:p>
          <w:p w14:paraId="4171804B" w14:textId="46BEBAFD"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-устанавливать взаимосвязи между компонентами живой и неживой природы, причины сезонных изменений в жизни растений и животных;</w:t>
            </w:r>
          </w:p>
          <w:p w14:paraId="326AE917" w14:textId="0397F76F"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-различать метеорологические приборы;</w:t>
            </w:r>
          </w:p>
          <w:p w14:paraId="341E9548" w14:textId="77FC1332"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-предсказывать погоду по местным признакам;</w:t>
            </w:r>
          </w:p>
          <w:p w14:paraId="1BEBCB42" w14:textId="5C8822DA"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-рассказывать о строении веществ, о расположении молекул в твёрдом, жидком, газообразном состоянии вещества; об образовании росы, снежинок, изморози, гололедицы; о разнообразии видов почв;</w:t>
            </w:r>
          </w:p>
          <w:p w14:paraId="42A492FA" w14:textId="77777777"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приводить примеры очистных сооружений;</w:t>
            </w:r>
          </w:p>
          <w:p w14:paraId="350BBA0B" w14:textId="1401A39A"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определять состав и строение семени, строение цветка, тип корневой системы, расположение листьев на стебле;</w:t>
            </w:r>
          </w:p>
          <w:p w14:paraId="27B5D43D" w14:textId="1DEDFEDF"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рассказывать о мире невидимых живых организмов (простейшие и бактерии), их роли в распространении болезней; о клетках крови (лейкоцитах, эритроцитах, тромбоцитах) и их роли в жизни человека;</w:t>
            </w:r>
          </w:p>
          <w:p w14:paraId="4B8CFC9D" w14:textId="1E1848DD"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сохранять здоровье своего организма, его внутренних органов и органов чувств;</w:t>
            </w:r>
          </w:p>
          <w:p w14:paraId="49BC3B0A" w14:textId="0EC18705"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следовать правилам здорового образа жизни;</w:t>
            </w:r>
          </w:p>
          <w:p w14:paraId="6FF07221" w14:textId="316574ED" w:rsidR="00AD3639" w:rsidRPr="001B047D" w:rsidRDefault="00A719CA"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w:t>
            </w:r>
            <w:r w:rsidR="00AD3639" w:rsidRPr="001B047D">
              <w:rPr>
                <w:rFonts w:ascii="Times New Roman" w:hAnsi="Times New Roman"/>
                <w:i/>
                <w:color w:val="000000"/>
                <w:sz w:val="24"/>
                <w:szCs w:val="24"/>
              </w:rPr>
              <w:t xml:space="preserve">формулировать познавательную задачу перед проведением наблюдения или опыта, подбирать оборудование, планировать ход работы, осуществлять целенаправленные наблюдения, делать вы­воды по их результатам и фиксировать их в предложенной (или </w:t>
            </w:r>
            <w:r w:rsidR="00AD3639" w:rsidRPr="001B047D">
              <w:rPr>
                <w:rFonts w:ascii="Times New Roman" w:hAnsi="Times New Roman"/>
                <w:i/>
                <w:color w:val="000000"/>
                <w:sz w:val="24"/>
                <w:szCs w:val="24"/>
              </w:rPr>
              <w:lastRenderedPageBreak/>
              <w:t>выбранной самим учеником) форме;</w:t>
            </w:r>
          </w:p>
          <w:p w14:paraId="0EA12AC3" w14:textId="77777777"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выращивать растение одним из изученных способов;</w:t>
            </w:r>
          </w:p>
          <w:p w14:paraId="693EC8F6" w14:textId="7FB13910" w:rsidR="00AD3639" w:rsidRPr="001B047D" w:rsidRDefault="00AD3639"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-собирать краеведческий материал о природе родного края, обобщать его и представлять</w:t>
            </w:r>
          </w:p>
        </w:tc>
      </w:tr>
      <w:tr w:rsidR="00AD3639" w:rsidRPr="001B047D" w14:paraId="0BC93372" w14:textId="77777777" w:rsidTr="00AE2E94">
        <w:tc>
          <w:tcPr>
            <w:tcW w:w="5000" w:type="pct"/>
            <w:gridSpan w:val="2"/>
          </w:tcPr>
          <w:p w14:paraId="13BB1960" w14:textId="392544DD" w:rsidR="00AD3639" w:rsidRPr="001B047D" w:rsidRDefault="00AD3639" w:rsidP="00D32447">
            <w:pPr>
              <w:spacing w:after="0" w:line="240" w:lineRule="auto"/>
              <w:jc w:val="center"/>
              <w:rPr>
                <w:rFonts w:ascii="Times New Roman" w:hAnsi="Times New Roman"/>
                <w:b/>
                <w:sz w:val="24"/>
                <w:szCs w:val="24"/>
              </w:rPr>
            </w:pPr>
            <w:r w:rsidRPr="001B047D">
              <w:rPr>
                <w:rFonts w:ascii="Times New Roman" w:hAnsi="Times New Roman"/>
                <w:b/>
                <w:sz w:val="24"/>
                <w:szCs w:val="24"/>
              </w:rPr>
              <w:lastRenderedPageBreak/>
              <w:t>Раздел «</w:t>
            </w:r>
            <w:r w:rsidR="00A719CA" w:rsidRPr="001B047D">
              <w:rPr>
                <w:rFonts w:ascii="Times New Roman" w:hAnsi="Times New Roman"/>
                <w:b/>
                <w:sz w:val="24"/>
                <w:szCs w:val="24"/>
              </w:rPr>
              <w:t>Человек и общество</w:t>
            </w:r>
            <w:r w:rsidRPr="001B047D">
              <w:rPr>
                <w:rFonts w:ascii="Times New Roman" w:hAnsi="Times New Roman"/>
                <w:b/>
                <w:sz w:val="24"/>
                <w:szCs w:val="24"/>
              </w:rPr>
              <w:t>»</w:t>
            </w:r>
          </w:p>
        </w:tc>
      </w:tr>
      <w:tr w:rsidR="00AD3639" w:rsidRPr="001B047D" w14:paraId="61F24B28" w14:textId="77777777" w:rsidTr="00AE2E94">
        <w:tc>
          <w:tcPr>
            <w:tcW w:w="2500" w:type="pct"/>
          </w:tcPr>
          <w:p w14:paraId="475048C7" w14:textId="366A9852" w:rsidR="00A719CA" w:rsidRPr="001B047D" w:rsidRDefault="00A719CA" w:rsidP="00D32447">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-различать понятия: прошлое и настоящее, предки, вещественный, письменный, устный исторический источник, исторический центр, утварь, светец, трапеза, оберег, крестьянин, ремесленник, купец, ярмарка, волок, деньги, лапти, кокошник, мундир, национальная одежда, школьная форма;</w:t>
            </w:r>
            <w:proofErr w:type="gramEnd"/>
          </w:p>
          <w:p w14:paraId="49061CA3" w14:textId="7F12074F"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-характеризовать исторические источники, исторические памятники, старинные предметы быта и орудия труда, занятия крестьян и ремесленников в прошлом, старинные города;</w:t>
            </w:r>
          </w:p>
          <w:p w14:paraId="3D596939" w14:textId="6E716213"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-описывать изменения, происходящие в жизни людей с течением времени (в течение года, столетий);</w:t>
            </w:r>
          </w:p>
          <w:p w14:paraId="56C9657B" w14:textId="6FE4457F"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-выявлять отличия деревни от города, старинного города от современного, труда крестьянина от ремесленника;</w:t>
            </w:r>
          </w:p>
          <w:p w14:paraId="074700CB" w14:textId="76891676"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-рассказывать об обычаях и традициях своего народа, о занятиях детей в старину и сейчас;</w:t>
            </w:r>
          </w:p>
          <w:p w14:paraId="046E847C" w14:textId="6F8C8520" w:rsidR="00A719CA"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-приводить примеры старинных и современных предметов быта, </w:t>
            </w:r>
            <w:r w:rsidRPr="001B047D">
              <w:rPr>
                <w:rFonts w:ascii="Times New Roman" w:hAnsi="Times New Roman"/>
                <w:sz w:val="24"/>
                <w:szCs w:val="24"/>
              </w:rPr>
              <w:lastRenderedPageBreak/>
              <w:t>элементов одежды, школьных принадлежностей, орудий труда и приспособлений для обработки земли, освещения жилищ;</w:t>
            </w:r>
          </w:p>
          <w:p w14:paraId="539DEA31" w14:textId="7CDC1BB3" w:rsidR="00AD3639" w:rsidRPr="001B047D" w:rsidRDefault="00A719CA" w:rsidP="00D32447">
            <w:pPr>
              <w:spacing w:after="0" w:line="240" w:lineRule="auto"/>
              <w:jc w:val="both"/>
              <w:rPr>
                <w:rFonts w:ascii="Times New Roman" w:hAnsi="Times New Roman"/>
                <w:sz w:val="24"/>
                <w:szCs w:val="24"/>
              </w:rPr>
            </w:pPr>
            <w:r w:rsidRPr="001B047D">
              <w:rPr>
                <w:rFonts w:ascii="Times New Roman" w:hAnsi="Times New Roman"/>
                <w:sz w:val="24"/>
                <w:szCs w:val="24"/>
              </w:rPr>
              <w:t>-заботливо относиться к младшим, уважать старших, быть внимательным к людям с нарушением здоровья.</w:t>
            </w:r>
          </w:p>
        </w:tc>
        <w:tc>
          <w:tcPr>
            <w:tcW w:w="2500" w:type="pct"/>
          </w:tcPr>
          <w:p w14:paraId="42B82DBA" w14:textId="6A4BBC70"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xml:space="preserve">-использовать дополнительную литературу (словари, </w:t>
            </w:r>
            <w:proofErr w:type="gramStart"/>
            <w:r w:rsidRPr="001B047D">
              <w:rPr>
                <w:rFonts w:ascii="Times New Roman" w:hAnsi="Times New Roman"/>
                <w:i/>
                <w:color w:val="000000"/>
                <w:sz w:val="24"/>
                <w:szCs w:val="24"/>
              </w:rPr>
              <w:t>энци­клопедии</w:t>
            </w:r>
            <w:proofErr w:type="gramEnd"/>
            <w:r w:rsidRPr="001B047D">
              <w:rPr>
                <w:rFonts w:ascii="Times New Roman" w:hAnsi="Times New Roman"/>
                <w:i/>
                <w:color w:val="000000"/>
                <w:sz w:val="24"/>
                <w:szCs w:val="24"/>
              </w:rPr>
              <w:t>, научно-популярную, и художественную литературу) с целью поиска ответов на вопросы, извлечения познавательной информации (об образе жизни, обычаях и верованиях народов, населяющих родной край) для создания собственных устных и пись­менных сообщений;</w:t>
            </w:r>
          </w:p>
          <w:p w14:paraId="711E4FBD" w14:textId="29893F67"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-рассказывать по рисункам, схематическому плану об </w:t>
            </w:r>
            <w:proofErr w:type="gramStart"/>
            <w:r w:rsidRPr="001B047D">
              <w:rPr>
                <w:rFonts w:ascii="Times New Roman" w:hAnsi="Times New Roman"/>
                <w:i/>
                <w:color w:val="000000"/>
                <w:sz w:val="24"/>
                <w:szCs w:val="24"/>
              </w:rPr>
              <w:t>устрой­стве</w:t>
            </w:r>
            <w:proofErr w:type="gramEnd"/>
            <w:r w:rsidRPr="001B047D">
              <w:rPr>
                <w:rFonts w:ascii="Times New Roman" w:hAnsi="Times New Roman"/>
                <w:i/>
                <w:color w:val="000000"/>
                <w:sz w:val="24"/>
                <w:szCs w:val="24"/>
              </w:rPr>
              <w:t xml:space="preserve"> старинной избы, старинного города, о предметах быта, одежды;</w:t>
            </w:r>
          </w:p>
          <w:p w14:paraId="3CAFAA24" w14:textId="115229B7"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-описывать культурные достопримечательности родного </w:t>
            </w:r>
            <w:proofErr w:type="gramStart"/>
            <w:r w:rsidRPr="001B047D">
              <w:rPr>
                <w:rFonts w:ascii="Times New Roman" w:hAnsi="Times New Roman"/>
                <w:i/>
                <w:color w:val="000000"/>
                <w:sz w:val="24"/>
                <w:szCs w:val="24"/>
              </w:rPr>
              <w:t>горо­да</w:t>
            </w:r>
            <w:proofErr w:type="gramEnd"/>
            <w:r w:rsidRPr="001B047D">
              <w:rPr>
                <w:rFonts w:ascii="Times New Roman" w:hAnsi="Times New Roman"/>
                <w:i/>
                <w:color w:val="000000"/>
                <w:sz w:val="24"/>
                <w:szCs w:val="24"/>
              </w:rPr>
              <w:t xml:space="preserve"> (села, районного центра, области);</w:t>
            </w:r>
          </w:p>
          <w:p w14:paraId="45FF47ED" w14:textId="6363F204"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-ценить опыт предыдущих поколений людей, нравственно-этические нормы отноше</w:t>
            </w:r>
            <w:r w:rsidR="00723F94" w:rsidRPr="001B047D">
              <w:rPr>
                <w:rFonts w:ascii="Times New Roman" w:hAnsi="Times New Roman"/>
                <w:i/>
                <w:color w:val="000000"/>
                <w:sz w:val="24"/>
                <w:szCs w:val="24"/>
              </w:rPr>
              <w:t>ния людей, поведения в обществе;</w:t>
            </w:r>
          </w:p>
          <w:p w14:paraId="6D77203E" w14:textId="50D944C7"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-понимать, что, изучая законы природы, человек преобразует её, изобретает более совершенные приборы, создаёт устройства и орудия, облегчающие труд, что дея</w:t>
            </w:r>
            <w:r w:rsidR="00723F94" w:rsidRPr="001B047D">
              <w:rPr>
                <w:rFonts w:ascii="Times New Roman" w:hAnsi="Times New Roman"/>
                <w:i/>
                <w:color w:val="000000"/>
                <w:sz w:val="24"/>
                <w:szCs w:val="24"/>
              </w:rPr>
              <w:t>тельность человека может при</w:t>
            </w:r>
            <w:r w:rsidRPr="001B047D">
              <w:rPr>
                <w:rFonts w:ascii="Times New Roman" w:hAnsi="Times New Roman"/>
                <w:i/>
                <w:color w:val="000000"/>
                <w:sz w:val="24"/>
                <w:szCs w:val="24"/>
              </w:rPr>
              <w:t>водить к загрязнению окружающей среды;</w:t>
            </w:r>
          </w:p>
          <w:p w14:paraId="04C4E626" w14:textId="6D690412" w:rsidR="00A719CA" w:rsidRPr="001B047D" w:rsidRDefault="00723F94"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xml:space="preserve">-прогнозировать </w:t>
            </w:r>
            <w:r w:rsidR="00A719CA" w:rsidRPr="001B047D">
              <w:rPr>
                <w:rFonts w:ascii="Times New Roman" w:hAnsi="Times New Roman"/>
                <w:i/>
                <w:color w:val="000000"/>
                <w:sz w:val="24"/>
                <w:szCs w:val="24"/>
              </w:rPr>
              <w:t>негативные последствия деятельности чело­века, стараться избегать их;</w:t>
            </w:r>
          </w:p>
          <w:p w14:paraId="61C0879D" w14:textId="065E7B20"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-осознавать важность культурного поведения в обществе;</w:t>
            </w:r>
          </w:p>
          <w:p w14:paraId="7A43A480" w14:textId="71A6367D"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-конструировать из бумаги, пластилина, глины и других </w:t>
            </w:r>
            <w:proofErr w:type="gramStart"/>
            <w:r w:rsidRPr="001B047D">
              <w:rPr>
                <w:rFonts w:ascii="Times New Roman" w:hAnsi="Times New Roman"/>
                <w:i/>
                <w:color w:val="000000"/>
                <w:sz w:val="24"/>
                <w:szCs w:val="24"/>
              </w:rPr>
              <w:t>ма­териалов</w:t>
            </w:r>
            <w:proofErr w:type="gramEnd"/>
            <w:r w:rsidRPr="001B047D">
              <w:rPr>
                <w:rFonts w:ascii="Times New Roman" w:hAnsi="Times New Roman"/>
                <w:i/>
                <w:color w:val="000000"/>
                <w:sz w:val="24"/>
                <w:szCs w:val="24"/>
              </w:rPr>
              <w:t xml:space="preserve"> старинную одежду, предметы быта;</w:t>
            </w:r>
          </w:p>
          <w:p w14:paraId="08076347" w14:textId="10855EA3"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-понимать, что быт и культура людей менялись с течением времени, что опыт предков необходимо изучать, чтобы научиться жить в гармонии с природой;</w:t>
            </w:r>
          </w:p>
          <w:p w14:paraId="06E12FF1" w14:textId="5C5A68D2" w:rsidR="00A719CA"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-рассказывать по результатам экскурсий </w:t>
            </w:r>
            <w:proofErr w:type="gramStart"/>
            <w:r w:rsidRPr="001B047D">
              <w:rPr>
                <w:rFonts w:ascii="Times New Roman" w:hAnsi="Times New Roman"/>
                <w:i/>
                <w:color w:val="000000"/>
                <w:sz w:val="24"/>
                <w:szCs w:val="24"/>
              </w:rPr>
              <w:t>достопримечательностях</w:t>
            </w:r>
            <w:proofErr w:type="gramEnd"/>
            <w:r w:rsidRPr="001B047D">
              <w:rPr>
                <w:rFonts w:ascii="Times New Roman" w:hAnsi="Times New Roman"/>
                <w:i/>
                <w:color w:val="000000"/>
                <w:sz w:val="24"/>
                <w:szCs w:val="24"/>
              </w:rPr>
              <w:t>, памятных местах, исторических памятниках родного города (села, районного центра);</w:t>
            </w:r>
          </w:p>
          <w:p w14:paraId="2DEC6BDA" w14:textId="4111A101" w:rsidR="00AD3639" w:rsidRPr="001B047D" w:rsidRDefault="00A719CA" w:rsidP="00D32447">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-собирать краеведческий материал о занятиях, быте и культуре народов, населяющих родной край, и представлять его одноклассникам.</w:t>
            </w:r>
          </w:p>
        </w:tc>
      </w:tr>
    </w:tbl>
    <w:p w14:paraId="76CEEF88" w14:textId="77777777" w:rsidR="00D32447" w:rsidRPr="001B047D" w:rsidRDefault="00D32447" w:rsidP="00AE2E94">
      <w:pPr>
        <w:spacing w:after="0" w:line="240" w:lineRule="auto"/>
        <w:rPr>
          <w:rFonts w:ascii="Times New Roman" w:hAnsi="Times New Roman" w:cs="Times New Roman"/>
          <w:b/>
          <w:color w:val="000000"/>
          <w:sz w:val="24"/>
          <w:szCs w:val="24"/>
        </w:rPr>
      </w:pPr>
    </w:p>
    <w:p w14:paraId="76F994B8" w14:textId="77777777" w:rsidR="00AD3639" w:rsidRPr="001B047D" w:rsidRDefault="00AD3639"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Личностные результаты</w:t>
      </w:r>
    </w:p>
    <w:tbl>
      <w:tblPr>
        <w:tblStyle w:val="a3"/>
        <w:tblW w:w="5000" w:type="pct"/>
        <w:tblLook w:val="04A0" w:firstRow="1" w:lastRow="0" w:firstColumn="1" w:lastColumn="0" w:noHBand="0" w:noVBand="1"/>
      </w:tblPr>
      <w:tblGrid>
        <w:gridCol w:w="7393"/>
        <w:gridCol w:w="7393"/>
      </w:tblGrid>
      <w:tr w:rsidR="00AD3639" w:rsidRPr="001B047D" w14:paraId="1CCF317A" w14:textId="77777777" w:rsidTr="00AE2E94">
        <w:trPr>
          <w:trHeight w:val="285"/>
        </w:trPr>
        <w:tc>
          <w:tcPr>
            <w:tcW w:w="2500" w:type="pct"/>
          </w:tcPr>
          <w:p w14:paraId="5FCB515A" w14:textId="77777777" w:rsidR="00AD3639" w:rsidRPr="001B047D" w:rsidRDefault="00AD3639"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15FCC2F0" w14:textId="77777777" w:rsidR="00AD3639" w:rsidRPr="001B047D" w:rsidRDefault="00AD3639" w:rsidP="00AE2E94">
            <w:pPr>
              <w:spacing w:line="240" w:lineRule="auto"/>
              <w:ind w:firstLine="709"/>
              <w:jc w:val="both"/>
              <w:rPr>
                <w:rFonts w:ascii="Times New Roman" w:hAnsi="Times New Roman"/>
                <w:b/>
                <w:bCs/>
                <w:i/>
                <w:iCs/>
                <w:sz w:val="24"/>
                <w:szCs w:val="24"/>
              </w:rPr>
            </w:pPr>
            <w:proofErr w:type="gramStart"/>
            <w:r w:rsidRPr="001B047D">
              <w:rPr>
                <w:rFonts w:ascii="Times New Roman" w:hAnsi="Times New Roman"/>
                <w:b/>
                <w:bCs/>
                <w:i/>
                <w:iCs/>
                <w:sz w:val="24"/>
                <w:szCs w:val="24"/>
              </w:rPr>
              <w:t>Обучающийся</w:t>
            </w:r>
            <w:proofErr w:type="gramEnd"/>
            <w:r w:rsidRPr="001B047D">
              <w:rPr>
                <w:rFonts w:ascii="Times New Roman" w:hAnsi="Times New Roman"/>
                <w:b/>
                <w:bCs/>
                <w:i/>
                <w:iCs/>
                <w:sz w:val="24"/>
                <w:szCs w:val="24"/>
              </w:rPr>
              <w:t xml:space="preserve"> получит возможность научиться:</w:t>
            </w:r>
          </w:p>
        </w:tc>
      </w:tr>
      <w:tr w:rsidR="00AD3639" w:rsidRPr="001B047D" w14:paraId="25F549AA" w14:textId="77777777" w:rsidTr="00723F94">
        <w:trPr>
          <w:trHeight w:val="983"/>
        </w:trPr>
        <w:tc>
          <w:tcPr>
            <w:tcW w:w="2500" w:type="pct"/>
          </w:tcPr>
          <w:p w14:paraId="0C8C564B"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на принятие образца «хорошего ученика»;</w:t>
            </w:r>
          </w:p>
          <w:p w14:paraId="7ED74426"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интерес к познанию окружающего мира;</w:t>
            </w:r>
          </w:p>
          <w:p w14:paraId="75F81DDB" w14:textId="176B143C"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на анализ соответствия результатов требованиям конкретной учебной задачи;</w:t>
            </w:r>
          </w:p>
          <w:p w14:paraId="351E7E6B" w14:textId="0954363D"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предпосылки для готовности самостоятельно оценить успешность своей деятельности на основе предложенных критериев;</w:t>
            </w:r>
          </w:p>
          <w:p w14:paraId="74A56844" w14:textId="5B4A2604"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осознание ответственности человека за общее благополучие, осознание своей     этнической принадлежности;</w:t>
            </w:r>
          </w:p>
          <w:p w14:paraId="2D2987A3" w14:textId="35C54FBA"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осознание своей гражданской идентичности в форме осознания «Я» как гражданина России, развитие чувства сопричастности и гордости за свою Родину, народ и историю;</w:t>
            </w:r>
          </w:p>
          <w:p w14:paraId="5430B9E0" w14:textId="56236644"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понимание нравственного содержания собственных поступков, поступков окружающих людей, исторических лиц;</w:t>
            </w:r>
          </w:p>
          <w:p w14:paraId="6C57993E"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ориентация в поведении на принятые моральные нормы;</w:t>
            </w:r>
          </w:p>
          <w:p w14:paraId="779EDBAD"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сопереживание другим людям, в том числе историческим лицам;</w:t>
            </w:r>
          </w:p>
          <w:p w14:paraId="245E7B4D" w14:textId="77777777"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lastRenderedPageBreak/>
              <w:t>– понимание чувств одноклассников, учителей, мотивов поступков исторических лиц;</w:t>
            </w:r>
          </w:p>
          <w:p w14:paraId="258F490C" w14:textId="1D075906" w:rsidR="000E3642"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принятие ценности природного мира, природоохраны, здоровь</w:t>
            </w:r>
            <w:proofErr w:type="gramStart"/>
            <w:r w:rsidRPr="001B047D">
              <w:rPr>
                <w:rFonts w:ascii="Times New Roman" w:hAnsi="Times New Roman"/>
                <w:sz w:val="24"/>
                <w:szCs w:val="24"/>
              </w:rPr>
              <w:t>е-</w:t>
            </w:r>
            <w:proofErr w:type="gramEnd"/>
            <w:r w:rsidRPr="001B047D">
              <w:rPr>
                <w:rFonts w:ascii="Times New Roman" w:hAnsi="Times New Roman"/>
                <w:sz w:val="24"/>
                <w:szCs w:val="24"/>
              </w:rPr>
              <w:t xml:space="preserve"> сберегающего  поведения;</w:t>
            </w:r>
          </w:p>
          <w:p w14:paraId="6E67C2C4" w14:textId="7D1163C0" w:rsidR="00AD3639" w:rsidRPr="001B047D" w:rsidRDefault="000E3642"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 понимание красоты природы России и родного края на основе знакомства с окружающим миром.</w:t>
            </w:r>
          </w:p>
        </w:tc>
        <w:tc>
          <w:tcPr>
            <w:tcW w:w="2500" w:type="pct"/>
          </w:tcPr>
          <w:p w14:paraId="131408D1" w14:textId="16E4A523"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внутренней позиции обучающегося на уровне положительного отношения к образовательному учреждению, понимания необходимости учения, выраженных учебн</w:t>
            </w:r>
            <w:proofErr w:type="gramStart"/>
            <w:r w:rsidRPr="001B047D">
              <w:rPr>
                <w:rFonts w:ascii="Times New Roman" w:hAnsi="Times New Roman"/>
                <w:i/>
                <w:color w:val="000000"/>
                <w:sz w:val="24"/>
                <w:szCs w:val="24"/>
              </w:rPr>
              <w:t>о-</w:t>
            </w:r>
            <w:proofErr w:type="gramEnd"/>
            <w:r w:rsidRPr="001B047D">
              <w:rPr>
                <w:rFonts w:ascii="Times New Roman" w:hAnsi="Times New Roman"/>
                <w:i/>
                <w:color w:val="000000"/>
                <w:sz w:val="24"/>
                <w:szCs w:val="24"/>
              </w:rPr>
              <w:t xml:space="preserve"> познавательных мотивов;</w:t>
            </w:r>
          </w:p>
          <w:p w14:paraId="02A2E670"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выраженной устойчивой учебно-познавательной мотивации учения;</w:t>
            </w:r>
          </w:p>
          <w:p w14:paraId="444A85EA" w14:textId="44239354"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учебно-познавательного интереса к нахождению разных способов решения учебной задачи;</w:t>
            </w:r>
          </w:p>
          <w:p w14:paraId="7A004AC1"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способности к самооценке на основе критериев успешности учебной деятельности;</w:t>
            </w:r>
          </w:p>
          <w:p w14:paraId="7840CBC4"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реализации основ гражданской идентичности в поступках;</w:t>
            </w:r>
          </w:p>
          <w:p w14:paraId="68D60F91"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следования в поведении моральным нормам и этическим требованиям;</w:t>
            </w:r>
          </w:p>
          <w:p w14:paraId="77202722"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установки на здоровый образ жизни;</w:t>
            </w:r>
          </w:p>
          <w:p w14:paraId="278A2E0D" w14:textId="77777777" w:rsidR="000E3642"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ориентации на искусство как значимую сферу человеческой жизни;</w:t>
            </w:r>
          </w:p>
          <w:p w14:paraId="55EAA629" w14:textId="7B15755F" w:rsidR="00AD3639" w:rsidRPr="001B047D" w:rsidRDefault="000E3642"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 эмпатии как осознанного понимания чу</w:t>
            </w:r>
            <w:proofErr w:type="gramStart"/>
            <w:r w:rsidRPr="001B047D">
              <w:rPr>
                <w:rFonts w:ascii="Times New Roman" w:hAnsi="Times New Roman"/>
                <w:i/>
                <w:color w:val="000000"/>
                <w:sz w:val="24"/>
                <w:szCs w:val="24"/>
              </w:rPr>
              <w:t>вств др</w:t>
            </w:r>
            <w:proofErr w:type="gramEnd"/>
            <w:r w:rsidRPr="001B047D">
              <w:rPr>
                <w:rFonts w:ascii="Times New Roman" w:hAnsi="Times New Roman"/>
                <w:i/>
                <w:color w:val="000000"/>
                <w:sz w:val="24"/>
                <w:szCs w:val="24"/>
              </w:rPr>
              <w:t>угих людей и сопереживания им.</w:t>
            </w:r>
          </w:p>
        </w:tc>
      </w:tr>
    </w:tbl>
    <w:p w14:paraId="4E17BF45" w14:textId="77777777" w:rsidR="00AD3639" w:rsidRPr="001B047D" w:rsidRDefault="00AD3639" w:rsidP="00AE2E94">
      <w:pPr>
        <w:spacing w:after="0" w:line="240" w:lineRule="auto"/>
        <w:rPr>
          <w:rFonts w:ascii="Times New Roman" w:hAnsi="Times New Roman" w:cs="Times New Roman"/>
          <w:b/>
          <w:color w:val="000000"/>
          <w:sz w:val="24"/>
          <w:szCs w:val="24"/>
        </w:rPr>
      </w:pPr>
    </w:p>
    <w:p w14:paraId="0011A2F8" w14:textId="77777777" w:rsidR="00AD3639" w:rsidRPr="001B047D" w:rsidRDefault="00AD3639"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AD3639" w:rsidRPr="001B047D" w14:paraId="71356586" w14:textId="77777777" w:rsidTr="00AE2E94">
        <w:tc>
          <w:tcPr>
            <w:tcW w:w="2500" w:type="pct"/>
          </w:tcPr>
          <w:p w14:paraId="3FA5C2F5" w14:textId="77777777" w:rsidR="00AD3639" w:rsidRPr="001B047D" w:rsidRDefault="00AD3639"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55351A0E" w14:textId="77777777" w:rsidR="00AD3639" w:rsidRPr="001B047D" w:rsidRDefault="00AD3639" w:rsidP="00AE2E94">
            <w:pPr>
              <w:spacing w:line="240" w:lineRule="auto"/>
              <w:ind w:firstLine="709"/>
              <w:jc w:val="both"/>
              <w:rPr>
                <w:rFonts w:ascii="Times New Roman" w:hAnsi="Times New Roman"/>
                <w:b/>
                <w:bCs/>
                <w:i/>
                <w:iCs/>
                <w:sz w:val="24"/>
                <w:szCs w:val="24"/>
              </w:rPr>
            </w:pPr>
            <w:proofErr w:type="gramStart"/>
            <w:r w:rsidRPr="001B047D">
              <w:rPr>
                <w:rFonts w:ascii="Times New Roman" w:hAnsi="Times New Roman"/>
                <w:b/>
                <w:bCs/>
                <w:i/>
                <w:iCs/>
                <w:sz w:val="24"/>
                <w:szCs w:val="24"/>
              </w:rPr>
              <w:t>Обучающийся</w:t>
            </w:r>
            <w:proofErr w:type="gramEnd"/>
            <w:r w:rsidRPr="001B047D">
              <w:rPr>
                <w:rFonts w:ascii="Times New Roman" w:hAnsi="Times New Roman"/>
                <w:b/>
                <w:bCs/>
                <w:i/>
                <w:iCs/>
                <w:sz w:val="24"/>
                <w:szCs w:val="24"/>
              </w:rPr>
              <w:t xml:space="preserve"> получит возможность научиться:</w:t>
            </w:r>
          </w:p>
        </w:tc>
      </w:tr>
      <w:tr w:rsidR="00AD3639" w:rsidRPr="001B047D" w14:paraId="044A133C" w14:textId="77777777" w:rsidTr="00AE2E94">
        <w:tc>
          <w:tcPr>
            <w:tcW w:w="5000" w:type="pct"/>
            <w:gridSpan w:val="2"/>
          </w:tcPr>
          <w:p w14:paraId="2884A8BD"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AD3639" w:rsidRPr="001B047D" w14:paraId="714B7864" w14:textId="77777777" w:rsidTr="00AE2E94">
        <w:tc>
          <w:tcPr>
            <w:tcW w:w="2500" w:type="pct"/>
          </w:tcPr>
          <w:p w14:paraId="1998CC3D" w14:textId="2FF615AB"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осуществлять поиск нужного иллюстративного и текстового материала в</w:t>
            </w:r>
            <w:r w:rsidR="00723F94" w:rsidRPr="001B047D">
              <w:rPr>
                <w:rFonts w:eastAsia="NewtonCSanPin-Regular" w:cs="Times New Roman"/>
                <w:i w:val="0"/>
              </w:rPr>
              <w:t xml:space="preserve"> </w:t>
            </w:r>
            <w:r w:rsidRPr="001B047D">
              <w:rPr>
                <w:rFonts w:eastAsia="NewtonCSanPin-Regular" w:cs="Times New Roman"/>
                <w:i w:val="0"/>
              </w:rPr>
              <w:t>дополнительных изданиях, рекомендуемых учителем;</w:t>
            </w:r>
          </w:p>
          <w:p w14:paraId="4FEAF3D6" w14:textId="38A4291A"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осуществлять запись (фиксацию) указанной учителем информации об окружающем мире;</w:t>
            </w:r>
          </w:p>
          <w:p w14:paraId="299A9442" w14:textId="2ECA3507" w:rsidR="000E3642" w:rsidRPr="001B047D" w:rsidRDefault="000E3642" w:rsidP="00AE2E94">
            <w:pPr>
              <w:pStyle w:val="21"/>
              <w:tabs>
                <w:tab w:val="left" w:pos="426"/>
              </w:tabs>
              <w:rPr>
                <w:rFonts w:eastAsia="NewtonCSanPin-Regular" w:cs="Times New Roman"/>
                <w:i w:val="0"/>
              </w:rPr>
            </w:pPr>
            <w:proofErr w:type="gramStart"/>
            <w:r w:rsidRPr="001B047D">
              <w:rPr>
                <w:rFonts w:eastAsia="NewtonCSanPin-Regular" w:cs="Times New Roman"/>
                <w:i w:val="0"/>
              </w:rPr>
              <w:t>– пользоваться знаками, символами, таблицами, диаграммами, моделями, схемами, приведенными в учебной литературе;</w:t>
            </w:r>
            <w:proofErr w:type="gramEnd"/>
          </w:p>
          <w:p w14:paraId="2A365F93"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строить небольшие сообщения в устной и письменной форме;</w:t>
            </w:r>
          </w:p>
          <w:p w14:paraId="4CB3BEF0" w14:textId="10504ADB"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находить в содружестве с одноклассниками разнообразные способы решения учебной задачи;</w:t>
            </w:r>
          </w:p>
          <w:p w14:paraId="6A8F00B2" w14:textId="06E502C0"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умению смыслового восприятия познавательных текстов, выделять информацию из сообщений разных видов (в т.ч. текстов) в соответствии с учебной задачей;</w:t>
            </w:r>
          </w:p>
          <w:p w14:paraId="189A7B81" w14:textId="193D2293"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анализировать изучаемые объекты с выделением существенных и несущественных признаков;</w:t>
            </w:r>
          </w:p>
          <w:p w14:paraId="7980CEF0"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осуществлять синтез как составление целого из частей;</w:t>
            </w:r>
          </w:p>
          <w:p w14:paraId="5D8FCD8A" w14:textId="0C77A54F"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xml:space="preserve">– проводить сравнение, классификацию изученных объектов </w:t>
            </w:r>
            <w:proofErr w:type="gramStart"/>
            <w:r w:rsidRPr="001B047D">
              <w:rPr>
                <w:rFonts w:eastAsia="NewtonCSanPin-Regular" w:cs="Times New Roman"/>
                <w:i w:val="0"/>
              </w:rPr>
              <w:t>по</w:t>
            </w:r>
            <w:proofErr w:type="gramEnd"/>
          </w:p>
          <w:p w14:paraId="048B580C" w14:textId="41C39E4A"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самостоятельно выделенным основаниям (критериям) при указании и без указания количества групп;</w:t>
            </w:r>
          </w:p>
          <w:p w14:paraId="70BD68D9"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устанавливать причинно-следственные связи в изучаемом круге явлений;</w:t>
            </w:r>
          </w:p>
          <w:p w14:paraId="2BB7E7EB" w14:textId="52E4ABE1"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понимать структуру построения рассуждения как связи простых суждений об объекте (явлении);</w:t>
            </w:r>
          </w:p>
          <w:p w14:paraId="4948D9F8" w14:textId="77777777" w:rsidR="000E3642"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lastRenderedPageBreak/>
              <w:t>– обобщать (самостоятельно выделять класс объектов);</w:t>
            </w:r>
          </w:p>
          <w:p w14:paraId="4EEB2BFD" w14:textId="5200B7D1" w:rsidR="000E3642" w:rsidRPr="001B047D" w:rsidRDefault="000E3642" w:rsidP="00AE2E94">
            <w:pPr>
              <w:pStyle w:val="21"/>
              <w:tabs>
                <w:tab w:val="left" w:pos="426"/>
              </w:tabs>
              <w:rPr>
                <w:rFonts w:eastAsia="NewtonCSanPin-Regular" w:cs="Times New Roman"/>
                <w:i w:val="0"/>
              </w:rPr>
            </w:pPr>
            <w:proofErr w:type="gramStart"/>
            <w:r w:rsidRPr="001B047D">
              <w:rPr>
                <w:rFonts w:eastAsia="NewtonCSanPin-Regular" w:cs="Times New Roman"/>
                <w:i w:val="0"/>
              </w:rPr>
              <w:t>– подводить анализируемые объекты (явления) под понятия разного уровня обобщения (природа; природа живая – неживая; природные зоны; природные сообщества; группы растений, группы животных др.);</w:t>
            </w:r>
            <w:proofErr w:type="gramEnd"/>
          </w:p>
          <w:p w14:paraId="608528E9" w14:textId="2F037927" w:rsidR="00AD3639" w:rsidRPr="001B047D" w:rsidRDefault="000E3642" w:rsidP="00AE2E94">
            <w:pPr>
              <w:pStyle w:val="21"/>
              <w:tabs>
                <w:tab w:val="left" w:pos="426"/>
              </w:tabs>
              <w:rPr>
                <w:rFonts w:eastAsia="NewtonCSanPin-Regular" w:cs="Times New Roman"/>
                <w:i w:val="0"/>
              </w:rPr>
            </w:pPr>
            <w:r w:rsidRPr="001B047D">
              <w:rPr>
                <w:rFonts w:eastAsia="NewtonCSanPin-Regular" w:cs="Times New Roman"/>
                <w:i w:val="0"/>
              </w:rPr>
              <w:t>– проводить аналогии между изучаемым материалом и собственным опытом</w:t>
            </w:r>
          </w:p>
        </w:tc>
        <w:tc>
          <w:tcPr>
            <w:tcW w:w="2500" w:type="pct"/>
          </w:tcPr>
          <w:p w14:paraId="14AC9EB1" w14:textId="782B4406"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lastRenderedPageBreak/>
              <w:t>– осуществлять расширенный поиск информации в соответствии с заданиями учителя с использованием ресурсов библиотек, медиа1ресурсов;</w:t>
            </w:r>
          </w:p>
          <w:p w14:paraId="5BD746E4" w14:textId="08080173"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записывать, фиксировать информацию об окружающем мире с помощью инструментов ИКТ;</w:t>
            </w:r>
          </w:p>
          <w:p w14:paraId="6CC78001"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создавать и преобразовывать модели и схемы по заданиям учителя;</w:t>
            </w:r>
          </w:p>
          <w:p w14:paraId="3C8684C6"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строить сообщения в устной и письменной форме;</w:t>
            </w:r>
          </w:p>
          <w:p w14:paraId="0FA074AD"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находить разнообразные способы решения учебной задачи;</w:t>
            </w:r>
          </w:p>
          <w:p w14:paraId="19A8D509" w14:textId="007632D6"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xml:space="preserve">– осуществлять сравнение,  классификацию изученных объектов </w:t>
            </w:r>
            <w:proofErr w:type="gramStart"/>
            <w:r w:rsidRPr="001B047D">
              <w:rPr>
                <w:rFonts w:ascii="Times New Roman" w:hAnsi="Times New Roman"/>
                <w:i/>
                <w:sz w:val="24"/>
                <w:szCs w:val="24"/>
              </w:rPr>
              <w:t>по</w:t>
            </w:r>
            <w:proofErr w:type="gramEnd"/>
          </w:p>
          <w:p w14:paraId="7D0178FB" w14:textId="77777777" w:rsidR="000E3642"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самостоятельно выделенным основаниям (критериям);</w:t>
            </w:r>
          </w:p>
          <w:p w14:paraId="7EF75381" w14:textId="3C8B36A9" w:rsidR="00AD3639" w:rsidRPr="001B047D" w:rsidRDefault="000E3642"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xml:space="preserve">– строить </w:t>
            </w:r>
            <w:proofErr w:type="gramStart"/>
            <w:r w:rsidRPr="001B047D">
              <w:rPr>
                <w:rFonts w:ascii="Times New Roman" w:hAnsi="Times New Roman"/>
                <w:i/>
                <w:sz w:val="24"/>
                <w:szCs w:val="24"/>
              </w:rPr>
              <w:t>логическое рассуждение</w:t>
            </w:r>
            <w:proofErr w:type="gramEnd"/>
            <w:r w:rsidRPr="001B047D">
              <w:rPr>
                <w:rFonts w:ascii="Times New Roman" w:hAnsi="Times New Roman"/>
                <w:i/>
                <w:sz w:val="24"/>
                <w:szCs w:val="24"/>
              </w:rPr>
              <w:t xml:space="preserve"> как связь простых суждений об объекте (явлении).</w:t>
            </w:r>
          </w:p>
        </w:tc>
      </w:tr>
      <w:tr w:rsidR="00AD3639" w:rsidRPr="001B047D" w14:paraId="4EEBFE65" w14:textId="77777777" w:rsidTr="00AE2E94">
        <w:tc>
          <w:tcPr>
            <w:tcW w:w="5000" w:type="pct"/>
            <w:gridSpan w:val="2"/>
          </w:tcPr>
          <w:p w14:paraId="77569055"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lastRenderedPageBreak/>
              <w:t>Регулятивные</w:t>
            </w:r>
          </w:p>
        </w:tc>
      </w:tr>
      <w:tr w:rsidR="00AD3639" w:rsidRPr="001B047D" w14:paraId="22186162" w14:textId="77777777" w:rsidTr="00AE2E94">
        <w:tc>
          <w:tcPr>
            <w:tcW w:w="2500" w:type="pct"/>
          </w:tcPr>
          <w:p w14:paraId="65952E16" w14:textId="77777777" w:rsidR="000E3642"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следовать установленным правилам в планировании и контроле способа решения;</w:t>
            </w:r>
          </w:p>
          <w:p w14:paraId="1EE38782" w14:textId="4AF78A3D" w:rsidR="000E3642"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контролировать и оценивать свои действия при работе с наглядно-образным (рисунками, картой, таблицей, схемой, диаграммой), словесно-образным и словесно-логическим материалом при сотрудничестве с учителем, одноклассниками;</w:t>
            </w:r>
          </w:p>
          <w:p w14:paraId="19D2526E" w14:textId="77777777" w:rsidR="000E3642"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отбирать адекватные средства достижения цели деятельности;</w:t>
            </w:r>
          </w:p>
          <w:p w14:paraId="33E33ECC" w14:textId="20350689" w:rsidR="00AD3639" w:rsidRPr="001B047D" w:rsidRDefault="000E3642"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вносить необходимые коррективы в действия на основе его оценки и учета характера сделанных ошибок – действовать в учебном сотрудничестве в соответствии с принятой ролью.</w:t>
            </w:r>
          </w:p>
        </w:tc>
        <w:tc>
          <w:tcPr>
            <w:tcW w:w="2500" w:type="pct"/>
          </w:tcPr>
          <w:p w14:paraId="05046964" w14:textId="77777777" w:rsidR="000E3642"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 самостоятельно находить несколько вариантов решения учебной</w:t>
            </w:r>
          </w:p>
          <w:p w14:paraId="79428D83" w14:textId="2A366463" w:rsidR="000E3642"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задачи, представленной на наглядно-образном, словесно-образном и словесно-логическом уровнях;</w:t>
            </w:r>
          </w:p>
          <w:p w14:paraId="4BF69087" w14:textId="469A224A" w:rsidR="000E3642"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 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словесно-образным и словесно-логическим материалом;</w:t>
            </w:r>
          </w:p>
          <w:p w14:paraId="5918A901" w14:textId="2C833BF1" w:rsidR="00AD3639" w:rsidRPr="001B047D" w:rsidRDefault="000E3642" w:rsidP="00AE2E94">
            <w:pPr>
              <w:spacing w:after="0" w:line="240" w:lineRule="auto"/>
              <w:rPr>
                <w:rFonts w:ascii="Times New Roman" w:hAnsi="Times New Roman"/>
                <w:i/>
                <w:sz w:val="24"/>
                <w:szCs w:val="24"/>
              </w:rPr>
            </w:pPr>
            <w:r w:rsidRPr="001B047D">
              <w:rPr>
                <w:rFonts w:ascii="Times New Roman" w:hAnsi="Times New Roman"/>
                <w:i/>
                <w:sz w:val="24"/>
                <w:szCs w:val="24"/>
              </w:rPr>
              <w:t>– на основе результатов решения практических задач делать выводы о</w:t>
            </w:r>
            <w:r w:rsidR="00723F94" w:rsidRPr="001B047D">
              <w:rPr>
                <w:rFonts w:ascii="Times New Roman" w:hAnsi="Times New Roman"/>
                <w:i/>
                <w:sz w:val="24"/>
                <w:szCs w:val="24"/>
              </w:rPr>
              <w:t xml:space="preserve"> </w:t>
            </w:r>
            <w:r w:rsidRPr="001B047D">
              <w:rPr>
                <w:rFonts w:ascii="Times New Roman" w:hAnsi="Times New Roman"/>
                <w:i/>
                <w:sz w:val="24"/>
                <w:szCs w:val="24"/>
              </w:rPr>
              <w:t>свойствах изучаемых природных объектов.</w:t>
            </w:r>
          </w:p>
        </w:tc>
      </w:tr>
      <w:tr w:rsidR="00AD3639" w:rsidRPr="001B047D" w14:paraId="2B784E48" w14:textId="77777777" w:rsidTr="00AE2E94">
        <w:tc>
          <w:tcPr>
            <w:tcW w:w="5000" w:type="pct"/>
            <w:gridSpan w:val="2"/>
          </w:tcPr>
          <w:p w14:paraId="1C5CB429" w14:textId="77777777" w:rsidR="00AD3639" w:rsidRPr="001B047D" w:rsidRDefault="00AD3639"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AD3639" w:rsidRPr="001B047D" w14:paraId="058E3B47" w14:textId="77777777" w:rsidTr="00AE2E94">
        <w:tc>
          <w:tcPr>
            <w:tcW w:w="2500" w:type="pct"/>
          </w:tcPr>
          <w:p w14:paraId="0ECFC653" w14:textId="77777777" w:rsidR="000E3642" w:rsidRPr="001B047D" w:rsidRDefault="000E3642" w:rsidP="00AE2E94">
            <w:pPr>
              <w:spacing w:after="0" w:line="240" w:lineRule="auto"/>
              <w:ind w:firstLine="72"/>
              <w:rPr>
                <w:rFonts w:ascii="Times New Roman" w:hAnsi="Times New Roman"/>
                <w:sz w:val="24"/>
                <w:szCs w:val="24"/>
              </w:rPr>
            </w:pPr>
            <w:r w:rsidRPr="001B047D">
              <w:rPr>
                <w:rFonts w:ascii="Times New Roman" w:hAnsi="Times New Roman"/>
                <w:sz w:val="24"/>
                <w:szCs w:val="24"/>
              </w:rPr>
              <w:t>– строить сообщение в соответствии с учебной задачей;</w:t>
            </w:r>
          </w:p>
          <w:p w14:paraId="6D7DD610" w14:textId="77777777" w:rsidR="000E3642" w:rsidRPr="001B047D" w:rsidRDefault="000E3642" w:rsidP="00AE2E94">
            <w:pPr>
              <w:spacing w:after="0" w:line="240" w:lineRule="auto"/>
              <w:rPr>
                <w:rFonts w:ascii="Times New Roman" w:hAnsi="Times New Roman"/>
                <w:sz w:val="24"/>
                <w:szCs w:val="24"/>
              </w:rPr>
            </w:pPr>
            <w:r w:rsidRPr="001B047D">
              <w:rPr>
                <w:rFonts w:ascii="Times New Roman" w:hAnsi="Times New Roman"/>
                <w:sz w:val="24"/>
                <w:szCs w:val="24"/>
              </w:rPr>
              <w:t>– ориентироваться на позицию партнера в общении и взаимодействии;</w:t>
            </w:r>
          </w:p>
          <w:p w14:paraId="0F8A1568" w14:textId="77777777" w:rsidR="000E3642" w:rsidRPr="001B047D" w:rsidRDefault="000E3642" w:rsidP="00AE2E94">
            <w:pPr>
              <w:spacing w:after="0" w:line="240" w:lineRule="auto"/>
              <w:ind w:firstLine="72"/>
              <w:rPr>
                <w:rFonts w:ascii="Times New Roman" w:hAnsi="Times New Roman"/>
                <w:sz w:val="24"/>
                <w:szCs w:val="24"/>
              </w:rPr>
            </w:pPr>
            <w:r w:rsidRPr="001B047D">
              <w:rPr>
                <w:rFonts w:ascii="Times New Roman" w:hAnsi="Times New Roman"/>
                <w:sz w:val="24"/>
                <w:szCs w:val="24"/>
              </w:rPr>
              <w:t>– учитывать другое мнение и позицию;</w:t>
            </w:r>
          </w:p>
          <w:p w14:paraId="793B1F55" w14:textId="111E4EC9" w:rsidR="000E3642" w:rsidRPr="001B047D" w:rsidRDefault="000E3642" w:rsidP="00723F94">
            <w:pPr>
              <w:spacing w:after="0" w:line="240" w:lineRule="auto"/>
              <w:ind w:firstLine="72"/>
              <w:rPr>
                <w:rFonts w:ascii="Times New Roman" w:hAnsi="Times New Roman"/>
                <w:sz w:val="24"/>
                <w:szCs w:val="24"/>
              </w:rPr>
            </w:pPr>
            <w:r w:rsidRPr="001B047D">
              <w:rPr>
                <w:rFonts w:ascii="Times New Roman" w:hAnsi="Times New Roman"/>
                <w:sz w:val="24"/>
                <w:szCs w:val="24"/>
              </w:rPr>
              <w:t>– умению договариваться, приходит</w:t>
            </w:r>
            <w:r w:rsidR="00723F94" w:rsidRPr="001B047D">
              <w:rPr>
                <w:rFonts w:ascii="Times New Roman" w:hAnsi="Times New Roman"/>
                <w:sz w:val="24"/>
                <w:szCs w:val="24"/>
              </w:rPr>
              <w:t xml:space="preserve">ь к общему решению (при работе </w:t>
            </w:r>
            <w:r w:rsidRPr="001B047D">
              <w:rPr>
                <w:rFonts w:ascii="Times New Roman" w:hAnsi="Times New Roman"/>
                <w:sz w:val="24"/>
                <w:szCs w:val="24"/>
              </w:rPr>
              <w:t>группе, в паре);</w:t>
            </w:r>
          </w:p>
          <w:p w14:paraId="6C2DF823" w14:textId="77777777" w:rsidR="000E3642" w:rsidRPr="001B047D" w:rsidRDefault="000E3642" w:rsidP="00AE2E94">
            <w:pPr>
              <w:spacing w:after="0" w:line="240" w:lineRule="auto"/>
              <w:ind w:firstLine="72"/>
              <w:rPr>
                <w:rFonts w:ascii="Times New Roman" w:hAnsi="Times New Roman"/>
                <w:sz w:val="24"/>
                <w:szCs w:val="24"/>
              </w:rPr>
            </w:pPr>
            <w:r w:rsidRPr="001B047D">
              <w:rPr>
                <w:rFonts w:ascii="Times New Roman" w:hAnsi="Times New Roman"/>
                <w:sz w:val="24"/>
                <w:szCs w:val="24"/>
              </w:rPr>
              <w:t>– контролировать действия партнера;</w:t>
            </w:r>
          </w:p>
          <w:p w14:paraId="14090890" w14:textId="7654DDEC" w:rsidR="00AD3639" w:rsidRPr="001B047D" w:rsidRDefault="000E3642" w:rsidP="00D32447">
            <w:pPr>
              <w:spacing w:after="0" w:line="240" w:lineRule="auto"/>
              <w:ind w:firstLine="72"/>
              <w:rPr>
                <w:rFonts w:ascii="Times New Roman" w:hAnsi="Times New Roman"/>
                <w:sz w:val="24"/>
                <w:szCs w:val="24"/>
              </w:rPr>
            </w:pPr>
            <w:r w:rsidRPr="001B047D">
              <w:rPr>
                <w:rFonts w:ascii="Times New Roman" w:hAnsi="Times New Roman"/>
                <w:sz w:val="24"/>
                <w:szCs w:val="24"/>
              </w:rPr>
              <w:t>– адекватно использовать средства устной речи для решения различных</w:t>
            </w:r>
            <w:r w:rsidR="00D32447" w:rsidRPr="001B047D">
              <w:rPr>
                <w:rFonts w:ascii="Times New Roman" w:hAnsi="Times New Roman"/>
                <w:sz w:val="24"/>
                <w:szCs w:val="24"/>
              </w:rPr>
              <w:t xml:space="preserve"> </w:t>
            </w:r>
            <w:r w:rsidRPr="001B047D">
              <w:rPr>
                <w:rFonts w:ascii="Times New Roman" w:hAnsi="Times New Roman"/>
                <w:sz w:val="24"/>
                <w:szCs w:val="24"/>
              </w:rPr>
              <w:t>коммуникативных задач</w:t>
            </w:r>
          </w:p>
        </w:tc>
        <w:tc>
          <w:tcPr>
            <w:tcW w:w="2500" w:type="pct"/>
          </w:tcPr>
          <w:p w14:paraId="1C85F61B" w14:textId="6AB08F93" w:rsidR="000E3642" w:rsidRPr="001B047D" w:rsidRDefault="000E3642" w:rsidP="00D32447">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строить монологическое высказывание (при возможности сопровождая его</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аудиовизуальной поддержкой), владеть диалогической формой</w:t>
            </w:r>
            <w:r w:rsidR="00D32447"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коммуникации, используя в т.ч. при возможности средства и инструменты ИКТ и</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дистанционного общения;</w:t>
            </w:r>
          </w:p>
          <w:p w14:paraId="7C99BBCD" w14:textId="661B8B30"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допускать возможность существования различных точек зрения, в т.ч.</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 xml:space="preserve">не совпадающих с его </w:t>
            </w:r>
            <w:proofErr w:type="gramStart"/>
            <w:r w:rsidRPr="001B047D">
              <w:rPr>
                <w:rFonts w:ascii="Times New Roman" w:hAnsi="Times New Roman"/>
                <w:i/>
                <w:color w:val="000000"/>
                <w:sz w:val="24"/>
                <w:szCs w:val="24"/>
              </w:rPr>
              <w:t>собственной</w:t>
            </w:r>
            <w:proofErr w:type="gramEnd"/>
            <w:r w:rsidRPr="001B047D">
              <w:rPr>
                <w:rFonts w:ascii="Times New Roman" w:hAnsi="Times New Roman"/>
                <w:i/>
                <w:color w:val="000000"/>
                <w:sz w:val="24"/>
                <w:szCs w:val="24"/>
              </w:rPr>
              <w:t>, и ориентироваться на позицию партнера в общении и</w:t>
            </w:r>
            <w:r w:rsidR="00B7152E"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взаимодействии;</w:t>
            </w:r>
          </w:p>
          <w:p w14:paraId="30C6994A"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стремиться к координации различных позиций в сотрудничестве;</w:t>
            </w:r>
          </w:p>
          <w:p w14:paraId="11DF6193" w14:textId="4AC51459" w:rsidR="000E3642" w:rsidRPr="001B047D" w:rsidRDefault="000E3642" w:rsidP="00D32447">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строить понятные для партнера высказывания, учитывающие, что</w:t>
            </w:r>
            <w:r w:rsidR="00D32447"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партнер знает и видит, а что нет;</w:t>
            </w:r>
          </w:p>
          <w:p w14:paraId="41AEECF0"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использовать речь для регуляции своего действия;</w:t>
            </w:r>
          </w:p>
          <w:p w14:paraId="06ECE580" w14:textId="79D26FA6" w:rsidR="000E3642" w:rsidRPr="001B047D" w:rsidRDefault="000E3642" w:rsidP="00D32447">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адекватно использовать речевые средства для решения различных</w:t>
            </w:r>
            <w:r w:rsidR="00D32447" w:rsidRPr="001B047D">
              <w:rPr>
                <w:rFonts w:ascii="Times New Roman" w:hAnsi="Times New Roman"/>
                <w:i/>
                <w:color w:val="000000"/>
                <w:sz w:val="24"/>
                <w:szCs w:val="24"/>
              </w:rPr>
              <w:t xml:space="preserve"> </w:t>
            </w:r>
            <w:r w:rsidRPr="001B047D">
              <w:rPr>
                <w:rFonts w:ascii="Times New Roman" w:hAnsi="Times New Roman"/>
                <w:i/>
                <w:color w:val="000000"/>
                <w:sz w:val="24"/>
                <w:szCs w:val="24"/>
              </w:rPr>
              <w:t>коммуникативных задач;</w:t>
            </w:r>
          </w:p>
          <w:p w14:paraId="492D1D77"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lastRenderedPageBreak/>
              <w:t>– понимать ситуацию возникновения конфликта, содействовать его разрешению;</w:t>
            </w:r>
          </w:p>
          <w:p w14:paraId="62D04062" w14:textId="77777777" w:rsidR="000E3642"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оказывать в сотрудничестве необходимую помощь;</w:t>
            </w:r>
          </w:p>
          <w:p w14:paraId="1DF2C577" w14:textId="270D44A2" w:rsidR="00AD3639" w:rsidRPr="001B047D" w:rsidRDefault="000E3642"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 использовать речь для планирования своей деятельности</w:t>
            </w:r>
            <w:r w:rsidR="00B7152E" w:rsidRPr="001B047D">
              <w:rPr>
                <w:rFonts w:ascii="Times New Roman" w:hAnsi="Times New Roman"/>
                <w:i/>
                <w:color w:val="000000"/>
                <w:sz w:val="24"/>
                <w:szCs w:val="24"/>
              </w:rPr>
              <w:t>.</w:t>
            </w:r>
          </w:p>
        </w:tc>
      </w:tr>
    </w:tbl>
    <w:p w14:paraId="27A402C6" w14:textId="77777777" w:rsidR="00B7152E" w:rsidRPr="001B047D" w:rsidRDefault="00B7152E" w:rsidP="00AE2E94">
      <w:pPr>
        <w:spacing w:after="0" w:line="240" w:lineRule="auto"/>
        <w:ind w:left="3589"/>
        <w:jc w:val="both"/>
        <w:rPr>
          <w:rFonts w:ascii="Times New Roman" w:hAnsi="Times New Roman" w:cs="Times New Roman"/>
          <w:b/>
          <w:bCs/>
          <w:sz w:val="24"/>
          <w:szCs w:val="24"/>
          <w:u w:val="single"/>
        </w:rPr>
      </w:pPr>
    </w:p>
    <w:p w14:paraId="75B74521" w14:textId="2DF4517A" w:rsidR="00A719CA" w:rsidRPr="001B047D" w:rsidRDefault="0011383C" w:rsidP="0011383C">
      <w:pPr>
        <w:spacing w:after="0" w:line="240" w:lineRule="auto"/>
        <w:rPr>
          <w:rFonts w:ascii="Times New Roman" w:hAnsi="Times New Roman" w:cs="Times New Roman"/>
          <w:b/>
          <w:bCs/>
          <w:color w:val="FF0000"/>
          <w:sz w:val="24"/>
          <w:szCs w:val="24"/>
          <w:u w:val="single"/>
        </w:rPr>
      </w:pPr>
      <w:r w:rsidRPr="001B047D">
        <w:rPr>
          <w:rFonts w:ascii="Times New Roman" w:hAnsi="Times New Roman" w:cs="Times New Roman"/>
          <w:b/>
          <w:bCs/>
          <w:color w:val="FF0000"/>
          <w:sz w:val="24"/>
          <w:szCs w:val="24"/>
          <w:u w:val="single"/>
        </w:rPr>
        <w:t>4 класс</w:t>
      </w:r>
    </w:p>
    <w:p w14:paraId="51CE0FCA" w14:textId="77777777" w:rsidR="00A719CA" w:rsidRPr="001B047D" w:rsidRDefault="00A719CA" w:rsidP="00723F94">
      <w:pPr>
        <w:spacing w:after="0" w:line="240" w:lineRule="auto"/>
        <w:rPr>
          <w:rFonts w:ascii="Times New Roman" w:hAnsi="Times New Roman" w:cs="Times New Roman"/>
          <w:b/>
          <w:color w:val="000000"/>
          <w:sz w:val="24"/>
          <w:szCs w:val="24"/>
        </w:rPr>
      </w:pPr>
    </w:p>
    <w:tbl>
      <w:tblPr>
        <w:tblStyle w:val="a3"/>
        <w:tblW w:w="5000" w:type="pct"/>
        <w:tblLook w:val="04A0" w:firstRow="1" w:lastRow="0" w:firstColumn="1" w:lastColumn="0" w:noHBand="0" w:noVBand="1"/>
      </w:tblPr>
      <w:tblGrid>
        <w:gridCol w:w="7393"/>
        <w:gridCol w:w="7393"/>
      </w:tblGrid>
      <w:tr w:rsidR="00A719CA" w:rsidRPr="001B047D" w14:paraId="3770274E" w14:textId="77777777" w:rsidTr="00AE2E94">
        <w:tc>
          <w:tcPr>
            <w:tcW w:w="2500" w:type="pct"/>
          </w:tcPr>
          <w:p w14:paraId="6940973D"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i/>
                <w:color w:val="000000"/>
                <w:sz w:val="24"/>
                <w:szCs w:val="24"/>
              </w:rPr>
              <w:t>Обучающийся  научится:</w:t>
            </w:r>
          </w:p>
        </w:tc>
        <w:tc>
          <w:tcPr>
            <w:tcW w:w="2500" w:type="pct"/>
          </w:tcPr>
          <w:p w14:paraId="6DF6FDB6" w14:textId="77777777" w:rsidR="00A719CA" w:rsidRPr="001B047D" w:rsidRDefault="00A719CA" w:rsidP="00AE2E94">
            <w:pPr>
              <w:spacing w:after="0" w:line="240" w:lineRule="auto"/>
              <w:jc w:val="center"/>
              <w:rPr>
                <w:rFonts w:ascii="Times New Roman" w:hAnsi="Times New Roman"/>
                <w:b/>
                <w:color w:val="000000"/>
                <w:sz w:val="24"/>
                <w:szCs w:val="24"/>
              </w:rPr>
            </w:pPr>
            <w:proofErr w:type="gramStart"/>
            <w:r w:rsidRPr="001B047D">
              <w:rPr>
                <w:rFonts w:ascii="Times New Roman" w:hAnsi="Times New Roman"/>
                <w:b/>
                <w:i/>
                <w:color w:val="000000"/>
                <w:sz w:val="24"/>
                <w:szCs w:val="24"/>
              </w:rPr>
              <w:t>Обучающийся</w:t>
            </w:r>
            <w:proofErr w:type="gramEnd"/>
            <w:r w:rsidRPr="001B047D">
              <w:rPr>
                <w:rFonts w:ascii="Times New Roman" w:hAnsi="Times New Roman"/>
                <w:b/>
                <w:i/>
                <w:color w:val="000000"/>
                <w:sz w:val="24"/>
                <w:szCs w:val="24"/>
              </w:rPr>
              <w:t xml:space="preserve">  получит возможность научиться:</w:t>
            </w:r>
          </w:p>
        </w:tc>
      </w:tr>
      <w:tr w:rsidR="00A719CA" w:rsidRPr="001B047D" w14:paraId="0098FBF6" w14:textId="77777777" w:rsidTr="00AE2E94">
        <w:tc>
          <w:tcPr>
            <w:tcW w:w="5000" w:type="pct"/>
            <w:gridSpan w:val="2"/>
          </w:tcPr>
          <w:p w14:paraId="64A09C4C" w14:textId="77777777" w:rsidR="00A719CA" w:rsidRPr="001B047D" w:rsidRDefault="00A719CA"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Раздел «Человек и природа»</w:t>
            </w:r>
          </w:p>
        </w:tc>
      </w:tr>
      <w:tr w:rsidR="00A719CA" w:rsidRPr="001B047D" w14:paraId="7803B0E5" w14:textId="77777777" w:rsidTr="00AE2E94">
        <w:tc>
          <w:tcPr>
            <w:tcW w:w="2500" w:type="pct"/>
          </w:tcPr>
          <w:p w14:paraId="27271DD5" w14:textId="041250DB"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-проводить самостоятельно наблюдения в природе и элементарные опыты,</w:t>
            </w:r>
            <w:r w:rsidR="00247A98" w:rsidRPr="001B047D">
              <w:rPr>
                <w:rFonts w:ascii="Times New Roman" w:hAnsi="Times New Roman"/>
                <w:sz w:val="24"/>
                <w:szCs w:val="24"/>
              </w:rPr>
              <w:t xml:space="preserve"> </w:t>
            </w:r>
            <w:r w:rsidRPr="001B047D">
              <w:rPr>
                <w:rFonts w:ascii="Times New Roman" w:hAnsi="Times New Roman"/>
                <w:sz w:val="24"/>
                <w:szCs w:val="24"/>
              </w:rPr>
              <w:t>используя простейшие приборы; фиксировать результаты;</w:t>
            </w:r>
          </w:p>
          <w:p w14:paraId="5B03A5E9" w14:textId="26588E54" w:rsidR="00247A98"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 давать характеристику погоды (облачность, осадки, температура воздуха,</w:t>
            </w:r>
            <w:r w:rsidR="00247A98" w:rsidRPr="001B047D">
              <w:rPr>
                <w:rFonts w:ascii="Times New Roman" w:hAnsi="Times New Roman"/>
                <w:sz w:val="24"/>
                <w:szCs w:val="24"/>
              </w:rPr>
              <w:t xml:space="preserve"> </w:t>
            </w:r>
            <w:r w:rsidRPr="001B047D">
              <w:rPr>
                <w:rFonts w:ascii="Times New Roman" w:hAnsi="Times New Roman"/>
                <w:sz w:val="24"/>
                <w:szCs w:val="24"/>
              </w:rPr>
              <w:t>направление ветра) по результатам наблюдений за неделю и за месяц</w:t>
            </w:r>
          </w:p>
          <w:p w14:paraId="012B0475" w14:textId="3600BFAD"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 xml:space="preserve"> различать план местности и географическую карту;</w:t>
            </w:r>
          </w:p>
          <w:p w14:paraId="6A56BCF1" w14:textId="09076132"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 xml:space="preserve"> читать план с помощью условных знаков;</w:t>
            </w:r>
          </w:p>
          <w:p w14:paraId="2F85C2CC" w14:textId="439463E9"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различать формы поверхности суши (равнины, горы, холмы, овраги),</w:t>
            </w:r>
            <w:r w:rsidRPr="001B047D">
              <w:rPr>
                <w:rFonts w:ascii="Times New Roman" w:hAnsi="Times New Roman"/>
                <w:sz w:val="24"/>
                <w:szCs w:val="24"/>
              </w:rPr>
              <w:t xml:space="preserve"> </w:t>
            </w:r>
            <w:r w:rsidR="00A719CA" w:rsidRPr="001B047D">
              <w:rPr>
                <w:rFonts w:ascii="Times New Roman" w:hAnsi="Times New Roman"/>
                <w:sz w:val="24"/>
                <w:szCs w:val="24"/>
              </w:rPr>
              <w:t xml:space="preserve">объяснять, как Солнце, вода и ветер </w:t>
            </w:r>
            <w:proofErr w:type="gramStart"/>
            <w:r w:rsidR="00A719CA" w:rsidRPr="001B047D">
              <w:rPr>
                <w:rFonts w:ascii="Times New Roman" w:hAnsi="Times New Roman"/>
                <w:sz w:val="24"/>
                <w:szCs w:val="24"/>
              </w:rPr>
              <w:t>изменяют</w:t>
            </w:r>
            <w:proofErr w:type="gramEnd"/>
            <w:r w:rsidR="00A719CA" w:rsidRPr="001B047D">
              <w:rPr>
                <w:rFonts w:ascii="Times New Roman" w:hAnsi="Times New Roman"/>
                <w:sz w:val="24"/>
                <w:szCs w:val="24"/>
              </w:rPr>
              <w:t xml:space="preserve"> поверхность суши, как</w:t>
            </w:r>
            <w:r w:rsidRPr="001B047D">
              <w:rPr>
                <w:rFonts w:ascii="Times New Roman" w:hAnsi="Times New Roman"/>
                <w:sz w:val="24"/>
                <w:szCs w:val="24"/>
              </w:rPr>
              <w:t xml:space="preserve"> </w:t>
            </w:r>
            <w:r w:rsidR="00A719CA" w:rsidRPr="001B047D">
              <w:rPr>
                <w:rFonts w:ascii="Times New Roman" w:hAnsi="Times New Roman"/>
                <w:sz w:val="24"/>
                <w:szCs w:val="24"/>
              </w:rPr>
              <w:t>изменяется поверхность суши в результате деятельности человека;</w:t>
            </w:r>
          </w:p>
          <w:p w14:paraId="362A5A37" w14:textId="7B6A599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показывать на карте и глобусе материки и океаны, горы, равнины, моря,</w:t>
            </w:r>
            <w:r w:rsidRPr="001B047D">
              <w:rPr>
                <w:rFonts w:ascii="Times New Roman" w:hAnsi="Times New Roman"/>
                <w:sz w:val="24"/>
                <w:szCs w:val="24"/>
              </w:rPr>
              <w:t xml:space="preserve"> </w:t>
            </w:r>
            <w:r w:rsidR="00A719CA" w:rsidRPr="001B047D">
              <w:rPr>
                <w:rFonts w:ascii="Times New Roman" w:hAnsi="Times New Roman"/>
                <w:sz w:val="24"/>
                <w:szCs w:val="24"/>
              </w:rPr>
              <w:t>крупные реки, границы России, некоторые города России;</w:t>
            </w:r>
          </w:p>
          <w:p w14:paraId="0290EA62" w14:textId="4501C0C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приводить примеры полезных ископаемых и доказывать необходимость</w:t>
            </w:r>
            <w:r w:rsidRPr="001B047D">
              <w:rPr>
                <w:rFonts w:ascii="Times New Roman" w:hAnsi="Times New Roman"/>
                <w:sz w:val="24"/>
                <w:szCs w:val="24"/>
              </w:rPr>
              <w:t xml:space="preserve"> </w:t>
            </w:r>
            <w:r w:rsidR="00A719CA" w:rsidRPr="001B047D">
              <w:rPr>
                <w:rFonts w:ascii="Times New Roman" w:hAnsi="Times New Roman"/>
                <w:sz w:val="24"/>
                <w:szCs w:val="24"/>
              </w:rPr>
              <w:t>их бережного использования;</w:t>
            </w:r>
          </w:p>
          <w:p w14:paraId="0C7C5BF1" w14:textId="0A5149E3"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объяснять, что такое природное сообщество, приводить примеры</w:t>
            </w:r>
          </w:p>
          <w:p w14:paraId="19DFD1B8" w14:textId="77777777"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признаков приспособленности организмов к условиям жизни </w:t>
            </w:r>
            <w:proofErr w:type="gramStart"/>
            <w:r w:rsidRPr="001B047D">
              <w:rPr>
                <w:rFonts w:ascii="Times New Roman" w:hAnsi="Times New Roman"/>
                <w:sz w:val="24"/>
                <w:szCs w:val="24"/>
              </w:rPr>
              <w:t>в</w:t>
            </w:r>
            <w:proofErr w:type="gramEnd"/>
          </w:p>
          <w:p w14:paraId="730FC826" w14:textId="0E43DD8A" w:rsidR="00A719CA" w:rsidRPr="001B047D" w:rsidRDefault="00A719CA"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сообществах</w:t>
            </w:r>
            <w:proofErr w:type="gramEnd"/>
            <w:r w:rsidRPr="001B047D">
              <w:rPr>
                <w:rFonts w:ascii="Times New Roman" w:hAnsi="Times New Roman"/>
                <w:sz w:val="24"/>
                <w:szCs w:val="24"/>
              </w:rPr>
              <w:t>, некоторых взаимосвязей между обитателями природных</w:t>
            </w:r>
            <w:r w:rsidR="00247A98" w:rsidRPr="001B047D">
              <w:rPr>
                <w:rFonts w:ascii="Times New Roman" w:hAnsi="Times New Roman"/>
                <w:sz w:val="24"/>
                <w:szCs w:val="24"/>
              </w:rPr>
              <w:t xml:space="preserve"> </w:t>
            </w:r>
            <w:r w:rsidRPr="001B047D">
              <w:rPr>
                <w:rFonts w:ascii="Times New Roman" w:hAnsi="Times New Roman"/>
                <w:sz w:val="24"/>
                <w:szCs w:val="24"/>
              </w:rPr>
              <w:t>сообществ, использования природных сообществ и мероприятий по их</w:t>
            </w:r>
            <w:r w:rsidR="00247A98" w:rsidRPr="001B047D">
              <w:rPr>
                <w:rFonts w:ascii="Times New Roman" w:hAnsi="Times New Roman"/>
                <w:sz w:val="24"/>
                <w:szCs w:val="24"/>
              </w:rPr>
              <w:t xml:space="preserve"> </w:t>
            </w:r>
            <w:r w:rsidRPr="001B047D">
              <w:rPr>
                <w:rFonts w:ascii="Times New Roman" w:hAnsi="Times New Roman"/>
                <w:sz w:val="24"/>
                <w:szCs w:val="24"/>
              </w:rPr>
              <w:t>охране;</w:t>
            </w:r>
          </w:p>
          <w:p w14:paraId="1658F132" w14:textId="01489DF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характеризовать особенности природы своего края: формы поверхности,</w:t>
            </w:r>
            <w:r w:rsidR="00723F94" w:rsidRPr="001B047D">
              <w:rPr>
                <w:rFonts w:ascii="Times New Roman" w:hAnsi="Times New Roman"/>
                <w:sz w:val="24"/>
                <w:szCs w:val="24"/>
              </w:rPr>
              <w:t xml:space="preserve"> </w:t>
            </w:r>
            <w:r w:rsidR="00A719CA" w:rsidRPr="001B047D">
              <w:rPr>
                <w:rFonts w:ascii="Times New Roman" w:hAnsi="Times New Roman"/>
                <w:sz w:val="24"/>
                <w:szCs w:val="24"/>
              </w:rPr>
              <w:t xml:space="preserve">важнейшие полезные ископаемые, </w:t>
            </w:r>
            <w:r w:rsidRPr="001B047D">
              <w:rPr>
                <w:rFonts w:ascii="Times New Roman" w:hAnsi="Times New Roman"/>
                <w:sz w:val="24"/>
                <w:szCs w:val="24"/>
              </w:rPr>
              <w:t>водоёмы</w:t>
            </w:r>
            <w:r w:rsidR="00A719CA" w:rsidRPr="001B047D">
              <w:rPr>
                <w:rFonts w:ascii="Times New Roman" w:hAnsi="Times New Roman"/>
                <w:sz w:val="24"/>
                <w:szCs w:val="24"/>
              </w:rPr>
              <w:t>, почву, природные и</w:t>
            </w:r>
            <w:r w:rsidR="00723F94" w:rsidRPr="001B047D">
              <w:rPr>
                <w:rFonts w:ascii="Times New Roman" w:hAnsi="Times New Roman"/>
                <w:sz w:val="24"/>
                <w:szCs w:val="24"/>
              </w:rPr>
              <w:t xml:space="preserve"> </w:t>
            </w:r>
            <w:r w:rsidR="00A719CA" w:rsidRPr="001B047D">
              <w:rPr>
                <w:rFonts w:ascii="Times New Roman" w:hAnsi="Times New Roman"/>
                <w:sz w:val="24"/>
                <w:szCs w:val="24"/>
              </w:rPr>
              <w:t>искусственные сообщества; рассказывать об использовании природы</w:t>
            </w:r>
            <w:r w:rsidR="00723F94" w:rsidRPr="001B047D">
              <w:rPr>
                <w:rFonts w:ascii="Times New Roman" w:hAnsi="Times New Roman"/>
                <w:sz w:val="24"/>
                <w:szCs w:val="24"/>
              </w:rPr>
              <w:t xml:space="preserve"> </w:t>
            </w:r>
            <w:r w:rsidR="00A719CA" w:rsidRPr="001B047D">
              <w:rPr>
                <w:rFonts w:ascii="Times New Roman" w:hAnsi="Times New Roman"/>
                <w:sz w:val="24"/>
                <w:szCs w:val="24"/>
              </w:rPr>
              <w:t>своего края и е</w:t>
            </w:r>
            <w:r w:rsidRPr="001B047D">
              <w:rPr>
                <w:rFonts w:ascii="Times New Roman" w:hAnsi="Times New Roman"/>
                <w:sz w:val="24"/>
                <w:szCs w:val="24"/>
              </w:rPr>
              <w:t>ё</w:t>
            </w:r>
            <w:r w:rsidR="00A719CA" w:rsidRPr="001B047D">
              <w:rPr>
                <w:rFonts w:ascii="Times New Roman" w:hAnsi="Times New Roman"/>
                <w:sz w:val="24"/>
                <w:szCs w:val="24"/>
              </w:rPr>
              <w:t xml:space="preserve"> охране;</w:t>
            </w:r>
          </w:p>
          <w:p w14:paraId="4FBC50E2" w14:textId="1C737ECD"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lastRenderedPageBreak/>
              <w:t>-</w:t>
            </w:r>
            <w:r w:rsidR="00A719CA" w:rsidRPr="001B047D">
              <w:rPr>
                <w:rFonts w:ascii="Times New Roman" w:hAnsi="Times New Roman"/>
                <w:sz w:val="24"/>
                <w:szCs w:val="24"/>
              </w:rPr>
              <w:t>устанавливать связи между объектами и явлениями природы (в неживой</w:t>
            </w:r>
            <w:r w:rsidRPr="001B047D">
              <w:rPr>
                <w:rFonts w:ascii="Times New Roman" w:hAnsi="Times New Roman"/>
                <w:sz w:val="24"/>
                <w:szCs w:val="24"/>
              </w:rPr>
              <w:t xml:space="preserve"> </w:t>
            </w:r>
            <w:r w:rsidR="00A719CA" w:rsidRPr="001B047D">
              <w:rPr>
                <w:rFonts w:ascii="Times New Roman" w:hAnsi="Times New Roman"/>
                <w:sz w:val="24"/>
                <w:szCs w:val="24"/>
              </w:rPr>
              <w:t>природе, между неживой и живой природой, в живой природе, между</w:t>
            </w:r>
            <w:r w:rsidRPr="001B047D">
              <w:rPr>
                <w:rFonts w:ascii="Times New Roman" w:hAnsi="Times New Roman"/>
                <w:sz w:val="24"/>
                <w:szCs w:val="24"/>
              </w:rPr>
              <w:t xml:space="preserve"> </w:t>
            </w:r>
            <w:r w:rsidR="00A719CA" w:rsidRPr="001B047D">
              <w:rPr>
                <w:rFonts w:ascii="Times New Roman" w:hAnsi="Times New Roman"/>
                <w:sz w:val="24"/>
                <w:szCs w:val="24"/>
              </w:rPr>
              <w:t>природой и человеком);</w:t>
            </w:r>
          </w:p>
          <w:p w14:paraId="0677DEDF" w14:textId="3F981825"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рассказывать о форме Земли, е</w:t>
            </w:r>
            <w:r w:rsidRPr="001B047D">
              <w:rPr>
                <w:rFonts w:ascii="Times New Roman" w:hAnsi="Times New Roman"/>
                <w:sz w:val="24"/>
                <w:szCs w:val="24"/>
              </w:rPr>
              <w:t xml:space="preserve">ё </w:t>
            </w:r>
            <w:r w:rsidR="00A719CA" w:rsidRPr="001B047D">
              <w:rPr>
                <w:rFonts w:ascii="Times New Roman" w:hAnsi="Times New Roman"/>
                <w:sz w:val="24"/>
                <w:szCs w:val="24"/>
              </w:rPr>
              <w:t xml:space="preserve"> движении вокруг оси и Солнца, </w:t>
            </w:r>
            <w:proofErr w:type="gramStart"/>
            <w:r w:rsidR="00A719CA" w:rsidRPr="001B047D">
              <w:rPr>
                <w:rFonts w:ascii="Times New Roman" w:hAnsi="Times New Roman"/>
                <w:sz w:val="24"/>
                <w:szCs w:val="24"/>
              </w:rPr>
              <w:t>об</w:t>
            </w:r>
            <w:proofErr w:type="gramEnd"/>
          </w:p>
          <w:p w14:paraId="3FADD2A6" w14:textId="77777777" w:rsidR="00A719CA" w:rsidRPr="001B047D" w:rsidRDefault="00A719CA"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изображении</w:t>
            </w:r>
            <w:proofErr w:type="gramEnd"/>
            <w:r w:rsidRPr="001B047D">
              <w:rPr>
                <w:rFonts w:ascii="Times New Roman" w:hAnsi="Times New Roman"/>
                <w:sz w:val="24"/>
                <w:szCs w:val="24"/>
              </w:rPr>
              <w:t xml:space="preserve"> Земли на карте полушарий;</w:t>
            </w:r>
          </w:p>
          <w:p w14:paraId="0A7708A5" w14:textId="7B387704"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объяснять, что такое природные зоны, характеризовать особенности</w:t>
            </w:r>
          </w:p>
          <w:p w14:paraId="721F047C" w14:textId="485D26BA" w:rsidR="00A719CA" w:rsidRPr="001B047D" w:rsidRDefault="00A719CA"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природы и хозяйственной деятельности человека в основных природных </w:t>
            </w:r>
            <w:r w:rsidR="00247A98" w:rsidRPr="001B047D">
              <w:rPr>
                <w:rFonts w:ascii="Times New Roman" w:hAnsi="Times New Roman"/>
                <w:sz w:val="24"/>
                <w:szCs w:val="24"/>
              </w:rPr>
              <w:t xml:space="preserve"> </w:t>
            </w:r>
            <w:r w:rsidRPr="001B047D">
              <w:rPr>
                <w:rFonts w:ascii="Times New Roman" w:hAnsi="Times New Roman"/>
                <w:sz w:val="24"/>
                <w:szCs w:val="24"/>
              </w:rPr>
              <w:t>зонах России, особенности природоохранных мероприятий в каждой</w:t>
            </w:r>
            <w:r w:rsidR="00247A98" w:rsidRPr="001B047D">
              <w:rPr>
                <w:rFonts w:ascii="Times New Roman" w:hAnsi="Times New Roman"/>
                <w:sz w:val="24"/>
                <w:szCs w:val="24"/>
              </w:rPr>
              <w:t xml:space="preserve"> </w:t>
            </w:r>
            <w:r w:rsidRPr="001B047D">
              <w:rPr>
                <w:rFonts w:ascii="Times New Roman" w:hAnsi="Times New Roman"/>
                <w:sz w:val="24"/>
                <w:szCs w:val="24"/>
              </w:rPr>
              <w:t>природной зоне;</w:t>
            </w:r>
          </w:p>
          <w:p w14:paraId="33D77DDB" w14:textId="054EADA7" w:rsidR="00A719CA"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A719CA" w:rsidRPr="001B047D">
              <w:rPr>
                <w:rFonts w:ascii="Times New Roman" w:hAnsi="Times New Roman"/>
                <w:sz w:val="24"/>
                <w:szCs w:val="24"/>
              </w:rPr>
              <w:t>выполнять правила поведения в природе.</w:t>
            </w:r>
          </w:p>
        </w:tc>
        <w:tc>
          <w:tcPr>
            <w:tcW w:w="2500" w:type="pct"/>
          </w:tcPr>
          <w:p w14:paraId="3B569079" w14:textId="0FC6BAB1"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-рассказывать о грозных явлениях природы, объяснять зависимость погоды от ветра;</w:t>
            </w:r>
          </w:p>
          <w:p w14:paraId="02F149ED" w14:textId="4C62450C"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-предсказывать погоду по местным признакам;</w:t>
            </w:r>
          </w:p>
          <w:p w14:paraId="7DADC603" w14:textId="1DE76868"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характеризовать основные виды почв;</w:t>
            </w:r>
          </w:p>
          <w:p w14:paraId="0E9254C9" w14:textId="159FB521"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характеризовать распределение воды и суши на Земле;</w:t>
            </w:r>
          </w:p>
          <w:p w14:paraId="1ECB5898" w14:textId="09E91579"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-объяснять, что такое экосистема, круговорот веще</w:t>
            </w:r>
            <w:proofErr w:type="gramStart"/>
            <w:r w:rsidRPr="001B047D">
              <w:rPr>
                <w:rFonts w:ascii="Times New Roman" w:hAnsi="Times New Roman"/>
                <w:i/>
                <w:color w:val="000000"/>
                <w:sz w:val="24"/>
                <w:szCs w:val="24"/>
              </w:rPr>
              <w:t>ств в пр</w:t>
            </w:r>
            <w:proofErr w:type="gramEnd"/>
            <w:r w:rsidRPr="001B047D">
              <w:rPr>
                <w:rFonts w:ascii="Times New Roman" w:hAnsi="Times New Roman"/>
                <w:i/>
                <w:color w:val="000000"/>
                <w:sz w:val="24"/>
                <w:szCs w:val="24"/>
              </w:rPr>
              <w:t>ироде,</w:t>
            </w:r>
          </w:p>
          <w:p w14:paraId="7A12942F"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экологическая пирамида, защитная окраска животных;</w:t>
            </w:r>
          </w:p>
          <w:p w14:paraId="66BEE9D5" w14:textId="1A02A7BA"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-приводить примеры приспособленности растений природных сообществ к совместной жизни;</w:t>
            </w:r>
          </w:p>
          <w:p w14:paraId="451D7395" w14:textId="59496A24"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-объяснять причины смены </w:t>
            </w:r>
            <w:r w:rsidR="00723F94" w:rsidRPr="001B047D">
              <w:rPr>
                <w:rFonts w:ascii="Times New Roman" w:hAnsi="Times New Roman"/>
                <w:i/>
                <w:color w:val="000000"/>
                <w:sz w:val="24"/>
                <w:szCs w:val="24"/>
              </w:rPr>
              <w:t>времён</w:t>
            </w:r>
            <w:r w:rsidRPr="001B047D">
              <w:rPr>
                <w:rFonts w:ascii="Times New Roman" w:hAnsi="Times New Roman"/>
                <w:i/>
                <w:color w:val="000000"/>
                <w:sz w:val="24"/>
                <w:szCs w:val="24"/>
              </w:rPr>
              <w:t xml:space="preserve"> года;</w:t>
            </w:r>
          </w:p>
          <w:p w14:paraId="15E807DA" w14:textId="5634ACA1"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применять масштаб при чтении плана и карты;</w:t>
            </w:r>
          </w:p>
          <w:p w14:paraId="0181FF2E" w14:textId="4ADDF1C6"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-отмечать на контурной карте горы, моря, реки, города и другие</w:t>
            </w:r>
          </w:p>
          <w:p w14:paraId="73273809"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географические объекты;</w:t>
            </w:r>
          </w:p>
          <w:p w14:paraId="429DB78B" w14:textId="03DC6A34"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-объяснять некоторые взаимосвязи в природе, между природой и</w:t>
            </w:r>
          </w:p>
          <w:p w14:paraId="379721B1"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человеком;</w:t>
            </w:r>
          </w:p>
          <w:p w14:paraId="3BF4671B" w14:textId="2F9DFDD6"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-давать оценку влиянию деятельности человека на природу;</w:t>
            </w:r>
          </w:p>
          <w:p w14:paraId="4DE64599" w14:textId="0343C71F"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-определять причины положительных и отрицательных изменений в природе в результате хозяйственной деятельности человека и его</w:t>
            </w:r>
          </w:p>
          <w:p w14:paraId="1608D846" w14:textId="77777777"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поведения;</w:t>
            </w:r>
          </w:p>
          <w:p w14:paraId="629561E3" w14:textId="10029E0E" w:rsidR="00247A98"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-делать элементарные прогнозы возможных последствий воздействия человека на природу;</w:t>
            </w:r>
          </w:p>
          <w:p w14:paraId="1157FFF9" w14:textId="53A20233" w:rsidR="00A719CA" w:rsidRPr="001B047D" w:rsidRDefault="00247A98"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-участвовать в мероприятиях по охране природы.</w:t>
            </w:r>
          </w:p>
        </w:tc>
      </w:tr>
      <w:tr w:rsidR="00A719CA" w:rsidRPr="001B047D" w14:paraId="44D7150F" w14:textId="77777777" w:rsidTr="00AE2E94">
        <w:tc>
          <w:tcPr>
            <w:tcW w:w="5000" w:type="pct"/>
            <w:gridSpan w:val="2"/>
          </w:tcPr>
          <w:p w14:paraId="40A63F4C" w14:textId="77777777" w:rsidR="00A719CA" w:rsidRPr="001B047D" w:rsidRDefault="00A719CA"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lastRenderedPageBreak/>
              <w:t>Раздел «Человек и общество»</w:t>
            </w:r>
          </w:p>
        </w:tc>
      </w:tr>
      <w:tr w:rsidR="00A719CA" w:rsidRPr="001B047D" w14:paraId="40B768FF" w14:textId="77777777" w:rsidTr="00AE2E94">
        <w:tc>
          <w:tcPr>
            <w:tcW w:w="2500" w:type="pct"/>
          </w:tcPr>
          <w:p w14:paraId="4576819D" w14:textId="1D8407AE"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14:paraId="6E5740F2" w14:textId="2048409A"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-различать права и обязанности гражданина, ребѐнка;</w:t>
            </w:r>
          </w:p>
          <w:p w14:paraId="14697758" w14:textId="29456D28"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-описывать достопримечательности столицы и родного края; показывать их на карте;</w:t>
            </w:r>
          </w:p>
          <w:p w14:paraId="2D142929" w14:textId="0681BF1F" w:rsidR="00247A98" w:rsidRPr="001B047D" w:rsidRDefault="00247A98"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-описывать основные этапы развития государства (Древняя Русь,</w:t>
            </w:r>
            <w:proofErr w:type="gramEnd"/>
          </w:p>
          <w:p w14:paraId="797BDA97" w14:textId="77777777" w:rsidR="00247A98" w:rsidRPr="001B047D" w:rsidRDefault="00247A98"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Московское царство, Российская империя, Российское государство);</w:t>
            </w:r>
            <w:proofErr w:type="gramEnd"/>
          </w:p>
          <w:p w14:paraId="5557F78A" w14:textId="5BACCF4A"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-называть ключевые даты и описывать события каждого этапа истории (IX</w:t>
            </w:r>
            <w:proofErr w:type="gramStart"/>
            <w:r w:rsidRPr="001B047D">
              <w:rPr>
                <w:rFonts w:ascii="Times New Roman" w:hAnsi="Times New Roman"/>
                <w:sz w:val="24"/>
                <w:szCs w:val="24"/>
              </w:rPr>
              <w:t>в</w:t>
            </w:r>
            <w:proofErr w:type="gramEnd"/>
            <w:r w:rsidRPr="001B047D">
              <w:rPr>
                <w:rFonts w:ascii="Times New Roman" w:hAnsi="Times New Roman"/>
                <w:sz w:val="24"/>
                <w:szCs w:val="24"/>
              </w:rPr>
              <w:t>.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w:t>
            </w:r>
          </w:p>
          <w:p w14:paraId="2AC052B5" w14:textId="77777777"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новая система летоисчисления; 1755 г. — открытие Московского</w:t>
            </w:r>
          </w:p>
          <w:p w14:paraId="2F31C0F9" w14:textId="77777777"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университета; 1812 г. — изгнание Наполеона из Москвы; 1861 г. —</w:t>
            </w:r>
          </w:p>
          <w:p w14:paraId="22C4D46B" w14:textId="77777777"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отмена крепостного права; февраль 1917 г. — падение династии</w:t>
            </w:r>
          </w:p>
          <w:p w14:paraId="3D6962DE" w14:textId="4273055C" w:rsidR="00247A98" w:rsidRPr="001B047D" w:rsidRDefault="00247A98" w:rsidP="00AE2E94">
            <w:pPr>
              <w:spacing w:after="0" w:line="240" w:lineRule="auto"/>
              <w:jc w:val="both"/>
              <w:rPr>
                <w:rFonts w:ascii="Times New Roman" w:hAnsi="Times New Roman"/>
                <w:sz w:val="24"/>
                <w:szCs w:val="24"/>
              </w:rPr>
            </w:pPr>
            <w:proofErr w:type="gramStart"/>
            <w:r w:rsidRPr="001B047D">
              <w:rPr>
                <w:rFonts w:ascii="Times New Roman" w:hAnsi="Times New Roman"/>
                <w:sz w:val="24"/>
                <w:szCs w:val="24"/>
              </w:rPr>
              <w:t>Романовых; октябрь 1917 г. — революция; 1922 г. — образование СССР; 1941–1945 гг. — Великая Отечественная война; апрель 1961 г. — полѐт в космос Гагарина; 1991 г. — распад СССР и провозглашение Российской Федерации суверенным государством);</w:t>
            </w:r>
            <w:proofErr w:type="gramEnd"/>
          </w:p>
          <w:p w14:paraId="0F02C694" w14:textId="0DA6CB49"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 xml:space="preserve">-соотносить исторические события с датами, конкретную дату с </w:t>
            </w:r>
            <w:r w:rsidRPr="001B047D">
              <w:rPr>
                <w:rFonts w:ascii="Times New Roman" w:hAnsi="Times New Roman"/>
                <w:sz w:val="24"/>
                <w:szCs w:val="24"/>
              </w:rPr>
              <w:lastRenderedPageBreak/>
              <w:t>веком;</w:t>
            </w:r>
          </w:p>
          <w:p w14:paraId="7888CCC4" w14:textId="52D16518"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-соотносить дату исторического события с «лентой времени»;</w:t>
            </w:r>
          </w:p>
          <w:p w14:paraId="186E643D" w14:textId="41693089" w:rsidR="00247A98" w:rsidRPr="001B047D" w:rsidRDefault="00247A98" w:rsidP="00AE2E94">
            <w:pPr>
              <w:spacing w:after="0" w:line="240" w:lineRule="auto"/>
              <w:jc w:val="both"/>
              <w:rPr>
                <w:rFonts w:ascii="Times New Roman" w:hAnsi="Times New Roman"/>
                <w:sz w:val="24"/>
                <w:szCs w:val="24"/>
              </w:rPr>
            </w:pPr>
            <w:r w:rsidRPr="001B047D">
              <w:rPr>
                <w:rFonts w:ascii="Times New Roman" w:hAnsi="Times New Roman"/>
                <w:sz w:val="24"/>
                <w:szCs w:val="24"/>
              </w:rPr>
              <w:t>-находить на карте места важнейших исторических событий российской истории;</w:t>
            </w:r>
          </w:p>
          <w:p w14:paraId="5E0840FD" w14:textId="0C9D42DF" w:rsidR="00247A98" w:rsidRPr="001B047D" w:rsidRDefault="00A32E54"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247A98" w:rsidRPr="001B047D">
              <w:rPr>
                <w:rFonts w:ascii="Times New Roman" w:hAnsi="Times New Roman"/>
                <w:sz w:val="24"/>
                <w:szCs w:val="24"/>
              </w:rPr>
              <w:t>рассказывать о ключевых событиях истории государства;</w:t>
            </w:r>
          </w:p>
          <w:p w14:paraId="01488BFC" w14:textId="7C2BD2AF" w:rsidR="00A719CA" w:rsidRPr="001B047D" w:rsidRDefault="00A32E54" w:rsidP="00AE2E94">
            <w:pPr>
              <w:spacing w:after="0" w:line="240" w:lineRule="auto"/>
              <w:jc w:val="both"/>
              <w:rPr>
                <w:rFonts w:ascii="Times New Roman" w:hAnsi="Times New Roman"/>
                <w:sz w:val="24"/>
                <w:szCs w:val="24"/>
              </w:rPr>
            </w:pPr>
            <w:r w:rsidRPr="001B047D">
              <w:rPr>
                <w:rFonts w:ascii="Times New Roman" w:hAnsi="Times New Roman"/>
                <w:sz w:val="24"/>
                <w:szCs w:val="24"/>
              </w:rPr>
              <w:t>-</w:t>
            </w:r>
            <w:r w:rsidR="00247A98" w:rsidRPr="001B047D">
              <w:rPr>
                <w:rFonts w:ascii="Times New Roman" w:hAnsi="Times New Roman"/>
                <w:sz w:val="24"/>
                <w:szCs w:val="24"/>
              </w:rPr>
              <w:t>рассказывать об основных событиях истории своего края</w:t>
            </w:r>
            <w:r w:rsidRPr="001B047D">
              <w:rPr>
                <w:rFonts w:ascii="Times New Roman" w:hAnsi="Times New Roman"/>
                <w:sz w:val="24"/>
                <w:szCs w:val="24"/>
              </w:rPr>
              <w:t>.</w:t>
            </w:r>
          </w:p>
        </w:tc>
        <w:tc>
          <w:tcPr>
            <w:tcW w:w="2500" w:type="pct"/>
          </w:tcPr>
          <w:p w14:paraId="4CFE0D27" w14:textId="4C6F931E"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lastRenderedPageBreak/>
              <w:t>-описывать государственное устройство Российской Федерации, основной положения Конституции;</w:t>
            </w:r>
          </w:p>
          <w:p w14:paraId="26CBE0D5" w14:textId="7278C5DB"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w:t>
            </w:r>
            <w:proofErr w:type="gramStart"/>
            <w:r w:rsidRPr="001B047D">
              <w:rPr>
                <w:rFonts w:ascii="Times New Roman" w:hAnsi="Times New Roman"/>
                <w:i/>
                <w:color w:val="000000"/>
                <w:sz w:val="24"/>
                <w:szCs w:val="24"/>
              </w:rPr>
              <w:t>П</w:t>
            </w:r>
            <w:proofErr w:type="gramEnd"/>
            <w:r w:rsidRPr="001B047D">
              <w:rPr>
                <w:rFonts w:ascii="Times New Roman" w:hAnsi="Times New Roman"/>
                <w:i/>
                <w:color w:val="000000"/>
                <w:sz w:val="24"/>
                <w:szCs w:val="24"/>
              </w:rPr>
              <w:t>ѐтр I, Екатерина II, А. В. Суворов, Ф.Ф. Ушаков, М. В. Ломоносов, М. И. Кутузов, Александр II, Николай II, В. И. .Ленин, И. В. Сталин, маршал Г. К. Жуков, действующий президент РФ);</w:t>
            </w:r>
          </w:p>
          <w:p w14:paraId="39742DBE" w14:textId="628F602B"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-характеризовать основные научные и культурные достижения своей страны;</w:t>
            </w:r>
          </w:p>
          <w:p w14:paraId="4C1AF1B4" w14:textId="559F424D" w:rsidR="00A719CA"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-описывать культурные достопримечательности своего края</w:t>
            </w:r>
          </w:p>
        </w:tc>
      </w:tr>
    </w:tbl>
    <w:p w14:paraId="5743D9F9" w14:textId="77777777" w:rsidR="00A719CA" w:rsidRPr="001B047D" w:rsidRDefault="00A719CA" w:rsidP="00AE2E94">
      <w:pPr>
        <w:spacing w:after="0" w:line="240" w:lineRule="auto"/>
        <w:rPr>
          <w:rFonts w:ascii="Times New Roman" w:hAnsi="Times New Roman" w:cs="Times New Roman"/>
          <w:b/>
          <w:color w:val="000000"/>
          <w:sz w:val="24"/>
          <w:szCs w:val="24"/>
        </w:rPr>
      </w:pPr>
    </w:p>
    <w:p w14:paraId="610E0F67" w14:textId="77777777" w:rsidR="00A719CA" w:rsidRPr="001B047D" w:rsidRDefault="00A719CA"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Личностные результаты</w:t>
      </w:r>
    </w:p>
    <w:tbl>
      <w:tblPr>
        <w:tblStyle w:val="a3"/>
        <w:tblW w:w="5000" w:type="pct"/>
        <w:tblLook w:val="04A0" w:firstRow="1" w:lastRow="0" w:firstColumn="1" w:lastColumn="0" w:noHBand="0" w:noVBand="1"/>
      </w:tblPr>
      <w:tblGrid>
        <w:gridCol w:w="7393"/>
        <w:gridCol w:w="7393"/>
      </w:tblGrid>
      <w:tr w:rsidR="00A719CA" w:rsidRPr="001B047D" w14:paraId="6BA1F3AD" w14:textId="77777777" w:rsidTr="00AE2E94">
        <w:trPr>
          <w:trHeight w:val="285"/>
        </w:trPr>
        <w:tc>
          <w:tcPr>
            <w:tcW w:w="2500" w:type="pct"/>
          </w:tcPr>
          <w:p w14:paraId="7371DC79" w14:textId="77777777" w:rsidR="00A719CA" w:rsidRPr="001B047D" w:rsidRDefault="00A719CA"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72240A09" w14:textId="77777777" w:rsidR="00A719CA" w:rsidRPr="001B047D" w:rsidRDefault="00A719CA" w:rsidP="00AE2E94">
            <w:pPr>
              <w:spacing w:line="240" w:lineRule="auto"/>
              <w:ind w:firstLine="709"/>
              <w:jc w:val="both"/>
              <w:rPr>
                <w:rFonts w:ascii="Times New Roman" w:hAnsi="Times New Roman"/>
                <w:b/>
                <w:bCs/>
                <w:i/>
                <w:iCs/>
                <w:sz w:val="24"/>
                <w:szCs w:val="24"/>
              </w:rPr>
            </w:pPr>
            <w:proofErr w:type="gramStart"/>
            <w:r w:rsidRPr="001B047D">
              <w:rPr>
                <w:rFonts w:ascii="Times New Roman" w:hAnsi="Times New Roman"/>
                <w:b/>
                <w:bCs/>
                <w:i/>
                <w:iCs/>
                <w:sz w:val="24"/>
                <w:szCs w:val="24"/>
              </w:rPr>
              <w:t>Обучающийся</w:t>
            </w:r>
            <w:proofErr w:type="gramEnd"/>
            <w:r w:rsidRPr="001B047D">
              <w:rPr>
                <w:rFonts w:ascii="Times New Roman" w:hAnsi="Times New Roman"/>
                <w:b/>
                <w:bCs/>
                <w:i/>
                <w:iCs/>
                <w:sz w:val="24"/>
                <w:szCs w:val="24"/>
              </w:rPr>
              <w:t xml:space="preserve"> получит возможность научиться:</w:t>
            </w:r>
          </w:p>
        </w:tc>
      </w:tr>
      <w:tr w:rsidR="00A719CA" w:rsidRPr="001B047D" w14:paraId="04D161A4" w14:textId="77777777" w:rsidTr="00A32E54">
        <w:trPr>
          <w:trHeight w:val="3603"/>
        </w:trPr>
        <w:tc>
          <w:tcPr>
            <w:tcW w:w="2500" w:type="pct"/>
          </w:tcPr>
          <w:p w14:paraId="199AB7DD" w14:textId="615C8C6C"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-положительное отношение и интерес к изучению природы, человека, истории своей страны;</w:t>
            </w:r>
          </w:p>
          <w:p w14:paraId="5F8C4664" w14:textId="413F555B"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-способность к самооценке;</w:t>
            </w:r>
          </w:p>
          <w:p w14:paraId="2045722D" w14:textId="690A1064" w:rsidR="00A32E54" w:rsidRPr="001B047D" w:rsidRDefault="00A32E54" w:rsidP="00D32447">
            <w:pPr>
              <w:spacing w:after="0" w:line="240" w:lineRule="auto"/>
              <w:ind w:firstLine="72"/>
              <w:jc w:val="both"/>
              <w:rPr>
                <w:rFonts w:ascii="Times New Roman" w:hAnsi="Times New Roman"/>
                <w:sz w:val="24"/>
                <w:szCs w:val="24"/>
              </w:rPr>
            </w:pPr>
            <w:r w:rsidRPr="001B047D">
              <w:rPr>
                <w:rFonts w:ascii="Times New Roman" w:hAnsi="Times New Roman"/>
                <w:sz w:val="24"/>
                <w:szCs w:val="24"/>
              </w:rPr>
              <w:t>-осознание себя как гражданина России, чувства патриотизма, гордости за</w:t>
            </w:r>
            <w:r w:rsidR="00D32447" w:rsidRPr="001B047D">
              <w:rPr>
                <w:rFonts w:ascii="Times New Roman" w:hAnsi="Times New Roman"/>
                <w:sz w:val="24"/>
                <w:szCs w:val="24"/>
              </w:rPr>
              <w:t xml:space="preserve"> </w:t>
            </w:r>
            <w:r w:rsidRPr="001B047D">
              <w:rPr>
                <w:rFonts w:ascii="Times New Roman" w:hAnsi="Times New Roman"/>
                <w:sz w:val="24"/>
                <w:szCs w:val="24"/>
              </w:rPr>
              <w:t>историю и культуру своей страны, ответственности за общее благополучие;</w:t>
            </w:r>
          </w:p>
          <w:p w14:paraId="0034027D" w14:textId="3A5AD5FE"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-знание основных правил поведения в природе и обществе и ориентация на их выполнение;</w:t>
            </w:r>
          </w:p>
          <w:p w14:paraId="2C6E3BF1" w14:textId="199AD6B2" w:rsidR="00A32E54" w:rsidRPr="001B047D" w:rsidRDefault="00A32E54" w:rsidP="00D32447">
            <w:pPr>
              <w:spacing w:after="0" w:line="240" w:lineRule="auto"/>
              <w:ind w:firstLine="72"/>
              <w:jc w:val="both"/>
              <w:rPr>
                <w:rFonts w:ascii="Times New Roman" w:hAnsi="Times New Roman"/>
                <w:sz w:val="24"/>
                <w:szCs w:val="24"/>
              </w:rPr>
            </w:pPr>
            <w:r w:rsidRPr="001B047D">
              <w:rPr>
                <w:rFonts w:ascii="Times New Roman" w:hAnsi="Times New Roman"/>
                <w:sz w:val="24"/>
                <w:szCs w:val="24"/>
              </w:rPr>
              <w:t>- понимание необходимости здорового образа жизни, соблюдение правил</w:t>
            </w:r>
            <w:r w:rsidR="00D32447" w:rsidRPr="001B047D">
              <w:rPr>
                <w:rFonts w:ascii="Times New Roman" w:hAnsi="Times New Roman"/>
                <w:sz w:val="24"/>
                <w:szCs w:val="24"/>
              </w:rPr>
              <w:t xml:space="preserve"> </w:t>
            </w:r>
            <w:r w:rsidRPr="001B047D">
              <w:rPr>
                <w:rFonts w:ascii="Times New Roman" w:hAnsi="Times New Roman"/>
                <w:sz w:val="24"/>
                <w:szCs w:val="24"/>
              </w:rPr>
              <w:t>безопасного поведения в природе и обществе;</w:t>
            </w:r>
          </w:p>
          <w:p w14:paraId="1BFE54A2" w14:textId="32C6D2FA"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-чувство прекрасного на основе знакомства с природой и культурой</w:t>
            </w:r>
          </w:p>
          <w:p w14:paraId="07019AA7" w14:textId="77777777"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родного края;</w:t>
            </w:r>
          </w:p>
          <w:p w14:paraId="6396BD4D" w14:textId="359A6CDE" w:rsidR="00A32E54"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-понимание значения семьи в жизни человека и необходимости</w:t>
            </w:r>
          </w:p>
          <w:p w14:paraId="3F0E3027" w14:textId="004F4596" w:rsidR="00A719CA" w:rsidRPr="001B047D" w:rsidRDefault="00A32E54" w:rsidP="00AE2E94">
            <w:pPr>
              <w:spacing w:after="0" w:line="240" w:lineRule="auto"/>
              <w:ind w:firstLine="72"/>
              <w:jc w:val="both"/>
              <w:rPr>
                <w:rFonts w:ascii="Times New Roman" w:hAnsi="Times New Roman"/>
                <w:sz w:val="24"/>
                <w:szCs w:val="24"/>
              </w:rPr>
            </w:pPr>
            <w:r w:rsidRPr="001B047D">
              <w:rPr>
                <w:rFonts w:ascii="Times New Roman" w:hAnsi="Times New Roman"/>
                <w:sz w:val="24"/>
                <w:szCs w:val="24"/>
              </w:rPr>
              <w:t>взаимопомощи в семье;</w:t>
            </w:r>
          </w:p>
        </w:tc>
        <w:tc>
          <w:tcPr>
            <w:tcW w:w="2500" w:type="pct"/>
          </w:tcPr>
          <w:p w14:paraId="08E2D0AC" w14:textId="7C2D4329"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-устойчивый интерес к изучению природы, человека, истории своей</w:t>
            </w:r>
          </w:p>
          <w:p w14:paraId="006C0578" w14:textId="77777777"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страны;</w:t>
            </w:r>
          </w:p>
          <w:p w14:paraId="4B1A7BCC" w14:textId="5D82A90B"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-умение оценивать трудность предлагаемого задания;</w:t>
            </w:r>
          </w:p>
          <w:p w14:paraId="520C2B95" w14:textId="4EB78E3D"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-адекватная самооценка;</w:t>
            </w:r>
          </w:p>
          <w:p w14:paraId="2E4FBC9C" w14:textId="138F7957"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-чувство ответственности за выполнение своей части работы при работе в группе;</w:t>
            </w:r>
          </w:p>
          <w:p w14:paraId="440370A2" w14:textId="56C2CC76"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-установка на здоровый образ жизни и еѐ реализация в своѐм поведении;</w:t>
            </w:r>
          </w:p>
          <w:p w14:paraId="5304C706" w14:textId="3B2F18C2"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-осознанные устойчивые эстетические предпочтения в мире природы;</w:t>
            </w:r>
          </w:p>
          <w:p w14:paraId="795418A7" w14:textId="0DDEBE67"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-осознанное положительное отношение к культурным ценностям;</w:t>
            </w:r>
          </w:p>
          <w:p w14:paraId="2A42B8F4" w14:textId="182B6025"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-основы экологической культуры;</w:t>
            </w:r>
          </w:p>
          <w:p w14:paraId="06CD5F9B" w14:textId="57F378F3"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-уважительное отношение к созидательной деятельности человека на благо семьи, школы, страны;</w:t>
            </w:r>
          </w:p>
          <w:p w14:paraId="0FD96DF1" w14:textId="0A79B764" w:rsidR="00A32E54"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 xml:space="preserve">-целостное представление о природе и обществе как компонентах </w:t>
            </w:r>
            <w:proofErr w:type="gramStart"/>
            <w:r w:rsidRPr="001B047D">
              <w:rPr>
                <w:rFonts w:ascii="Times New Roman" w:hAnsi="Times New Roman"/>
                <w:i/>
                <w:color w:val="000000"/>
                <w:sz w:val="24"/>
                <w:szCs w:val="24"/>
              </w:rPr>
              <w:t>единого</w:t>
            </w:r>
            <w:proofErr w:type="gramEnd"/>
          </w:p>
          <w:p w14:paraId="1E5A2F32" w14:textId="2F334EC2" w:rsidR="00A719CA" w:rsidRPr="001B047D" w:rsidRDefault="00A32E54" w:rsidP="00AE2E94">
            <w:pPr>
              <w:spacing w:after="0" w:line="240" w:lineRule="auto"/>
              <w:jc w:val="both"/>
              <w:rPr>
                <w:rFonts w:ascii="Times New Roman" w:hAnsi="Times New Roman"/>
                <w:i/>
                <w:color w:val="000000"/>
                <w:sz w:val="24"/>
                <w:szCs w:val="24"/>
              </w:rPr>
            </w:pPr>
            <w:r w:rsidRPr="001B047D">
              <w:rPr>
                <w:rFonts w:ascii="Times New Roman" w:hAnsi="Times New Roman"/>
                <w:i/>
                <w:color w:val="000000"/>
                <w:sz w:val="24"/>
                <w:szCs w:val="24"/>
              </w:rPr>
              <w:t>мира</w:t>
            </w:r>
          </w:p>
        </w:tc>
      </w:tr>
    </w:tbl>
    <w:p w14:paraId="6F9B8733" w14:textId="77777777" w:rsidR="00A719CA" w:rsidRPr="001B047D" w:rsidRDefault="00A719CA" w:rsidP="00AE2E94">
      <w:pPr>
        <w:spacing w:after="0" w:line="240" w:lineRule="auto"/>
        <w:rPr>
          <w:rFonts w:ascii="Times New Roman" w:hAnsi="Times New Roman" w:cs="Times New Roman"/>
          <w:b/>
          <w:color w:val="000000"/>
          <w:sz w:val="24"/>
          <w:szCs w:val="24"/>
        </w:rPr>
      </w:pPr>
    </w:p>
    <w:p w14:paraId="3C9E9954" w14:textId="77777777" w:rsidR="00A719CA" w:rsidRPr="001B047D" w:rsidRDefault="00A719CA" w:rsidP="00AE2E94">
      <w:pPr>
        <w:spacing w:after="0" w:line="240" w:lineRule="auto"/>
        <w:rPr>
          <w:rFonts w:ascii="Times New Roman" w:hAnsi="Times New Roman" w:cs="Times New Roman"/>
          <w:b/>
          <w:color w:val="000000"/>
          <w:sz w:val="24"/>
          <w:szCs w:val="24"/>
        </w:rPr>
      </w:pPr>
      <w:r w:rsidRPr="001B047D">
        <w:rPr>
          <w:rFonts w:ascii="Times New Roman" w:hAnsi="Times New Roman" w:cs="Times New Roman"/>
          <w:b/>
          <w:color w:val="000000"/>
          <w:sz w:val="24"/>
          <w:szCs w:val="24"/>
        </w:rPr>
        <w:t>Метапредметные результаты</w:t>
      </w:r>
    </w:p>
    <w:tbl>
      <w:tblPr>
        <w:tblStyle w:val="a3"/>
        <w:tblW w:w="5000" w:type="pct"/>
        <w:tblLook w:val="04A0" w:firstRow="1" w:lastRow="0" w:firstColumn="1" w:lastColumn="0" w:noHBand="0" w:noVBand="1"/>
      </w:tblPr>
      <w:tblGrid>
        <w:gridCol w:w="7393"/>
        <w:gridCol w:w="7393"/>
      </w:tblGrid>
      <w:tr w:rsidR="00A719CA" w:rsidRPr="001B047D" w14:paraId="3F9015A0" w14:textId="77777777" w:rsidTr="00AE2E94">
        <w:tc>
          <w:tcPr>
            <w:tcW w:w="2500" w:type="pct"/>
          </w:tcPr>
          <w:p w14:paraId="2B6CF147" w14:textId="77777777" w:rsidR="00A719CA" w:rsidRPr="001B047D" w:rsidRDefault="00A719CA" w:rsidP="00AE2E94">
            <w:pPr>
              <w:spacing w:line="240" w:lineRule="auto"/>
              <w:ind w:firstLine="709"/>
              <w:jc w:val="both"/>
              <w:rPr>
                <w:rFonts w:ascii="Times New Roman" w:hAnsi="Times New Roman"/>
                <w:b/>
                <w:bCs/>
                <w:i/>
                <w:iCs/>
                <w:sz w:val="24"/>
                <w:szCs w:val="24"/>
              </w:rPr>
            </w:pPr>
            <w:r w:rsidRPr="001B047D">
              <w:rPr>
                <w:rFonts w:ascii="Times New Roman" w:hAnsi="Times New Roman"/>
                <w:b/>
                <w:bCs/>
                <w:i/>
                <w:iCs/>
                <w:sz w:val="24"/>
                <w:szCs w:val="24"/>
              </w:rPr>
              <w:t>Обучающийся научится:</w:t>
            </w:r>
          </w:p>
        </w:tc>
        <w:tc>
          <w:tcPr>
            <w:tcW w:w="2500" w:type="pct"/>
          </w:tcPr>
          <w:p w14:paraId="0D70E865" w14:textId="77777777" w:rsidR="00A719CA" w:rsidRPr="001B047D" w:rsidRDefault="00A719CA" w:rsidP="00AE2E94">
            <w:pPr>
              <w:spacing w:line="240" w:lineRule="auto"/>
              <w:ind w:firstLine="709"/>
              <w:jc w:val="both"/>
              <w:rPr>
                <w:rFonts w:ascii="Times New Roman" w:hAnsi="Times New Roman"/>
                <w:b/>
                <w:bCs/>
                <w:i/>
                <w:iCs/>
                <w:sz w:val="24"/>
                <w:szCs w:val="24"/>
              </w:rPr>
            </w:pPr>
            <w:proofErr w:type="gramStart"/>
            <w:r w:rsidRPr="001B047D">
              <w:rPr>
                <w:rFonts w:ascii="Times New Roman" w:hAnsi="Times New Roman"/>
                <w:b/>
                <w:bCs/>
                <w:i/>
                <w:iCs/>
                <w:sz w:val="24"/>
                <w:szCs w:val="24"/>
              </w:rPr>
              <w:t>Обучающийся</w:t>
            </w:r>
            <w:proofErr w:type="gramEnd"/>
            <w:r w:rsidRPr="001B047D">
              <w:rPr>
                <w:rFonts w:ascii="Times New Roman" w:hAnsi="Times New Roman"/>
                <w:b/>
                <w:bCs/>
                <w:i/>
                <w:iCs/>
                <w:sz w:val="24"/>
                <w:szCs w:val="24"/>
              </w:rPr>
              <w:t xml:space="preserve"> получит возможность научиться:</w:t>
            </w:r>
          </w:p>
        </w:tc>
      </w:tr>
      <w:tr w:rsidR="00A719CA" w:rsidRPr="001B047D" w14:paraId="61FBD419" w14:textId="77777777" w:rsidTr="00AE2E94">
        <w:tc>
          <w:tcPr>
            <w:tcW w:w="5000" w:type="pct"/>
            <w:gridSpan w:val="2"/>
          </w:tcPr>
          <w:p w14:paraId="159A780A"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Познавательные</w:t>
            </w:r>
          </w:p>
        </w:tc>
      </w:tr>
      <w:tr w:rsidR="00A719CA" w:rsidRPr="001B047D" w14:paraId="3A9FAB7B" w14:textId="77777777" w:rsidTr="00AE2E94">
        <w:tc>
          <w:tcPr>
            <w:tcW w:w="2500" w:type="pct"/>
          </w:tcPr>
          <w:p w14:paraId="2CEFCD0F" w14:textId="3B5338E8"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-находить необходимую информацию в учебнике и справочной</w:t>
            </w:r>
          </w:p>
          <w:p w14:paraId="069A7226"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литературе;</w:t>
            </w:r>
          </w:p>
          <w:p w14:paraId="71DB102D" w14:textId="58A8F5A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lastRenderedPageBreak/>
              <w:t>-понимать информацию, представленную в виде текста, схемы, таблицы</w:t>
            </w:r>
            <w:r w:rsidR="00D32447" w:rsidRPr="001B047D">
              <w:rPr>
                <w:rFonts w:eastAsia="NewtonCSanPin-Regular" w:cs="Times New Roman"/>
                <w:i w:val="0"/>
              </w:rPr>
              <w:t xml:space="preserve"> </w:t>
            </w:r>
            <w:r w:rsidRPr="001B047D">
              <w:rPr>
                <w:rFonts w:eastAsia="NewtonCSanPin-Regular" w:cs="Times New Roman"/>
                <w:i w:val="0"/>
              </w:rPr>
              <w:t>диаграммы, плана, карты;</w:t>
            </w:r>
          </w:p>
          <w:p w14:paraId="6C9FA801" w14:textId="17E79A86"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-использовать готовые модели (глобус, карта) для объяснения природны</w:t>
            </w:r>
            <w:r w:rsidR="00D32447" w:rsidRPr="001B047D">
              <w:rPr>
                <w:rFonts w:eastAsia="NewtonCSanPin-Regular" w:cs="Times New Roman"/>
                <w:i w:val="0"/>
              </w:rPr>
              <w:t xml:space="preserve">х </w:t>
            </w:r>
            <w:r w:rsidRPr="001B047D">
              <w:rPr>
                <w:rFonts w:eastAsia="NewtonCSanPin-Regular" w:cs="Times New Roman"/>
                <w:i w:val="0"/>
              </w:rPr>
              <w:t>явлений;</w:t>
            </w:r>
          </w:p>
          <w:p w14:paraId="43FD2CC4" w14:textId="7F9AD1A5"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-осуществлять анализ (описание) объектов природы с выделением</w:t>
            </w:r>
          </w:p>
          <w:p w14:paraId="62AB4586"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существенных и несущественных признаков;</w:t>
            </w:r>
          </w:p>
          <w:p w14:paraId="43225175" w14:textId="7E48FEC4"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-проводить сравнение и классификацию объектов природы по заданным</w:t>
            </w:r>
            <w:r w:rsidR="00D32447" w:rsidRPr="001B047D">
              <w:rPr>
                <w:rFonts w:eastAsia="NewtonCSanPin-Regular" w:cs="Times New Roman"/>
                <w:i w:val="0"/>
              </w:rPr>
              <w:t xml:space="preserve"> </w:t>
            </w:r>
            <w:r w:rsidRPr="001B047D">
              <w:rPr>
                <w:rFonts w:eastAsia="NewtonCSanPin-Regular" w:cs="Times New Roman"/>
                <w:i w:val="0"/>
              </w:rPr>
              <w:t>признакам;</w:t>
            </w:r>
          </w:p>
          <w:p w14:paraId="169BC96D" w14:textId="35969810"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-устанавливать причинно-следственные связи изменений в природе;</w:t>
            </w:r>
          </w:p>
          <w:p w14:paraId="718B1EDB" w14:textId="70E6D93C"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-обобщать результаты наблюдений за погодой, неживой и живой</w:t>
            </w:r>
          </w:p>
          <w:p w14:paraId="012BA39C"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природой, делать выводы;</w:t>
            </w:r>
          </w:p>
          <w:p w14:paraId="11584723" w14:textId="0764B6FD"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-выделять существенную информацию из учебных и научно-популярных</w:t>
            </w:r>
            <w:r w:rsidR="00D32447" w:rsidRPr="001B047D">
              <w:rPr>
                <w:rFonts w:eastAsia="NewtonCSanPin-Regular" w:cs="Times New Roman"/>
                <w:i w:val="0"/>
              </w:rPr>
              <w:t xml:space="preserve"> </w:t>
            </w:r>
            <w:r w:rsidRPr="001B047D">
              <w:rPr>
                <w:rFonts w:eastAsia="NewtonCSanPin-Regular" w:cs="Times New Roman"/>
                <w:i w:val="0"/>
              </w:rPr>
              <w:t>текстов;</w:t>
            </w:r>
          </w:p>
          <w:p w14:paraId="02ADC326" w14:textId="514C9E38"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 xml:space="preserve">-устанавливать причинно-следственные связи между </w:t>
            </w:r>
            <w:proofErr w:type="gramStart"/>
            <w:r w:rsidRPr="001B047D">
              <w:rPr>
                <w:rFonts w:eastAsia="NewtonCSanPin-Regular" w:cs="Times New Roman"/>
                <w:i w:val="0"/>
              </w:rPr>
              <w:t>историческими</w:t>
            </w:r>
            <w:proofErr w:type="gramEnd"/>
          </w:p>
          <w:p w14:paraId="5F244130" w14:textId="77777777" w:rsidR="00A32E54"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событиями и их последствиями (под руководством учителя);</w:t>
            </w:r>
          </w:p>
          <w:p w14:paraId="1504B354" w14:textId="3F8E1CEF" w:rsidR="00A719CA" w:rsidRPr="001B047D" w:rsidRDefault="00A32E54" w:rsidP="00AE2E94">
            <w:pPr>
              <w:pStyle w:val="21"/>
              <w:tabs>
                <w:tab w:val="left" w:pos="426"/>
              </w:tabs>
              <w:rPr>
                <w:rFonts w:eastAsia="NewtonCSanPin-Regular" w:cs="Times New Roman"/>
                <w:i w:val="0"/>
              </w:rPr>
            </w:pPr>
            <w:r w:rsidRPr="001B047D">
              <w:rPr>
                <w:rFonts w:eastAsia="NewtonCSanPin-Regular" w:cs="Times New Roman"/>
                <w:i w:val="0"/>
              </w:rPr>
              <w:t>-сравнивать исторические события, делать обобщения</w:t>
            </w:r>
          </w:p>
        </w:tc>
        <w:tc>
          <w:tcPr>
            <w:tcW w:w="2500" w:type="pct"/>
          </w:tcPr>
          <w:p w14:paraId="2A1264AE" w14:textId="77777777"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lastRenderedPageBreak/>
              <w:t>-осуществлять поиск информации с использованием ресурсов библиотек и Интернета;</w:t>
            </w:r>
          </w:p>
          <w:p w14:paraId="2CFB427E" w14:textId="5717CBED"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lastRenderedPageBreak/>
              <w:t>-моделировать цепи питания и схему круговорота веще</w:t>
            </w:r>
            <w:proofErr w:type="gramStart"/>
            <w:r w:rsidRPr="001B047D">
              <w:rPr>
                <w:rFonts w:ascii="Times New Roman" w:hAnsi="Times New Roman"/>
                <w:i/>
                <w:sz w:val="24"/>
                <w:szCs w:val="24"/>
              </w:rPr>
              <w:t>ств в пр</w:t>
            </w:r>
            <w:proofErr w:type="gramEnd"/>
            <w:r w:rsidRPr="001B047D">
              <w:rPr>
                <w:rFonts w:ascii="Times New Roman" w:hAnsi="Times New Roman"/>
                <w:i/>
                <w:sz w:val="24"/>
                <w:szCs w:val="24"/>
              </w:rPr>
              <w:t>ироде;</w:t>
            </w:r>
          </w:p>
          <w:p w14:paraId="36046C88" w14:textId="4DE0F604" w:rsidR="00A32E54" w:rsidRPr="001B047D" w:rsidRDefault="00A32E54" w:rsidP="00D32447">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-сравнивать и классифицировать объекты природы, самостоятельно</w:t>
            </w:r>
            <w:r w:rsidR="00D32447" w:rsidRPr="001B047D">
              <w:rPr>
                <w:rFonts w:ascii="Times New Roman" w:hAnsi="Times New Roman"/>
                <w:i/>
                <w:sz w:val="24"/>
                <w:szCs w:val="24"/>
              </w:rPr>
              <w:t xml:space="preserve"> </w:t>
            </w:r>
            <w:r w:rsidRPr="001B047D">
              <w:rPr>
                <w:rFonts w:ascii="Times New Roman" w:hAnsi="Times New Roman"/>
                <w:i/>
                <w:sz w:val="24"/>
                <w:szCs w:val="24"/>
              </w:rPr>
              <w:t>выбирая основания.</w:t>
            </w:r>
          </w:p>
          <w:p w14:paraId="274D4FFB" w14:textId="67726068"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-сопоставлять информацию, представленную в разных видах, обобщать еѐ и использовать при выполнении заданий;</w:t>
            </w:r>
          </w:p>
          <w:p w14:paraId="5C021EDB" w14:textId="79385A8E" w:rsidR="00A32E54" w:rsidRPr="001B047D" w:rsidRDefault="00A32E54" w:rsidP="00AE2E94">
            <w:pPr>
              <w:spacing w:after="0" w:line="240" w:lineRule="auto"/>
              <w:jc w:val="both"/>
              <w:rPr>
                <w:rFonts w:ascii="Times New Roman" w:hAnsi="Times New Roman"/>
                <w:i/>
                <w:sz w:val="24"/>
                <w:szCs w:val="24"/>
              </w:rPr>
            </w:pPr>
            <w:r w:rsidRPr="001B047D">
              <w:rPr>
                <w:rFonts w:ascii="Times New Roman" w:hAnsi="Times New Roman"/>
                <w:i/>
                <w:sz w:val="24"/>
                <w:szCs w:val="24"/>
              </w:rPr>
              <w:t>- устанавливая причинно-следственные связи изменений в природе,</w:t>
            </w:r>
          </w:p>
          <w:p w14:paraId="5866AD1F" w14:textId="77777777"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проводить аналогии;</w:t>
            </w:r>
          </w:p>
          <w:p w14:paraId="760C57DF" w14:textId="5D599EBF" w:rsidR="00A32E54"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-сравнивать исторические и литературные источники;</w:t>
            </w:r>
          </w:p>
          <w:p w14:paraId="1523ADB2" w14:textId="315AB24B" w:rsidR="00A32E54" w:rsidRPr="001B047D" w:rsidRDefault="00A32E54" w:rsidP="00D32447">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-строить логическую цепочку рассуждений на основании исторических</w:t>
            </w:r>
            <w:r w:rsidR="00D32447" w:rsidRPr="001B047D">
              <w:rPr>
                <w:rFonts w:ascii="Times New Roman" w:hAnsi="Times New Roman"/>
                <w:i/>
                <w:sz w:val="24"/>
                <w:szCs w:val="24"/>
              </w:rPr>
              <w:t xml:space="preserve"> </w:t>
            </w:r>
            <w:r w:rsidRPr="001B047D">
              <w:rPr>
                <w:rFonts w:ascii="Times New Roman" w:hAnsi="Times New Roman"/>
                <w:i/>
                <w:sz w:val="24"/>
                <w:szCs w:val="24"/>
              </w:rPr>
              <w:t>источников;</w:t>
            </w:r>
          </w:p>
          <w:p w14:paraId="706054BC" w14:textId="0B411CBB" w:rsidR="00A719CA" w:rsidRPr="001B047D" w:rsidRDefault="00A32E54" w:rsidP="00AE2E94">
            <w:pPr>
              <w:spacing w:after="0" w:line="240" w:lineRule="auto"/>
              <w:ind w:firstLine="30"/>
              <w:jc w:val="both"/>
              <w:rPr>
                <w:rFonts w:ascii="Times New Roman" w:hAnsi="Times New Roman"/>
                <w:i/>
                <w:sz w:val="24"/>
                <w:szCs w:val="24"/>
              </w:rPr>
            </w:pPr>
            <w:r w:rsidRPr="001B047D">
              <w:rPr>
                <w:rFonts w:ascii="Times New Roman" w:hAnsi="Times New Roman"/>
                <w:i/>
                <w:sz w:val="24"/>
                <w:szCs w:val="24"/>
              </w:rPr>
              <w:t>- собирать краеведческий материал, описывать его.</w:t>
            </w:r>
          </w:p>
        </w:tc>
      </w:tr>
      <w:tr w:rsidR="00A719CA" w:rsidRPr="001B047D" w14:paraId="1596EAB4" w14:textId="77777777" w:rsidTr="00AE2E94">
        <w:tc>
          <w:tcPr>
            <w:tcW w:w="5000" w:type="pct"/>
            <w:gridSpan w:val="2"/>
          </w:tcPr>
          <w:p w14:paraId="1A8258D7"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lastRenderedPageBreak/>
              <w:t>Регулятивные</w:t>
            </w:r>
          </w:p>
        </w:tc>
      </w:tr>
      <w:tr w:rsidR="00A719CA" w:rsidRPr="001B047D" w14:paraId="6D0CD8C5" w14:textId="77777777" w:rsidTr="00AE2E94">
        <w:tc>
          <w:tcPr>
            <w:tcW w:w="2500" w:type="pct"/>
          </w:tcPr>
          <w:p w14:paraId="275A3B3C" w14:textId="77777777" w:rsidR="00A32E54" w:rsidRPr="001B047D" w:rsidRDefault="00A32E54"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 xml:space="preserve">-принимать и сохранять цель познавательной деятельности; </w:t>
            </w:r>
          </w:p>
          <w:p w14:paraId="227023CF" w14:textId="391CE089" w:rsidR="00A32E54" w:rsidRPr="001B047D" w:rsidRDefault="00A32E54"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-планировать свои действия в соответствии с поставленной целью;</w:t>
            </w:r>
          </w:p>
          <w:p w14:paraId="431A8029" w14:textId="1781E894" w:rsidR="00A32E54" w:rsidRPr="001B047D" w:rsidRDefault="00A32E54"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-осуществлять пошаговый и итоговый контроль;</w:t>
            </w:r>
          </w:p>
          <w:p w14:paraId="59B6B083" w14:textId="7674BC43" w:rsidR="00A719CA" w:rsidRPr="001B047D" w:rsidRDefault="00FE19C7" w:rsidP="00AE2E94">
            <w:pPr>
              <w:spacing w:after="0" w:line="240" w:lineRule="auto"/>
              <w:jc w:val="both"/>
              <w:rPr>
                <w:rFonts w:ascii="Times New Roman" w:hAnsi="Times New Roman"/>
                <w:iCs/>
                <w:color w:val="000000"/>
                <w:sz w:val="24"/>
                <w:szCs w:val="24"/>
                <w:lang w:eastAsia="ar-SA"/>
              </w:rPr>
            </w:pPr>
            <w:r w:rsidRPr="001B047D">
              <w:rPr>
                <w:rFonts w:ascii="Times New Roman" w:hAnsi="Times New Roman"/>
                <w:iCs/>
                <w:color w:val="000000"/>
                <w:sz w:val="24"/>
                <w:szCs w:val="24"/>
                <w:lang w:eastAsia="ar-SA"/>
              </w:rPr>
              <w:t>-</w:t>
            </w:r>
            <w:r w:rsidR="00A32E54" w:rsidRPr="001B047D">
              <w:rPr>
                <w:rFonts w:ascii="Times New Roman" w:hAnsi="Times New Roman"/>
                <w:iCs/>
                <w:color w:val="000000"/>
                <w:sz w:val="24"/>
                <w:szCs w:val="24"/>
                <w:lang w:eastAsia="ar-SA"/>
              </w:rPr>
              <w:t>осознавать свое продвижение в овладении знаниями и умениями</w:t>
            </w:r>
          </w:p>
        </w:tc>
        <w:tc>
          <w:tcPr>
            <w:tcW w:w="2500" w:type="pct"/>
          </w:tcPr>
          <w:p w14:paraId="6967F8A8" w14:textId="15D467AE" w:rsidR="00A32E54" w:rsidRPr="001B047D" w:rsidRDefault="00FE19C7" w:rsidP="00AE2E94">
            <w:pPr>
              <w:spacing w:after="0" w:line="240" w:lineRule="auto"/>
              <w:rPr>
                <w:rFonts w:ascii="Times New Roman" w:hAnsi="Times New Roman"/>
                <w:i/>
                <w:sz w:val="24"/>
                <w:szCs w:val="24"/>
              </w:rPr>
            </w:pPr>
            <w:r w:rsidRPr="001B047D">
              <w:rPr>
                <w:rFonts w:ascii="Times New Roman" w:hAnsi="Times New Roman"/>
                <w:i/>
                <w:sz w:val="24"/>
                <w:szCs w:val="24"/>
              </w:rPr>
              <w:t>-</w:t>
            </w:r>
            <w:r w:rsidR="00A32E54" w:rsidRPr="001B047D">
              <w:rPr>
                <w:rFonts w:ascii="Times New Roman" w:hAnsi="Times New Roman"/>
                <w:i/>
                <w:sz w:val="24"/>
                <w:szCs w:val="24"/>
              </w:rPr>
              <w:t>самостоятельно планировать свои действия в соответствии с поставленной</w:t>
            </w:r>
            <w:r w:rsidRPr="001B047D">
              <w:rPr>
                <w:rFonts w:ascii="Times New Roman" w:hAnsi="Times New Roman"/>
                <w:i/>
                <w:sz w:val="24"/>
                <w:szCs w:val="24"/>
              </w:rPr>
              <w:t xml:space="preserve"> </w:t>
            </w:r>
            <w:r w:rsidR="00A32E54" w:rsidRPr="001B047D">
              <w:rPr>
                <w:rFonts w:ascii="Times New Roman" w:hAnsi="Times New Roman"/>
                <w:i/>
                <w:sz w:val="24"/>
                <w:szCs w:val="24"/>
              </w:rPr>
              <w:t>целью;</w:t>
            </w:r>
          </w:p>
          <w:p w14:paraId="509E8979" w14:textId="20F072A4" w:rsidR="00A719CA" w:rsidRPr="001B047D" w:rsidRDefault="00FE19C7" w:rsidP="00AE2E94">
            <w:pPr>
              <w:spacing w:after="0" w:line="240" w:lineRule="auto"/>
              <w:rPr>
                <w:rFonts w:ascii="Times New Roman" w:hAnsi="Times New Roman"/>
                <w:i/>
                <w:sz w:val="24"/>
                <w:szCs w:val="24"/>
              </w:rPr>
            </w:pPr>
            <w:r w:rsidRPr="001B047D">
              <w:rPr>
                <w:rFonts w:ascii="Times New Roman" w:hAnsi="Times New Roman"/>
                <w:i/>
                <w:sz w:val="24"/>
                <w:szCs w:val="24"/>
              </w:rPr>
              <w:t>-</w:t>
            </w:r>
            <w:r w:rsidR="00A32E54" w:rsidRPr="001B047D">
              <w:rPr>
                <w:rFonts w:ascii="Times New Roman" w:hAnsi="Times New Roman"/>
                <w:i/>
                <w:sz w:val="24"/>
                <w:szCs w:val="24"/>
              </w:rPr>
              <w:t>самостоятельно адекватно оценивать правильность выполнения задания и</w:t>
            </w:r>
            <w:r w:rsidRPr="001B047D">
              <w:rPr>
                <w:rFonts w:ascii="Times New Roman" w:hAnsi="Times New Roman"/>
                <w:i/>
                <w:sz w:val="24"/>
                <w:szCs w:val="24"/>
              </w:rPr>
              <w:t xml:space="preserve"> </w:t>
            </w:r>
            <w:r w:rsidR="00A32E54" w:rsidRPr="001B047D">
              <w:rPr>
                <w:rFonts w:ascii="Times New Roman" w:hAnsi="Times New Roman"/>
                <w:i/>
                <w:sz w:val="24"/>
                <w:szCs w:val="24"/>
              </w:rPr>
              <w:t>вносить необходимые коррективы</w:t>
            </w:r>
          </w:p>
        </w:tc>
      </w:tr>
      <w:tr w:rsidR="00A719CA" w:rsidRPr="001B047D" w14:paraId="0B66E636" w14:textId="77777777" w:rsidTr="00AE2E94">
        <w:tc>
          <w:tcPr>
            <w:tcW w:w="5000" w:type="pct"/>
            <w:gridSpan w:val="2"/>
          </w:tcPr>
          <w:p w14:paraId="20E4FA66" w14:textId="77777777" w:rsidR="00A719CA" w:rsidRPr="001B047D" w:rsidRDefault="00A719CA" w:rsidP="00AE2E94">
            <w:pPr>
              <w:spacing w:after="0" w:line="240" w:lineRule="auto"/>
              <w:jc w:val="center"/>
              <w:rPr>
                <w:rFonts w:ascii="Times New Roman" w:hAnsi="Times New Roman"/>
                <w:b/>
                <w:i/>
                <w:color w:val="000000"/>
                <w:sz w:val="24"/>
                <w:szCs w:val="24"/>
              </w:rPr>
            </w:pPr>
            <w:r w:rsidRPr="001B047D">
              <w:rPr>
                <w:rFonts w:ascii="Times New Roman" w:hAnsi="Times New Roman"/>
                <w:b/>
                <w:color w:val="000000"/>
                <w:sz w:val="24"/>
                <w:szCs w:val="24"/>
              </w:rPr>
              <w:t>Коммуникативные</w:t>
            </w:r>
          </w:p>
        </w:tc>
      </w:tr>
      <w:tr w:rsidR="00A719CA" w:rsidRPr="001B047D" w14:paraId="0CD48456" w14:textId="77777777" w:rsidTr="00FE19C7">
        <w:trPr>
          <w:trHeight w:val="583"/>
        </w:trPr>
        <w:tc>
          <w:tcPr>
            <w:tcW w:w="2500" w:type="pct"/>
          </w:tcPr>
          <w:p w14:paraId="0D026ADB" w14:textId="436AB4BA" w:rsidR="00A32E54" w:rsidRPr="001B047D" w:rsidRDefault="00FE19C7" w:rsidP="00AE2E94">
            <w:pPr>
              <w:spacing w:after="0" w:line="240" w:lineRule="auto"/>
              <w:ind w:firstLine="72"/>
              <w:rPr>
                <w:rFonts w:ascii="Times New Roman" w:hAnsi="Times New Roman"/>
                <w:sz w:val="24"/>
                <w:szCs w:val="24"/>
              </w:rPr>
            </w:pPr>
            <w:r w:rsidRPr="001B047D">
              <w:rPr>
                <w:rFonts w:ascii="Times New Roman" w:hAnsi="Times New Roman"/>
                <w:sz w:val="24"/>
                <w:szCs w:val="24"/>
              </w:rPr>
              <w:t>-</w:t>
            </w:r>
            <w:r w:rsidR="00A32E54" w:rsidRPr="001B047D">
              <w:rPr>
                <w:rFonts w:ascii="Times New Roman" w:hAnsi="Times New Roman"/>
                <w:sz w:val="24"/>
                <w:szCs w:val="24"/>
              </w:rPr>
              <w:t>сотрудничать с одноклассниками при выполнении заданий в паре:</w:t>
            </w:r>
          </w:p>
          <w:p w14:paraId="059A6037" w14:textId="6FA4116B" w:rsidR="00A719CA" w:rsidRPr="001B047D" w:rsidRDefault="00FE19C7" w:rsidP="00AE2E94">
            <w:pPr>
              <w:spacing w:after="0" w:line="240" w:lineRule="auto"/>
              <w:ind w:firstLine="72"/>
              <w:rPr>
                <w:rFonts w:ascii="Times New Roman" w:hAnsi="Times New Roman"/>
                <w:sz w:val="24"/>
                <w:szCs w:val="24"/>
              </w:rPr>
            </w:pPr>
            <w:r w:rsidRPr="001B047D">
              <w:rPr>
                <w:rFonts w:ascii="Times New Roman" w:hAnsi="Times New Roman"/>
                <w:sz w:val="24"/>
                <w:szCs w:val="24"/>
              </w:rPr>
              <w:t>-</w:t>
            </w:r>
            <w:r w:rsidR="00A32E54" w:rsidRPr="001B047D">
              <w:rPr>
                <w:rFonts w:ascii="Times New Roman" w:hAnsi="Times New Roman"/>
                <w:sz w:val="24"/>
                <w:szCs w:val="24"/>
              </w:rPr>
              <w:t>устанавливать очерѐдность действий, осуществлять взаимопроверку.</w:t>
            </w:r>
          </w:p>
        </w:tc>
        <w:tc>
          <w:tcPr>
            <w:tcW w:w="2500" w:type="pct"/>
          </w:tcPr>
          <w:p w14:paraId="0B9C4557" w14:textId="043D2B83" w:rsidR="00A32E54" w:rsidRPr="001B047D" w:rsidRDefault="00FE19C7"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w:t>
            </w:r>
            <w:r w:rsidR="00A32E54" w:rsidRPr="001B047D">
              <w:rPr>
                <w:rFonts w:ascii="Times New Roman" w:hAnsi="Times New Roman"/>
                <w:i/>
                <w:color w:val="000000"/>
                <w:sz w:val="24"/>
                <w:szCs w:val="24"/>
              </w:rPr>
              <w:t>распределять обязанности при работе в группе;</w:t>
            </w:r>
          </w:p>
          <w:p w14:paraId="0E69D31C" w14:textId="433FB197" w:rsidR="00A719CA" w:rsidRPr="001B047D" w:rsidRDefault="00FE19C7" w:rsidP="00AE2E94">
            <w:pPr>
              <w:spacing w:after="0" w:line="240" w:lineRule="auto"/>
              <w:ind w:firstLine="72"/>
              <w:rPr>
                <w:rFonts w:ascii="Times New Roman" w:hAnsi="Times New Roman"/>
                <w:i/>
                <w:color w:val="000000"/>
                <w:sz w:val="24"/>
                <w:szCs w:val="24"/>
              </w:rPr>
            </w:pPr>
            <w:r w:rsidRPr="001B047D">
              <w:rPr>
                <w:rFonts w:ascii="Times New Roman" w:hAnsi="Times New Roman"/>
                <w:i/>
                <w:color w:val="000000"/>
                <w:sz w:val="24"/>
                <w:szCs w:val="24"/>
              </w:rPr>
              <w:t>-</w:t>
            </w:r>
            <w:r w:rsidR="00A32E54" w:rsidRPr="001B047D">
              <w:rPr>
                <w:rFonts w:ascii="Times New Roman" w:hAnsi="Times New Roman"/>
                <w:i/>
                <w:color w:val="000000"/>
                <w:sz w:val="24"/>
                <w:szCs w:val="24"/>
              </w:rPr>
              <w:t xml:space="preserve"> учитывать мнение </w:t>
            </w:r>
            <w:r w:rsidR="00723F94" w:rsidRPr="001B047D">
              <w:rPr>
                <w:rFonts w:ascii="Times New Roman" w:hAnsi="Times New Roman"/>
                <w:i/>
                <w:color w:val="000000"/>
                <w:sz w:val="24"/>
                <w:szCs w:val="24"/>
              </w:rPr>
              <w:t>партнёра</w:t>
            </w:r>
            <w:r w:rsidR="00A32E54" w:rsidRPr="001B047D">
              <w:rPr>
                <w:rFonts w:ascii="Times New Roman" w:hAnsi="Times New Roman"/>
                <w:i/>
                <w:color w:val="000000"/>
                <w:sz w:val="24"/>
                <w:szCs w:val="24"/>
              </w:rPr>
              <w:t>, аргументировано критиковать допущенные</w:t>
            </w:r>
            <w:r w:rsidRPr="001B047D">
              <w:rPr>
                <w:rFonts w:ascii="Times New Roman" w:hAnsi="Times New Roman"/>
                <w:i/>
                <w:color w:val="000000"/>
                <w:sz w:val="24"/>
                <w:szCs w:val="24"/>
              </w:rPr>
              <w:t xml:space="preserve"> </w:t>
            </w:r>
            <w:r w:rsidR="00A32E54" w:rsidRPr="001B047D">
              <w:rPr>
                <w:rFonts w:ascii="Times New Roman" w:hAnsi="Times New Roman"/>
                <w:i/>
                <w:color w:val="000000"/>
                <w:sz w:val="24"/>
                <w:szCs w:val="24"/>
              </w:rPr>
              <w:t>ошибки, обосновывать своѐ решение.</w:t>
            </w:r>
          </w:p>
        </w:tc>
      </w:tr>
    </w:tbl>
    <w:p w14:paraId="03331721" w14:textId="77777777" w:rsidR="00A719CA" w:rsidRPr="001B047D" w:rsidRDefault="00A719CA" w:rsidP="00AE2E94">
      <w:pPr>
        <w:spacing w:line="240" w:lineRule="auto"/>
        <w:rPr>
          <w:rFonts w:ascii="Times New Roman" w:hAnsi="Times New Roman" w:cs="Times New Roman"/>
          <w:sz w:val="24"/>
          <w:szCs w:val="24"/>
        </w:rPr>
      </w:pPr>
    </w:p>
    <w:p w14:paraId="4B941A1C" w14:textId="77777777" w:rsidR="00B7152E" w:rsidRPr="001B047D" w:rsidRDefault="00B7152E" w:rsidP="00AE2E94">
      <w:pPr>
        <w:spacing w:line="240" w:lineRule="auto"/>
        <w:ind w:left="360"/>
        <w:jc w:val="center"/>
        <w:rPr>
          <w:rFonts w:ascii="Times New Roman" w:eastAsia="Calibri" w:hAnsi="Times New Roman" w:cs="Times New Roman"/>
          <w:b/>
          <w:sz w:val="24"/>
          <w:szCs w:val="24"/>
          <w:u w:val="single"/>
        </w:rPr>
      </w:pPr>
      <w:r w:rsidRPr="001B047D">
        <w:rPr>
          <w:rFonts w:ascii="Times New Roman" w:eastAsia="Calibri" w:hAnsi="Times New Roman" w:cs="Times New Roman"/>
          <w:b/>
          <w:sz w:val="24"/>
          <w:szCs w:val="24"/>
          <w:u w:val="single"/>
        </w:rPr>
        <w:t>2. Содержание учебного предмета</w:t>
      </w:r>
    </w:p>
    <w:p w14:paraId="48E1795E" w14:textId="10F3B0D5" w:rsidR="003C1091" w:rsidRPr="001B047D" w:rsidRDefault="003C1091" w:rsidP="003C1091">
      <w:pPr>
        <w:spacing w:after="0" w:line="240" w:lineRule="auto"/>
        <w:jc w:val="both"/>
        <w:rPr>
          <w:rFonts w:ascii="Times New Roman" w:hAnsi="Times New Roman" w:cs="Times New Roman"/>
          <w:b/>
          <w:i/>
          <w:color w:val="FF0000"/>
          <w:sz w:val="24"/>
          <w:szCs w:val="24"/>
          <w:u w:val="single"/>
        </w:rPr>
      </w:pPr>
      <w:r w:rsidRPr="001B047D">
        <w:rPr>
          <w:rFonts w:ascii="Times New Roman" w:hAnsi="Times New Roman" w:cs="Times New Roman"/>
          <w:b/>
          <w:i/>
          <w:color w:val="FF0000"/>
          <w:sz w:val="24"/>
          <w:szCs w:val="24"/>
          <w:u w:val="single"/>
        </w:rPr>
        <w:t>В курсе окружающий мир 1-го класса выделяется разделы</w:t>
      </w:r>
    </w:p>
    <w:p w14:paraId="1BBFA462" w14:textId="77777777" w:rsidR="009D1A0C" w:rsidRPr="001B047D" w:rsidRDefault="009D1A0C" w:rsidP="003C1091">
      <w:pPr>
        <w:spacing w:after="0" w:line="240" w:lineRule="auto"/>
        <w:jc w:val="both"/>
        <w:rPr>
          <w:rFonts w:ascii="Times New Roman" w:hAnsi="Times New Roman" w:cs="Times New Roman"/>
          <w:b/>
          <w:i/>
          <w:color w:val="FF0000"/>
          <w:sz w:val="24"/>
          <w:szCs w:val="24"/>
          <w:u w:val="single"/>
        </w:rPr>
      </w:pPr>
    </w:p>
    <w:p w14:paraId="70B4FC65" w14:textId="3E55E7AB" w:rsidR="003C1091" w:rsidRPr="001B047D" w:rsidRDefault="003C1091" w:rsidP="003C1091">
      <w:pPr>
        <w:spacing w:after="0" w:line="240" w:lineRule="auto"/>
        <w:jc w:val="both"/>
        <w:rPr>
          <w:rFonts w:ascii="Times New Roman" w:hAnsi="Times New Roman" w:cs="Times New Roman"/>
          <w:b/>
          <w:sz w:val="24"/>
          <w:szCs w:val="24"/>
        </w:rPr>
      </w:pPr>
      <w:r w:rsidRPr="001B047D">
        <w:rPr>
          <w:rFonts w:ascii="Times New Roman" w:hAnsi="Times New Roman" w:cs="Times New Roman"/>
          <w:b/>
          <w:bCs/>
          <w:iCs/>
          <w:sz w:val="24"/>
          <w:szCs w:val="24"/>
        </w:rPr>
        <w:t>Вве</w:t>
      </w:r>
      <w:r w:rsidR="009D1A0C" w:rsidRPr="001B047D">
        <w:rPr>
          <w:rFonts w:ascii="Times New Roman" w:hAnsi="Times New Roman" w:cs="Times New Roman"/>
          <w:b/>
          <w:bCs/>
          <w:iCs/>
          <w:sz w:val="24"/>
          <w:szCs w:val="24"/>
        </w:rPr>
        <w:t>дение. Что такое окружающий мир</w:t>
      </w:r>
    </w:p>
    <w:p w14:paraId="6A43933E" w14:textId="77777777" w:rsidR="003C1091" w:rsidRPr="001B047D" w:rsidRDefault="003C1091" w:rsidP="003C1091">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Нас окружает удивительный мир: неживая и живая природа, объекты, сделанные руками человека, люди.</w:t>
      </w:r>
    </w:p>
    <w:p w14:paraId="3D74A8BC" w14:textId="21FDAC17" w:rsidR="003C1091" w:rsidRPr="001B047D" w:rsidRDefault="009D1A0C" w:rsidP="003C1091">
      <w:pPr>
        <w:spacing w:after="0" w:line="240" w:lineRule="auto"/>
        <w:jc w:val="both"/>
        <w:rPr>
          <w:rFonts w:ascii="Times New Roman" w:hAnsi="Times New Roman" w:cs="Times New Roman"/>
          <w:b/>
          <w:bCs/>
          <w:iCs/>
          <w:sz w:val="24"/>
          <w:szCs w:val="24"/>
        </w:rPr>
      </w:pPr>
      <w:r w:rsidRPr="001B047D">
        <w:rPr>
          <w:rFonts w:ascii="Times New Roman" w:hAnsi="Times New Roman" w:cs="Times New Roman"/>
          <w:b/>
          <w:bCs/>
          <w:iCs/>
          <w:sz w:val="24"/>
          <w:szCs w:val="24"/>
        </w:rPr>
        <w:t>Мы – школьники</w:t>
      </w:r>
    </w:p>
    <w:p w14:paraId="44EA6BA6" w14:textId="6F5289B4" w:rsidR="009D1A0C" w:rsidRPr="001B047D" w:rsidRDefault="009D1A0C" w:rsidP="009D1A0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lastRenderedPageBreak/>
        <w:t xml:space="preserve">Давай познакомимся. Мы </w:t>
      </w:r>
      <w:proofErr w:type="gramStart"/>
      <w:r w:rsidRPr="001B047D">
        <w:rPr>
          <w:rFonts w:ascii="Times New Roman" w:hAnsi="Times New Roman" w:cs="Times New Roman"/>
          <w:sz w:val="24"/>
          <w:szCs w:val="24"/>
        </w:rPr>
        <w:t>-ш</w:t>
      </w:r>
      <w:proofErr w:type="gramEnd"/>
      <w:r w:rsidRPr="001B047D">
        <w:rPr>
          <w:rFonts w:ascii="Times New Roman" w:hAnsi="Times New Roman" w:cs="Times New Roman"/>
          <w:sz w:val="24"/>
          <w:szCs w:val="24"/>
        </w:rPr>
        <w:t>кольники. Правила поведения в школе.</w:t>
      </w:r>
    </w:p>
    <w:p w14:paraId="66EB52E7" w14:textId="0BADDE1C" w:rsidR="003C1091" w:rsidRPr="001B047D" w:rsidRDefault="003C1091" w:rsidP="003C1091">
      <w:pPr>
        <w:spacing w:after="0" w:line="240" w:lineRule="auto"/>
        <w:jc w:val="both"/>
        <w:rPr>
          <w:rFonts w:ascii="Times New Roman" w:hAnsi="Times New Roman" w:cs="Times New Roman"/>
          <w:b/>
          <w:bCs/>
          <w:iCs/>
          <w:sz w:val="24"/>
          <w:szCs w:val="24"/>
        </w:rPr>
      </w:pPr>
      <w:r w:rsidRPr="001B047D">
        <w:rPr>
          <w:rFonts w:ascii="Times New Roman" w:hAnsi="Times New Roman" w:cs="Times New Roman"/>
          <w:b/>
          <w:bCs/>
          <w:iCs/>
          <w:sz w:val="24"/>
          <w:szCs w:val="24"/>
        </w:rPr>
        <w:t>Родная природа</w:t>
      </w:r>
      <w:r w:rsidR="009D1A0C" w:rsidRPr="001B047D">
        <w:rPr>
          <w:rFonts w:ascii="Times New Roman" w:hAnsi="Times New Roman" w:cs="Times New Roman"/>
          <w:b/>
          <w:bCs/>
          <w:iCs/>
          <w:sz w:val="24"/>
          <w:szCs w:val="24"/>
        </w:rPr>
        <w:t> </w:t>
      </w:r>
    </w:p>
    <w:p w14:paraId="744C66B0" w14:textId="0D6FA86C" w:rsidR="009D1A0C" w:rsidRPr="001B047D" w:rsidRDefault="009D1A0C" w:rsidP="009D1A0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Сентябрь – первый месяц осени. Что нам осень подарила. Грибная пора. Семья. О маме. Любимые занятия. Воскресный день</w:t>
      </w:r>
      <w:proofErr w:type="gramStart"/>
      <w:r w:rsidRPr="001B047D">
        <w:rPr>
          <w:rFonts w:ascii="Times New Roman" w:hAnsi="Times New Roman" w:cs="Times New Roman"/>
          <w:sz w:val="24"/>
          <w:szCs w:val="24"/>
        </w:rPr>
        <w:t xml:space="preserve"> К</w:t>
      </w:r>
      <w:proofErr w:type="gramEnd"/>
      <w:r w:rsidRPr="001B047D">
        <w:rPr>
          <w:rFonts w:ascii="Times New Roman" w:hAnsi="Times New Roman" w:cs="Times New Roman"/>
          <w:sz w:val="24"/>
          <w:szCs w:val="24"/>
        </w:rPr>
        <w:t>ак из зерна получилась булка. Человек и домашние животные. «Октябрь уж наступил…» Птицы осенью Явления природы. Где ты живёшь? Правила поведения на дорогах. Ты и вещи. Кто работает ночью. Что такое здоровье? Правила гигиены. О режиме дня. Урок в спортивном зале. Ноябрь – зиме родной брат. Дикие животные. Звери – млекопитающие. Что мы знаем о птицах. Родной край Город, село Дом, в котором ты живёшь.</w:t>
      </w:r>
    </w:p>
    <w:p w14:paraId="2C7E3001" w14:textId="28964D3D" w:rsidR="009628A3" w:rsidRPr="001B047D" w:rsidRDefault="009628A3" w:rsidP="009D1A0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Наша стран</w:t>
      </w:r>
      <w:proofErr w:type="gramStart"/>
      <w:r w:rsidRPr="001B047D">
        <w:rPr>
          <w:rFonts w:ascii="Times New Roman" w:hAnsi="Times New Roman" w:cs="Times New Roman"/>
          <w:b/>
          <w:sz w:val="24"/>
          <w:szCs w:val="24"/>
        </w:rPr>
        <w:t>а-</w:t>
      </w:r>
      <w:proofErr w:type="gramEnd"/>
      <w:r w:rsidRPr="001B047D">
        <w:rPr>
          <w:rFonts w:ascii="Times New Roman" w:hAnsi="Times New Roman" w:cs="Times New Roman"/>
          <w:b/>
          <w:sz w:val="24"/>
          <w:szCs w:val="24"/>
        </w:rPr>
        <w:t xml:space="preserve"> Россия</w:t>
      </w:r>
    </w:p>
    <w:p w14:paraId="1D6E0EF5" w14:textId="224FDC16" w:rsidR="003C1091" w:rsidRPr="001B047D" w:rsidRDefault="009628A3" w:rsidP="009628A3">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Зачем люди трудятся. «В декабре, в декабре все деревья в серебре» Экскурсия в зимний лес</w:t>
      </w:r>
      <w:proofErr w:type="gramStart"/>
      <w:r w:rsidRPr="001B047D">
        <w:rPr>
          <w:rFonts w:ascii="Times New Roman" w:hAnsi="Times New Roman" w:cs="Times New Roman"/>
          <w:sz w:val="24"/>
          <w:szCs w:val="24"/>
        </w:rPr>
        <w:t xml:space="preserve"> К</w:t>
      </w:r>
      <w:proofErr w:type="gramEnd"/>
      <w:r w:rsidRPr="001B047D">
        <w:rPr>
          <w:rFonts w:ascii="Times New Roman" w:hAnsi="Times New Roman" w:cs="Times New Roman"/>
          <w:sz w:val="24"/>
          <w:szCs w:val="24"/>
        </w:rPr>
        <w:t>акой бывает вода? О дружбе</w:t>
      </w:r>
      <w:proofErr w:type="gramStart"/>
      <w:r w:rsidRPr="001B047D">
        <w:rPr>
          <w:rFonts w:ascii="Times New Roman" w:hAnsi="Times New Roman" w:cs="Times New Roman"/>
          <w:sz w:val="24"/>
          <w:szCs w:val="24"/>
        </w:rPr>
        <w:t xml:space="preserve"> И</w:t>
      </w:r>
      <w:proofErr w:type="gramEnd"/>
      <w:r w:rsidRPr="001B047D">
        <w:rPr>
          <w:rFonts w:ascii="Times New Roman" w:hAnsi="Times New Roman" w:cs="Times New Roman"/>
          <w:sz w:val="24"/>
          <w:szCs w:val="24"/>
        </w:rPr>
        <w:t>дем в гости С наступающим Новым годом! Январь – году начало, зиме – середина Хвойные деревья Жизнь птиц зимой</w:t>
      </w:r>
      <w:proofErr w:type="gramStart"/>
      <w:r w:rsidRPr="001B047D">
        <w:rPr>
          <w:rFonts w:ascii="Times New Roman" w:hAnsi="Times New Roman" w:cs="Times New Roman"/>
          <w:sz w:val="24"/>
          <w:szCs w:val="24"/>
        </w:rPr>
        <w:t xml:space="preserve"> Н</w:t>
      </w:r>
      <w:proofErr w:type="gramEnd"/>
      <w:r w:rsidRPr="001B047D">
        <w:rPr>
          <w:rFonts w:ascii="Times New Roman" w:hAnsi="Times New Roman" w:cs="Times New Roman"/>
          <w:sz w:val="24"/>
          <w:szCs w:val="24"/>
        </w:rPr>
        <w:t>аша страна – Россия Богата природа России. Мы – россияне. Народная сказка и народные игрушки. 23 февраля – День защитника Отечества. Февраль – месяц метелей и вьюг. Звери – млекопитающие. Наш уголок природы. Мы – граждане России. 8 – е марта – праздник всех женщин</w:t>
      </w:r>
      <w:proofErr w:type="gramStart"/>
      <w:r w:rsidRPr="001B047D">
        <w:rPr>
          <w:rFonts w:ascii="Times New Roman" w:hAnsi="Times New Roman" w:cs="Times New Roman"/>
          <w:sz w:val="24"/>
          <w:szCs w:val="24"/>
        </w:rPr>
        <w:t xml:space="preserve"> О</w:t>
      </w:r>
      <w:proofErr w:type="gramEnd"/>
      <w:r w:rsidRPr="001B047D">
        <w:rPr>
          <w:rFonts w:ascii="Times New Roman" w:hAnsi="Times New Roman" w:cs="Times New Roman"/>
          <w:sz w:val="24"/>
          <w:szCs w:val="24"/>
        </w:rPr>
        <w:t xml:space="preserve"> правилах поведения. Март –капельник Птичьи разговоры</w:t>
      </w:r>
      <w:proofErr w:type="gramStart"/>
      <w:r w:rsidRPr="001B047D">
        <w:rPr>
          <w:rFonts w:ascii="Times New Roman" w:hAnsi="Times New Roman" w:cs="Times New Roman"/>
          <w:sz w:val="24"/>
          <w:szCs w:val="24"/>
        </w:rPr>
        <w:t xml:space="preserve"> Е</w:t>
      </w:r>
      <w:proofErr w:type="gramEnd"/>
      <w:r w:rsidRPr="001B047D">
        <w:rPr>
          <w:rFonts w:ascii="Times New Roman" w:hAnsi="Times New Roman" w:cs="Times New Roman"/>
          <w:sz w:val="24"/>
          <w:szCs w:val="24"/>
        </w:rPr>
        <w:t>сли хочешь быть здоров, закаляйся! Здоровая пища. Какое бывает настроение. Апрель – водолей. Экскурсия в весенний лес Жизнь насекомых Весенние работы. Кто работает на транспорте. День космонавтики. Май весну завершает,  лето начинает Жизнь земноводных весной. Животное – живое существо. Природе нужны все Ты –  пешеход</w:t>
      </w:r>
    </w:p>
    <w:p w14:paraId="6FD38D21" w14:textId="77777777" w:rsidR="003C1091" w:rsidRPr="001B047D" w:rsidRDefault="003C1091" w:rsidP="003C1091">
      <w:pPr>
        <w:spacing w:after="0" w:line="240" w:lineRule="auto"/>
        <w:jc w:val="both"/>
        <w:rPr>
          <w:rFonts w:ascii="Times New Roman" w:hAnsi="Times New Roman" w:cs="Times New Roman"/>
          <w:color w:val="FF0000"/>
          <w:sz w:val="24"/>
          <w:szCs w:val="24"/>
        </w:rPr>
      </w:pPr>
    </w:p>
    <w:p w14:paraId="6A3CA444" w14:textId="4EF7F733" w:rsidR="00AA3772" w:rsidRPr="001B047D" w:rsidRDefault="00AA3772" w:rsidP="00AA3772">
      <w:pPr>
        <w:spacing w:after="0" w:line="240" w:lineRule="auto"/>
        <w:jc w:val="both"/>
        <w:rPr>
          <w:rFonts w:ascii="Times New Roman" w:hAnsi="Times New Roman" w:cs="Times New Roman"/>
          <w:b/>
          <w:i/>
          <w:color w:val="FF0000"/>
          <w:sz w:val="24"/>
          <w:szCs w:val="24"/>
          <w:u w:val="single"/>
        </w:rPr>
      </w:pPr>
      <w:r w:rsidRPr="001B047D">
        <w:rPr>
          <w:rFonts w:ascii="Times New Roman" w:hAnsi="Times New Roman" w:cs="Times New Roman"/>
          <w:b/>
          <w:i/>
          <w:color w:val="FF0000"/>
          <w:sz w:val="24"/>
          <w:szCs w:val="24"/>
          <w:u w:val="single"/>
        </w:rPr>
        <w:t>В курсе окружающий мир 2-го класса выделяется разделы</w:t>
      </w:r>
    </w:p>
    <w:p w14:paraId="5FBB7E17"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Введение. Что окружает человека </w:t>
      </w:r>
    </w:p>
    <w:p w14:paraId="36E12EAB" w14:textId="77777777" w:rsidR="0020645C" w:rsidRPr="001B047D" w:rsidRDefault="0020645C" w:rsidP="0020645C">
      <w:pPr>
        <w:spacing w:after="0" w:line="240" w:lineRule="auto"/>
        <w:jc w:val="both"/>
        <w:rPr>
          <w:rFonts w:ascii="Times New Roman" w:hAnsi="Times New Roman" w:cs="Times New Roman"/>
          <w:sz w:val="24"/>
          <w:szCs w:val="24"/>
        </w:rPr>
      </w:pPr>
      <w:proofErr w:type="gramStart"/>
      <w:r w:rsidRPr="001B047D">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1B047D">
        <w:rPr>
          <w:rFonts w:ascii="Times New Roman" w:hAnsi="Times New Roman" w:cs="Times New Roman"/>
          <w:sz w:val="24"/>
          <w:szCs w:val="24"/>
        </w:rPr>
        <w:t xml:space="preserve"> Настоящее, прошлое, будущее.</w:t>
      </w:r>
    </w:p>
    <w:p w14:paraId="77C828B0"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Кто ты такой </w:t>
      </w:r>
    </w:p>
    <w:p w14:paraId="6268D79B" w14:textId="6A88AF03"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Ты и твое здоровье.  Почему здоровье нужно беречь. Наши помощники — органы чувств</w:t>
      </w:r>
      <w:proofErr w:type="gramStart"/>
      <w:r w:rsidRPr="001B047D">
        <w:rPr>
          <w:rFonts w:ascii="Times New Roman" w:hAnsi="Times New Roman" w:cs="Times New Roman"/>
          <w:sz w:val="24"/>
          <w:szCs w:val="24"/>
        </w:rPr>
        <w:t>.З</w:t>
      </w:r>
      <w:proofErr w:type="gramEnd"/>
      <w:r w:rsidRPr="001B047D">
        <w:rPr>
          <w:rFonts w:ascii="Times New Roman" w:hAnsi="Times New Roman" w:cs="Times New Roman"/>
          <w:sz w:val="24"/>
          <w:szCs w:val="24"/>
        </w:rPr>
        <w:t>начение режима дня, гигиены и закаливания. Определение времени по часам (арабские и римские цифры).</w:t>
      </w:r>
    </w:p>
    <w:p w14:paraId="6B243FA1"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14:paraId="68A9FA06"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Кто живет рядом с тобой </w:t>
      </w:r>
    </w:p>
    <w:p w14:paraId="2CA483B2" w14:textId="37528834"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roofErr w:type="gramStart"/>
      <w:r w:rsidRPr="001B047D">
        <w:rPr>
          <w:rFonts w:ascii="Times New Roman" w:hAnsi="Times New Roman" w:cs="Times New Roman"/>
          <w:sz w:val="24"/>
          <w:szCs w:val="24"/>
        </w:rPr>
        <w:t>.П</w:t>
      </w:r>
      <w:proofErr w:type="gramEnd"/>
      <w:r w:rsidRPr="001B047D">
        <w:rPr>
          <w:rFonts w:ascii="Times New Roman" w:hAnsi="Times New Roman" w:cs="Times New Roman"/>
          <w:sz w:val="24"/>
          <w:szCs w:val="24"/>
        </w:rPr>
        <w:t xml:space="preserve">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w:t>
      </w:r>
      <w:r w:rsidRPr="001B047D">
        <w:rPr>
          <w:rFonts w:ascii="Times New Roman" w:hAnsi="Times New Roman" w:cs="Times New Roman"/>
          <w:sz w:val="24"/>
          <w:szCs w:val="24"/>
        </w:rPr>
        <w:lastRenderedPageBreak/>
        <w:t>справедливость, честность, внимательность, уважение к чужому мнению — правила взаимоотношений и дружбы. Твои друзья-одноклассники.</w:t>
      </w:r>
    </w:p>
    <w:p w14:paraId="3E5CFFAF"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Россия — твоя Родина </w:t>
      </w:r>
    </w:p>
    <w:p w14:paraId="10C9A303"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Что такое Родина. Почему человек любит свою Родину, как выражает свою любовь. Флаг и герб России.</w:t>
      </w:r>
    </w:p>
    <w:p w14:paraId="3AECFCAB" w14:textId="4DE1A666"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roofErr w:type="gramStart"/>
      <w:r w:rsidRPr="001B047D">
        <w:rPr>
          <w:rFonts w:ascii="Times New Roman" w:hAnsi="Times New Roman" w:cs="Times New Roman"/>
          <w:sz w:val="24"/>
          <w:szCs w:val="24"/>
        </w:rPr>
        <w:t>.К</w:t>
      </w:r>
      <w:proofErr w:type="gramEnd"/>
      <w:r w:rsidRPr="001B047D">
        <w:rPr>
          <w:rFonts w:ascii="Times New Roman" w:hAnsi="Times New Roman" w:cs="Times New Roman"/>
          <w:sz w:val="24"/>
          <w:szCs w:val="24"/>
        </w:rPr>
        <w:t>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roofErr w:type="gramStart"/>
      <w:r w:rsidRPr="001B047D">
        <w:rPr>
          <w:rFonts w:ascii="Times New Roman" w:hAnsi="Times New Roman" w:cs="Times New Roman"/>
          <w:sz w:val="24"/>
          <w:szCs w:val="24"/>
        </w:rPr>
        <w:t>.Г</w:t>
      </w:r>
      <w:proofErr w:type="gramEnd"/>
      <w:r w:rsidRPr="001B047D">
        <w:rPr>
          <w:rFonts w:ascii="Times New Roman" w:hAnsi="Times New Roman" w:cs="Times New Roman"/>
          <w:sz w:val="24"/>
          <w:szCs w:val="24"/>
        </w:rPr>
        <w:t>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roofErr w:type="gramStart"/>
      <w:r w:rsidRPr="001B047D">
        <w:rPr>
          <w:rFonts w:ascii="Times New Roman" w:hAnsi="Times New Roman" w:cs="Times New Roman"/>
          <w:sz w:val="24"/>
          <w:szCs w:val="24"/>
        </w:rPr>
        <w:t>.К</w:t>
      </w:r>
      <w:proofErr w:type="gramEnd"/>
      <w:r w:rsidRPr="001B047D">
        <w:rPr>
          <w:rFonts w:ascii="Times New Roman" w:hAnsi="Times New Roman" w:cs="Times New Roman"/>
          <w:sz w:val="24"/>
          <w:szCs w:val="24"/>
        </w:rPr>
        <w:t>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14:paraId="30A5FC5F"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Путешествие в прошлое (исторические сведения). Как Русь начиналась. Древняя Русь. Славяне — предки русского народа. Первое упоминание о славянах. Славянское поселение в V–I</w:t>
      </w:r>
      <w:proofErr w:type="gramStart"/>
      <w:r w:rsidRPr="001B047D">
        <w:rPr>
          <w:rFonts w:ascii="Times New Roman" w:hAnsi="Times New Roman" w:cs="Times New Roman"/>
          <w:sz w:val="24"/>
          <w:szCs w:val="24"/>
        </w:rPr>
        <w:t>Х</w:t>
      </w:r>
      <w:proofErr w:type="gramEnd"/>
      <w:r w:rsidRPr="001B047D">
        <w:rPr>
          <w:rFonts w:ascii="Times New Roman" w:hAnsi="Times New Roman" w:cs="Times New Roman"/>
          <w:sz w:val="24"/>
          <w:szCs w:val="24"/>
        </w:rPr>
        <w:t xml:space="preserve">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14:paraId="6ACF9097"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14:paraId="37EAE705"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Мы — жители Земли </w:t>
      </w:r>
    </w:p>
    <w:p w14:paraId="49AD6F86"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Солнечная «семья». Звезда по имени Солнце. Земля — планета. Чем Земля отличается от других планет Солнечной системы.</w:t>
      </w:r>
    </w:p>
    <w:p w14:paraId="1D9C572D"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Царства природы. Бактерии. Грибы. Животное и растение — живые существа. Какие животные обитают на Земле. Разнообразие животных и растений.</w:t>
      </w:r>
    </w:p>
    <w:p w14:paraId="11C9179E"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Природные сообщества.</w:t>
      </w:r>
    </w:p>
    <w:p w14:paraId="0FF9D119" w14:textId="2031269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proofErr w:type="gramStart"/>
      <w:r w:rsidRPr="001B047D">
        <w:rPr>
          <w:rFonts w:ascii="Times New Roman" w:hAnsi="Times New Roman" w:cs="Times New Roman"/>
          <w:sz w:val="24"/>
          <w:szCs w:val="24"/>
        </w:rPr>
        <w:t>.Ж</w:t>
      </w:r>
      <w:proofErr w:type="gramEnd"/>
      <w:r w:rsidRPr="001B047D">
        <w:rPr>
          <w:rFonts w:ascii="Times New Roman" w:hAnsi="Times New Roman" w:cs="Times New Roman"/>
          <w:sz w:val="24"/>
          <w:szCs w:val="24"/>
        </w:rPr>
        <w:t>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14:paraId="7DD76ADE"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Жизнь поля. Какие бывают поля, разнообразие культур, выращиваемых на полях: зерновые, овощные, технические и др. Животные поля.</w:t>
      </w:r>
    </w:p>
    <w:p w14:paraId="4C2BCF18" w14:textId="77777777"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t>Жизнь сада и огорода. Растения сада и огорода. Плодовые и ягодные культуры. Сезонный труд людей. Вредители сада и огорода.</w:t>
      </w:r>
    </w:p>
    <w:p w14:paraId="47B49CB7" w14:textId="77777777" w:rsidR="0020645C" w:rsidRPr="001B047D" w:rsidRDefault="0020645C" w:rsidP="0020645C">
      <w:pPr>
        <w:spacing w:after="0" w:line="240" w:lineRule="auto"/>
        <w:jc w:val="both"/>
        <w:rPr>
          <w:rFonts w:ascii="Times New Roman" w:hAnsi="Times New Roman" w:cs="Times New Roman"/>
          <w:b/>
          <w:sz w:val="24"/>
          <w:szCs w:val="24"/>
        </w:rPr>
      </w:pPr>
      <w:r w:rsidRPr="001B047D">
        <w:rPr>
          <w:rFonts w:ascii="Times New Roman" w:hAnsi="Times New Roman" w:cs="Times New Roman"/>
          <w:b/>
          <w:sz w:val="24"/>
          <w:szCs w:val="24"/>
        </w:rPr>
        <w:t xml:space="preserve">Природа и человек. </w:t>
      </w:r>
    </w:p>
    <w:p w14:paraId="01BC378C" w14:textId="1FE65EB9" w:rsidR="0020645C" w:rsidRPr="001B047D" w:rsidRDefault="0020645C" w:rsidP="0020645C">
      <w:pPr>
        <w:spacing w:after="0" w:line="240" w:lineRule="auto"/>
        <w:jc w:val="both"/>
        <w:rPr>
          <w:rFonts w:ascii="Times New Roman" w:hAnsi="Times New Roman" w:cs="Times New Roman"/>
          <w:sz w:val="24"/>
          <w:szCs w:val="24"/>
        </w:rPr>
      </w:pPr>
      <w:r w:rsidRPr="001B047D">
        <w:rPr>
          <w:rFonts w:ascii="Times New Roman" w:hAnsi="Times New Roman" w:cs="Times New Roman"/>
          <w:sz w:val="24"/>
          <w:szCs w:val="24"/>
        </w:rPr>
        <w:lastRenderedPageBreak/>
        <w:t>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Путешествие в прошлое (исторические сведения). Как человек одомашнил животных.</w:t>
      </w:r>
    </w:p>
    <w:p w14:paraId="2048A215" w14:textId="77777777" w:rsidR="0020645C" w:rsidRPr="001B047D" w:rsidRDefault="0020645C" w:rsidP="0020645C">
      <w:pPr>
        <w:spacing w:after="0" w:line="240" w:lineRule="auto"/>
        <w:jc w:val="both"/>
        <w:rPr>
          <w:rFonts w:ascii="Times New Roman" w:hAnsi="Times New Roman" w:cs="Times New Roman"/>
          <w:b/>
          <w:i/>
          <w:color w:val="FF0000"/>
          <w:sz w:val="24"/>
          <w:szCs w:val="24"/>
          <w:u w:val="single"/>
        </w:rPr>
      </w:pPr>
    </w:p>
    <w:p w14:paraId="7888CF7D" w14:textId="1D7ECE15" w:rsidR="0020645C" w:rsidRPr="001B047D" w:rsidRDefault="0020645C" w:rsidP="0020645C">
      <w:pPr>
        <w:spacing w:after="0" w:line="240" w:lineRule="auto"/>
        <w:jc w:val="both"/>
        <w:rPr>
          <w:rFonts w:ascii="Times New Roman" w:hAnsi="Times New Roman" w:cs="Times New Roman"/>
          <w:b/>
          <w:i/>
          <w:color w:val="FF0000"/>
          <w:sz w:val="24"/>
          <w:szCs w:val="24"/>
          <w:u w:val="single"/>
        </w:rPr>
      </w:pPr>
      <w:r w:rsidRPr="001B047D">
        <w:rPr>
          <w:rFonts w:ascii="Times New Roman" w:hAnsi="Times New Roman" w:cs="Times New Roman"/>
          <w:b/>
          <w:i/>
          <w:color w:val="FF0000"/>
          <w:sz w:val="24"/>
          <w:szCs w:val="24"/>
          <w:u w:val="single"/>
        </w:rPr>
        <w:t>В курсе окружающий мир 3-го класса выделяется разделы</w:t>
      </w:r>
    </w:p>
    <w:p w14:paraId="506AA001" w14:textId="42BF344D"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природа</w:t>
      </w:r>
    </w:p>
    <w:p w14:paraId="64B8E5FC" w14:textId="2C4AE61D" w:rsidR="00B7152E" w:rsidRPr="001B047D" w:rsidRDefault="00B7152E" w:rsidP="00AE2E94">
      <w:pPr>
        <w:pStyle w:val="Textbody"/>
        <w:spacing w:after="0"/>
        <w:rPr>
          <w:rFonts w:eastAsia="Calibri" w:cs="Times New Roman"/>
          <w:b/>
          <w:lang w:val="ru-RU"/>
        </w:rPr>
      </w:pPr>
      <w:r w:rsidRPr="001B047D">
        <w:rPr>
          <w:rFonts w:eastAsia="Calibri" w:cs="Times New Roman"/>
          <w:b/>
        </w:rPr>
        <w:t>Земля – наш</w:t>
      </w:r>
      <w:r w:rsidRPr="001B047D">
        <w:rPr>
          <w:rFonts w:eastAsia="Calibri" w:cs="Times New Roman"/>
          <w:b/>
          <w:lang w:val="ru-RU"/>
        </w:rPr>
        <w:t xml:space="preserve"> </w:t>
      </w:r>
      <w:r w:rsidRPr="001B047D">
        <w:rPr>
          <w:rFonts w:eastAsia="Calibri" w:cs="Times New Roman"/>
          <w:b/>
        </w:rPr>
        <w:t>общий</w:t>
      </w:r>
      <w:r w:rsidRPr="001B047D">
        <w:rPr>
          <w:rFonts w:eastAsia="Calibri" w:cs="Times New Roman"/>
          <w:b/>
          <w:lang w:val="ru-RU"/>
        </w:rPr>
        <w:t xml:space="preserve"> </w:t>
      </w:r>
      <w:r w:rsidRPr="001B047D">
        <w:rPr>
          <w:rFonts w:eastAsia="Calibri" w:cs="Times New Roman"/>
          <w:b/>
        </w:rPr>
        <w:t>дом</w:t>
      </w:r>
      <w:r w:rsidRPr="001B047D">
        <w:rPr>
          <w:rFonts w:eastAsia="Calibri" w:cs="Times New Roman"/>
          <w:b/>
          <w:lang w:val="ru-RU"/>
        </w:rPr>
        <w:t xml:space="preserve"> </w:t>
      </w:r>
    </w:p>
    <w:p w14:paraId="245BD3DC" w14:textId="739B0850" w:rsidR="00B7152E" w:rsidRPr="001B047D" w:rsidRDefault="00B7152E" w:rsidP="00AE2E94">
      <w:pPr>
        <w:pStyle w:val="Textbody"/>
        <w:spacing w:after="0"/>
        <w:rPr>
          <w:rFonts w:cs="Times New Roman"/>
          <w:lang w:val="ru-RU"/>
        </w:rPr>
      </w:pPr>
      <w:r w:rsidRPr="001B047D">
        <w:rPr>
          <w:rFonts w:cs="Times New Roman"/>
          <w:lang w:val="ru-RU"/>
        </w:rPr>
        <w:t>Где и когда ты живешь. Солнечная система. Условия жизни на Земле.</w:t>
      </w:r>
    </w:p>
    <w:p w14:paraId="71DB5431" w14:textId="7E030A63" w:rsidR="00B7152E" w:rsidRPr="001B047D" w:rsidRDefault="00B7152E" w:rsidP="00AE2E94">
      <w:pPr>
        <w:pStyle w:val="Textbody"/>
        <w:spacing w:after="0"/>
        <w:rPr>
          <w:rFonts w:eastAsia="Calibri" w:cs="Times New Roman"/>
          <w:b/>
          <w:lang w:val="ru-RU"/>
        </w:rPr>
      </w:pPr>
      <w:r w:rsidRPr="001B047D">
        <w:rPr>
          <w:rFonts w:eastAsia="Calibri" w:cs="Times New Roman"/>
          <w:b/>
        </w:rPr>
        <w:t>Как</w:t>
      </w:r>
      <w:r w:rsidRPr="001B047D">
        <w:rPr>
          <w:rFonts w:eastAsia="Calibri" w:cs="Times New Roman"/>
          <w:b/>
          <w:lang w:val="ru-RU"/>
        </w:rPr>
        <w:t xml:space="preserve"> </w:t>
      </w:r>
      <w:r w:rsidRPr="001B047D">
        <w:rPr>
          <w:rFonts w:eastAsia="Calibri" w:cs="Times New Roman"/>
          <w:b/>
        </w:rPr>
        <w:t>человек</w:t>
      </w:r>
      <w:r w:rsidRPr="001B047D">
        <w:rPr>
          <w:rFonts w:eastAsia="Calibri" w:cs="Times New Roman"/>
          <w:b/>
          <w:lang w:val="ru-RU"/>
        </w:rPr>
        <w:t xml:space="preserve"> </w:t>
      </w:r>
      <w:r w:rsidRPr="001B047D">
        <w:rPr>
          <w:rFonts w:eastAsia="Calibri" w:cs="Times New Roman"/>
          <w:b/>
        </w:rPr>
        <w:t>изучает</w:t>
      </w:r>
      <w:r w:rsidRPr="001B047D">
        <w:rPr>
          <w:rFonts w:eastAsia="Calibri" w:cs="Times New Roman"/>
          <w:b/>
          <w:lang w:val="ru-RU"/>
        </w:rPr>
        <w:t xml:space="preserve">   </w:t>
      </w:r>
      <w:r w:rsidRPr="001B047D">
        <w:rPr>
          <w:rFonts w:eastAsia="Calibri" w:cs="Times New Roman"/>
          <w:b/>
        </w:rPr>
        <w:t>землю</w:t>
      </w:r>
      <w:r w:rsidRPr="001B047D">
        <w:rPr>
          <w:rFonts w:eastAsia="Calibri" w:cs="Times New Roman"/>
          <w:b/>
          <w:lang w:val="ru-RU"/>
        </w:rPr>
        <w:t xml:space="preserve"> </w:t>
      </w:r>
    </w:p>
    <w:p w14:paraId="0639E1A0" w14:textId="77777777" w:rsidR="00B7152E" w:rsidRPr="001B047D" w:rsidRDefault="00B7152E" w:rsidP="00AE2E94">
      <w:pPr>
        <w:pStyle w:val="Textbody"/>
        <w:spacing w:after="0"/>
        <w:rPr>
          <w:rFonts w:cs="Times New Roman"/>
          <w:lang w:val="ru-RU"/>
        </w:rPr>
      </w:pPr>
      <w:r w:rsidRPr="001B047D">
        <w:rPr>
          <w:rFonts w:cs="Times New Roman"/>
          <w:lang w:val="ru-RU"/>
        </w:rPr>
        <w:t>Человек познает мир</w:t>
      </w:r>
    </w:p>
    <w:p w14:paraId="75917A7C" w14:textId="7015B2AD" w:rsidR="00B7152E" w:rsidRPr="001B047D" w:rsidRDefault="00B7152E" w:rsidP="00AE2E94">
      <w:pPr>
        <w:pStyle w:val="Textbody"/>
        <w:spacing w:after="0"/>
        <w:rPr>
          <w:rFonts w:eastAsia="Calibri" w:cs="Times New Roman"/>
          <w:b/>
          <w:lang w:val="ru-RU"/>
        </w:rPr>
      </w:pPr>
      <w:r w:rsidRPr="001B047D">
        <w:rPr>
          <w:rFonts w:eastAsia="Calibri" w:cs="Times New Roman"/>
          <w:b/>
        </w:rPr>
        <w:t>Царства</w:t>
      </w:r>
      <w:r w:rsidRPr="001B047D">
        <w:rPr>
          <w:rFonts w:eastAsia="Calibri" w:cs="Times New Roman"/>
          <w:b/>
          <w:lang w:val="ru-RU"/>
        </w:rPr>
        <w:t xml:space="preserve"> </w:t>
      </w:r>
      <w:r w:rsidRPr="001B047D">
        <w:rPr>
          <w:rFonts w:eastAsia="Calibri" w:cs="Times New Roman"/>
          <w:b/>
        </w:rPr>
        <w:t>природы</w:t>
      </w:r>
      <w:r w:rsidRPr="001B047D">
        <w:rPr>
          <w:rFonts w:eastAsia="Calibri" w:cs="Times New Roman"/>
          <w:b/>
          <w:lang w:val="ru-RU"/>
        </w:rPr>
        <w:t xml:space="preserve"> </w:t>
      </w:r>
    </w:p>
    <w:p w14:paraId="6914CC33" w14:textId="0B748DFD" w:rsidR="00B7152E" w:rsidRPr="001B047D" w:rsidRDefault="00B7152E" w:rsidP="00AE2E94">
      <w:pPr>
        <w:pStyle w:val="Textbody"/>
        <w:spacing w:after="0"/>
        <w:rPr>
          <w:rFonts w:cs="Times New Roman"/>
          <w:lang w:val="ru-RU"/>
        </w:rPr>
      </w:pPr>
      <w:r w:rsidRPr="001B047D">
        <w:rPr>
          <w:rFonts w:cs="Times New Roman"/>
          <w:lang w:val="ru-RU"/>
        </w:rPr>
        <w:t>Бактерии Грибы Растения. Если бы на земле не было растений. Растения. Разнообразие мира растений (флоры). Растения. Растения – живые существа (организмы)</w:t>
      </w:r>
    </w:p>
    <w:p w14:paraId="5DEAA2C2" w14:textId="38AF8721" w:rsidR="00B7152E" w:rsidRPr="001B047D" w:rsidRDefault="00B7152E" w:rsidP="00AE2E94">
      <w:pPr>
        <w:pStyle w:val="Textbody"/>
        <w:spacing w:after="0"/>
        <w:rPr>
          <w:rFonts w:cs="Times New Roman"/>
          <w:lang w:val="ru-RU"/>
        </w:rPr>
      </w:pPr>
      <w:r w:rsidRPr="001B047D">
        <w:rPr>
          <w:rFonts w:cs="Times New Roman"/>
          <w:lang w:val="ru-RU"/>
        </w:rPr>
        <w:t>Растения. Размножение растений. Растения. Растения дикорастущие и культурные. Красная книга России. Животные. Роль животных в природе. Животные. Разнообразие животного мира (фауны). Животные. Животные – живые существа (организмы). Каск животные приспосабливаются к условиям жизни. Беспозвоночные животные</w:t>
      </w:r>
    </w:p>
    <w:p w14:paraId="0D72CB57" w14:textId="67FCB011" w:rsidR="00B7152E" w:rsidRPr="001B047D" w:rsidRDefault="00B7152E" w:rsidP="00AE2E94">
      <w:pPr>
        <w:pStyle w:val="Textbody"/>
        <w:spacing w:after="0"/>
        <w:rPr>
          <w:rFonts w:cs="Times New Roman"/>
          <w:lang w:val="ru-RU"/>
        </w:rPr>
      </w:pPr>
      <w:r w:rsidRPr="001B047D">
        <w:rPr>
          <w:rFonts w:cs="Times New Roman"/>
          <w:lang w:val="ru-RU"/>
        </w:rPr>
        <w:t>Позвоночные животные. Природные сообщества. Почему люди приручали диких животных. О заповедниках.</w:t>
      </w:r>
    </w:p>
    <w:p w14:paraId="3E0BBED9" w14:textId="6A823897"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общество</w:t>
      </w:r>
    </w:p>
    <w:p w14:paraId="07EF7A70" w14:textId="65671133" w:rsidR="00B7152E" w:rsidRPr="001B047D" w:rsidRDefault="00B7152E" w:rsidP="00AE2E94">
      <w:pPr>
        <w:pStyle w:val="Textbody"/>
        <w:spacing w:after="0"/>
        <w:rPr>
          <w:rFonts w:eastAsia="Calibri" w:cs="Times New Roman"/>
          <w:b/>
          <w:lang w:val="ru-RU"/>
        </w:rPr>
      </w:pPr>
      <w:r w:rsidRPr="001B047D">
        <w:rPr>
          <w:rFonts w:eastAsia="Calibri" w:cs="Times New Roman"/>
          <w:b/>
        </w:rPr>
        <w:t>Наша</w:t>
      </w:r>
      <w:r w:rsidRPr="001B047D">
        <w:rPr>
          <w:rFonts w:eastAsia="Calibri" w:cs="Times New Roman"/>
          <w:b/>
          <w:lang w:val="ru-RU"/>
        </w:rPr>
        <w:t xml:space="preserve"> </w:t>
      </w:r>
      <w:r w:rsidRPr="001B047D">
        <w:rPr>
          <w:rFonts w:eastAsia="Calibri" w:cs="Times New Roman"/>
          <w:b/>
        </w:rPr>
        <w:t>Родина: от</w:t>
      </w:r>
      <w:r w:rsidRPr="001B047D">
        <w:rPr>
          <w:rFonts w:eastAsia="Calibri" w:cs="Times New Roman"/>
          <w:b/>
          <w:lang w:val="ru-RU"/>
        </w:rPr>
        <w:t xml:space="preserve"> </w:t>
      </w:r>
      <w:r w:rsidRPr="001B047D">
        <w:rPr>
          <w:rFonts w:eastAsia="Calibri" w:cs="Times New Roman"/>
          <w:b/>
        </w:rPr>
        <w:t>Руси</w:t>
      </w:r>
      <w:r w:rsidRPr="001B047D">
        <w:rPr>
          <w:rFonts w:eastAsia="Calibri" w:cs="Times New Roman"/>
          <w:b/>
          <w:lang w:val="ru-RU"/>
        </w:rPr>
        <w:t xml:space="preserve">   </w:t>
      </w:r>
      <w:r w:rsidRPr="001B047D">
        <w:rPr>
          <w:rFonts w:eastAsia="Calibri" w:cs="Times New Roman"/>
          <w:b/>
        </w:rPr>
        <w:t>до</w:t>
      </w:r>
      <w:r w:rsidRPr="001B047D">
        <w:rPr>
          <w:rFonts w:eastAsia="Calibri" w:cs="Times New Roman"/>
          <w:b/>
          <w:lang w:val="ru-RU"/>
        </w:rPr>
        <w:t xml:space="preserve"> </w:t>
      </w:r>
      <w:r w:rsidRPr="001B047D">
        <w:rPr>
          <w:rFonts w:eastAsia="Calibri" w:cs="Times New Roman"/>
          <w:b/>
        </w:rPr>
        <w:t>России</w:t>
      </w:r>
      <w:r w:rsidRPr="001B047D">
        <w:rPr>
          <w:rFonts w:eastAsia="Calibri" w:cs="Times New Roman"/>
          <w:b/>
          <w:lang w:val="ru-RU"/>
        </w:rPr>
        <w:t xml:space="preserve">  </w:t>
      </w:r>
    </w:p>
    <w:p w14:paraId="0938C626" w14:textId="4D581EAE" w:rsidR="00B7152E" w:rsidRPr="001B047D" w:rsidRDefault="00B7152E" w:rsidP="00AE2E94">
      <w:pPr>
        <w:pStyle w:val="Textbody"/>
        <w:spacing w:after="0"/>
        <w:rPr>
          <w:rFonts w:cs="Times New Roman"/>
          <w:lang w:val="ru-RU"/>
        </w:rPr>
      </w:pPr>
      <w:r w:rsidRPr="001B047D">
        <w:rPr>
          <w:rFonts w:cs="Times New Roman"/>
          <w:lang w:val="ru-RU"/>
        </w:rPr>
        <w:t>Древнерусское государство. Древнерусское государство. Первые русские князья. Московская Русь. Российская империя. Российская    империя. Советская Россия. СССР. Российская Федерация.</w:t>
      </w:r>
    </w:p>
    <w:p w14:paraId="621660C4" w14:textId="6AB0CA00" w:rsidR="00B7152E" w:rsidRPr="001B047D" w:rsidRDefault="00B7152E" w:rsidP="00AE2E94">
      <w:pPr>
        <w:pStyle w:val="Textbody"/>
        <w:spacing w:after="0"/>
        <w:rPr>
          <w:rFonts w:eastAsia="Calibri" w:cs="Times New Roman"/>
          <w:b/>
          <w:lang w:val="ru-RU"/>
        </w:rPr>
      </w:pPr>
      <w:r w:rsidRPr="001B047D">
        <w:rPr>
          <w:rFonts w:eastAsia="Calibri" w:cs="Times New Roman"/>
          <w:b/>
        </w:rPr>
        <w:t>Как</w:t>
      </w:r>
      <w:r w:rsidRPr="001B047D">
        <w:rPr>
          <w:rFonts w:eastAsia="Calibri" w:cs="Times New Roman"/>
          <w:b/>
          <w:lang w:val="ru-RU"/>
        </w:rPr>
        <w:t xml:space="preserve"> </w:t>
      </w:r>
      <w:r w:rsidRPr="001B047D">
        <w:rPr>
          <w:rFonts w:eastAsia="Calibri" w:cs="Times New Roman"/>
          <w:b/>
        </w:rPr>
        <w:t>люди</w:t>
      </w:r>
      <w:r w:rsidRPr="001B047D">
        <w:rPr>
          <w:rFonts w:eastAsia="Calibri" w:cs="Times New Roman"/>
          <w:b/>
          <w:lang w:val="ru-RU"/>
        </w:rPr>
        <w:t xml:space="preserve"> </w:t>
      </w:r>
      <w:r w:rsidRPr="001B047D">
        <w:rPr>
          <w:rFonts w:eastAsia="Calibri" w:cs="Times New Roman"/>
          <w:b/>
        </w:rPr>
        <w:t>жили в старину</w:t>
      </w:r>
      <w:r w:rsidRPr="001B047D">
        <w:rPr>
          <w:rFonts w:eastAsia="Calibri" w:cs="Times New Roman"/>
          <w:b/>
          <w:lang w:val="ru-RU"/>
        </w:rPr>
        <w:t xml:space="preserve"> </w:t>
      </w:r>
    </w:p>
    <w:p w14:paraId="0F8B2B8D" w14:textId="61C4CC91" w:rsidR="00B7152E" w:rsidRPr="001B047D" w:rsidRDefault="00B7152E" w:rsidP="00AE2E94">
      <w:pPr>
        <w:pStyle w:val="Textbody"/>
        <w:spacing w:after="0"/>
        <w:rPr>
          <w:rFonts w:cs="Times New Roman"/>
          <w:lang w:val="ru-RU"/>
        </w:rPr>
      </w:pPr>
      <w:r w:rsidRPr="001B047D">
        <w:rPr>
          <w:rFonts w:cs="Times New Roman"/>
          <w:lang w:val="ru-RU"/>
        </w:rPr>
        <w:t>Из истории имен. Какими людьми были славяне. Как выглядели. Какими людьми были славяне. Какие предметы окружали людей в старину. Русская трапеза</w:t>
      </w:r>
    </w:p>
    <w:p w14:paraId="69128CB9" w14:textId="77777777" w:rsidR="00B7152E" w:rsidRPr="001B047D" w:rsidRDefault="00B7152E" w:rsidP="00AE2E94">
      <w:pPr>
        <w:pStyle w:val="Textbody"/>
        <w:spacing w:after="0"/>
        <w:rPr>
          <w:rFonts w:cs="Times New Roman"/>
          <w:lang w:val="ru-RU"/>
        </w:rPr>
      </w:pPr>
      <w:r w:rsidRPr="001B047D">
        <w:rPr>
          <w:rFonts w:cs="Times New Roman"/>
          <w:lang w:val="ru-RU"/>
        </w:rPr>
        <w:t>Верования языческой Руси. Принятие христианства на Руси.</w:t>
      </w:r>
    </w:p>
    <w:p w14:paraId="07AD8082" w14:textId="24B22991" w:rsidR="00B7152E" w:rsidRPr="001B047D" w:rsidRDefault="00B7152E" w:rsidP="00AE2E94">
      <w:pPr>
        <w:pStyle w:val="Textbody"/>
        <w:spacing w:after="0"/>
        <w:rPr>
          <w:rFonts w:eastAsia="Calibri" w:cs="Times New Roman"/>
          <w:b/>
          <w:lang w:val="ru-RU"/>
        </w:rPr>
      </w:pPr>
      <w:r w:rsidRPr="001B047D">
        <w:rPr>
          <w:rFonts w:eastAsia="Calibri" w:cs="Times New Roman"/>
          <w:b/>
        </w:rPr>
        <w:t>Как</w:t>
      </w:r>
      <w:r w:rsidRPr="001B047D">
        <w:rPr>
          <w:rFonts w:eastAsia="Calibri" w:cs="Times New Roman"/>
          <w:b/>
          <w:lang w:val="ru-RU"/>
        </w:rPr>
        <w:t xml:space="preserve"> </w:t>
      </w:r>
      <w:r w:rsidRPr="001B047D">
        <w:rPr>
          <w:rFonts w:eastAsia="Calibri" w:cs="Times New Roman"/>
          <w:b/>
        </w:rPr>
        <w:t>трудились в старину</w:t>
      </w:r>
      <w:r w:rsidRPr="001B047D">
        <w:rPr>
          <w:rFonts w:eastAsia="Calibri" w:cs="Times New Roman"/>
          <w:b/>
          <w:lang w:val="ru-RU"/>
        </w:rPr>
        <w:t xml:space="preserve"> </w:t>
      </w:r>
    </w:p>
    <w:p w14:paraId="2627B2E6" w14:textId="61384A4E" w:rsidR="00B7152E" w:rsidRPr="001B047D" w:rsidRDefault="00B7152E" w:rsidP="00AE2E94">
      <w:pPr>
        <w:pStyle w:val="Textbody"/>
        <w:spacing w:after="0"/>
        <w:rPr>
          <w:rFonts w:cs="Times New Roman"/>
          <w:lang w:val="ru-RU"/>
        </w:rPr>
      </w:pPr>
      <w:r w:rsidRPr="001B047D">
        <w:rPr>
          <w:rFonts w:cs="Times New Roman"/>
          <w:lang w:val="ru-RU"/>
        </w:rPr>
        <w:t xml:space="preserve">Что создавалось трудом крестьянина. Что создавалось трудом ремесленника? Что создавалось трудом ремесленника? Гончарное ремесло. Что создавалось трудом ремесленника? О веретене, прялке и ткацком станке.  Что создавалось трудом ремесленника? Русские оружейники. Что создавалось трудом рабочего? О первых мануфактурах, заводах и фабриках в </w:t>
      </w:r>
      <w:proofErr w:type="gramStart"/>
      <w:r w:rsidRPr="001B047D">
        <w:rPr>
          <w:rFonts w:cs="Times New Roman"/>
          <w:lang w:val="ru-RU"/>
        </w:rPr>
        <w:t>России</w:t>
      </w:r>
      <w:proofErr w:type="gramEnd"/>
      <w:r w:rsidRPr="001B047D">
        <w:rPr>
          <w:rFonts w:cs="Times New Roman"/>
          <w:lang w:val="ru-RU"/>
        </w:rPr>
        <w:t xml:space="preserve"> Что создавалось трудом рабочего? О первых железных дорогах Изобретения, которые сделал человек в XIX-XX (19-20) веках. О пароходе. Изобретения, которые сделал человек в XIX-XX (19-20) веках. Об автомобиле. Изобретения, которые сделал человек в XIX-XX (19-20) веках. О самолете и аэростате. Изобретения, которые сделал человек в XIX-XX (19-20) веках. Время космических полетов. Резерв</w:t>
      </w:r>
    </w:p>
    <w:p w14:paraId="46811422" w14:textId="22D9CE84" w:rsidR="0011383C" w:rsidRPr="001B047D" w:rsidRDefault="0011383C" w:rsidP="0011383C">
      <w:pPr>
        <w:spacing w:after="0" w:line="240" w:lineRule="auto"/>
        <w:jc w:val="both"/>
        <w:rPr>
          <w:rFonts w:ascii="Times New Roman" w:hAnsi="Times New Roman" w:cs="Times New Roman"/>
          <w:b/>
          <w:i/>
          <w:color w:val="FF0000"/>
          <w:sz w:val="24"/>
          <w:szCs w:val="24"/>
          <w:u w:val="single"/>
          <w:lang w:eastAsia="ru-RU"/>
        </w:rPr>
      </w:pPr>
      <w:r w:rsidRPr="001B047D">
        <w:rPr>
          <w:rFonts w:ascii="Times New Roman" w:hAnsi="Times New Roman" w:cs="Times New Roman"/>
          <w:b/>
          <w:i/>
          <w:color w:val="FF0000"/>
          <w:sz w:val="24"/>
          <w:szCs w:val="24"/>
          <w:u w:val="single"/>
        </w:rPr>
        <w:t>В курсе окружающий мир 4-го класса выделяется разделы</w:t>
      </w:r>
    </w:p>
    <w:p w14:paraId="4BF84C12" w14:textId="77777777" w:rsidR="00AE2E94" w:rsidRPr="001B047D" w:rsidRDefault="00AE2E94" w:rsidP="00AE2E94">
      <w:pPr>
        <w:pStyle w:val="Textbody"/>
        <w:spacing w:after="0"/>
        <w:rPr>
          <w:rFonts w:eastAsia="Calibri" w:cs="Times New Roman"/>
          <w:b/>
          <w:lang w:val="ru-RU"/>
        </w:rPr>
      </w:pPr>
    </w:p>
    <w:p w14:paraId="38A88632" w14:textId="77777777"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природа</w:t>
      </w:r>
    </w:p>
    <w:p w14:paraId="68316790" w14:textId="77777777" w:rsidR="00AE2E94" w:rsidRPr="001B047D" w:rsidRDefault="00AE2E94" w:rsidP="00AE2E94">
      <w:pPr>
        <w:pStyle w:val="Textbody"/>
        <w:spacing w:after="0"/>
        <w:rPr>
          <w:rFonts w:eastAsia="Calibri" w:cs="Times New Roman"/>
          <w:b/>
        </w:rPr>
      </w:pPr>
    </w:p>
    <w:p w14:paraId="12AAC615" w14:textId="3F2C92FE"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 – живое</w:t>
      </w:r>
      <w:r w:rsidR="00AE2E94" w:rsidRPr="001B047D">
        <w:rPr>
          <w:rFonts w:eastAsia="Calibri" w:cs="Times New Roman"/>
          <w:b/>
          <w:lang w:val="ru-RU"/>
        </w:rPr>
        <w:t xml:space="preserve"> </w:t>
      </w:r>
      <w:r w:rsidRPr="001B047D">
        <w:rPr>
          <w:rFonts w:eastAsia="Calibri" w:cs="Times New Roman"/>
          <w:b/>
        </w:rPr>
        <w:t>существо (организм)</w:t>
      </w:r>
      <w:r w:rsidRPr="001B047D">
        <w:rPr>
          <w:rFonts w:eastAsia="Calibri" w:cs="Times New Roman"/>
          <w:b/>
          <w:lang w:val="ru-RU"/>
        </w:rPr>
        <w:t xml:space="preserve"> </w:t>
      </w:r>
    </w:p>
    <w:p w14:paraId="3C7DD079" w14:textId="1C78A569" w:rsidR="00B7152E" w:rsidRPr="001B047D" w:rsidRDefault="00B7152E" w:rsidP="00AE2E94">
      <w:pPr>
        <w:pStyle w:val="Textbody"/>
        <w:spacing w:after="0"/>
        <w:rPr>
          <w:rFonts w:cs="Times New Roman"/>
          <w:lang w:val="ru-RU"/>
        </w:rPr>
      </w:pPr>
      <w:r w:rsidRPr="001B047D">
        <w:rPr>
          <w:rFonts w:cs="Times New Roman"/>
          <w:lang w:val="ru-RU"/>
        </w:rPr>
        <w:t xml:space="preserve">Как устроен организм человека. Как человек </w:t>
      </w:r>
      <w:r w:rsidR="00AE2E94" w:rsidRPr="001B047D">
        <w:rPr>
          <w:rFonts w:cs="Times New Roman"/>
          <w:lang w:val="ru-RU"/>
        </w:rPr>
        <w:t>воспринимает</w:t>
      </w:r>
      <w:r w:rsidRPr="001B047D">
        <w:rPr>
          <w:rFonts w:cs="Times New Roman"/>
          <w:lang w:val="ru-RU"/>
        </w:rPr>
        <w:t xml:space="preserve"> окружающий мир.</w:t>
      </w:r>
      <w:r w:rsidR="00AE2E94" w:rsidRPr="001B047D">
        <w:rPr>
          <w:rFonts w:cs="Times New Roman"/>
          <w:lang w:val="ru-RU"/>
        </w:rPr>
        <w:t xml:space="preserve"> </w:t>
      </w:r>
      <w:r w:rsidRPr="001B047D">
        <w:rPr>
          <w:rFonts w:cs="Times New Roman"/>
          <w:lang w:val="ru-RU"/>
        </w:rPr>
        <w:t>Мир</w:t>
      </w:r>
      <w:r w:rsidR="00AE2E94" w:rsidRPr="001B047D">
        <w:rPr>
          <w:rFonts w:cs="Times New Roman"/>
          <w:lang w:val="ru-RU"/>
        </w:rPr>
        <w:t xml:space="preserve"> </w:t>
      </w:r>
      <w:r w:rsidRPr="001B047D">
        <w:rPr>
          <w:rFonts w:cs="Times New Roman"/>
          <w:lang w:val="ru-RU"/>
        </w:rPr>
        <w:t>чувств.</w:t>
      </w:r>
      <w:r w:rsidR="00AE2E94" w:rsidRPr="001B047D">
        <w:rPr>
          <w:rFonts w:cs="Times New Roman"/>
          <w:lang w:val="ru-RU"/>
        </w:rPr>
        <w:t xml:space="preserve"> </w:t>
      </w:r>
      <w:r w:rsidRPr="001B047D">
        <w:rPr>
          <w:rFonts w:cs="Times New Roman"/>
          <w:lang w:val="ru-RU"/>
        </w:rPr>
        <w:t>Обрати внимание на внимание.</w:t>
      </w:r>
      <w:r w:rsidR="00AE2E94" w:rsidRPr="001B047D">
        <w:rPr>
          <w:rFonts w:cs="Times New Roman"/>
          <w:lang w:val="ru-RU"/>
        </w:rPr>
        <w:t xml:space="preserve">  </w:t>
      </w:r>
      <w:r w:rsidRPr="001B047D">
        <w:rPr>
          <w:rFonts w:cs="Times New Roman"/>
          <w:lang w:val="ru-RU"/>
        </w:rPr>
        <w:t>Помни о памяти</w:t>
      </w:r>
    </w:p>
    <w:p w14:paraId="41B37851" w14:textId="693FA03D" w:rsidR="00B7152E" w:rsidRPr="001B047D" w:rsidRDefault="00B7152E" w:rsidP="00AE2E94">
      <w:pPr>
        <w:pStyle w:val="Textbody"/>
        <w:spacing w:after="0"/>
        <w:rPr>
          <w:rFonts w:eastAsia="Calibri" w:cs="Times New Roman"/>
          <w:b/>
          <w:lang w:val="ru-RU"/>
        </w:rPr>
      </w:pPr>
      <w:r w:rsidRPr="001B047D">
        <w:rPr>
          <w:rFonts w:eastAsia="Calibri" w:cs="Times New Roman"/>
          <w:b/>
        </w:rPr>
        <w:t>Твое</w:t>
      </w:r>
      <w:r w:rsidR="00AE2E94" w:rsidRPr="001B047D">
        <w:rPr>
          <w:rFonts w:eastAsia="Calibri" w:cs="Times New Roman"/>
          <w:b/>
          <w:lang w:val="ru-RU"/>
        </w:rPr>
        <w:t xml:space="preserve"> </w:t>
      </w:r>
      <w:r w:rsidRPr="001B047D">
        <w:rPr>
          <w:rFonts w:eastAsia="Calibri" w:cs="Times New Roman"/>
          <w:b/>
        </w:rPr>
        <w:t>здоровье</w:t>
      </w:r>
      <w:r w:rsidRPr="001B047D">
        <w:rPr>
          <w:rFonts w:eastAsia="Calibri" w:cs="Times New Roman"/>
          <w:b/>
          <w:lang w:val="ru-RU"/>
        </w:rPr>
        <w:t xml:space="preserve"> </w:t>
      </w:r>
    </w:p>
    <w:p w14:paraId="1D1B8469" w14:textId="314B23A3" w:rsidR="00B7152E" w:rsidRPr="001B047D" w:rsidRDefault="00B7152E" w:rsidP="00AE2E94">
      <w:pPr>
        <w:pStyle w:val="Textbody"/>
        <w:spacing w:after="0"/>
        <w:rPr>
          <w:rFonts w:cs="Times New Roman"/>
          <w:lang w:val="ru-RU"/>
        </w:rPr>
      </w:pPr>
      <w:r w:rsidRPr="001B047D">
        <w:rPr>
          <w:rFonts w:cs="Times New Roman"/>
          <w:lang w:val="ru-RU"/>
        </w:rPr>
        <w:t>Правила здоровой жизни</w:t>
      </w:r>
      <w:r w:rsidR="00AE2E94" w:rsidRPr="001B047D">
        <w:rPr>
          <w:rFonts w:cs="Times New Roman"/>
          <w:lang w:val="ru-RU"/>
        </w:rPr>
        <w:t xml:space="preserve">.  </w:t>
      </w:r>
      <w:r w:rsidRPr="001B047D">
        <w:rPr>
          <w:rFonts w:cs="Times New Roman"/>
          <w:lang w:val="ru-RU"/>
        </w:rPr>
        <w:t>Поговорим о вредных привычках</w:t>
      </w:r>
      <w:r w:rsidR="00AE2E94" w:rsidRPr="001B047D">
        <w:rPr>
          <w:rFonts w:cs="Times New Roman"/>
          <w:lang w:val="ru-RU"/>
        </w:rPr>
        <w:t xml:space="preserve">.  </w:t>
      </w:r>
      <w:r w:rsidRPr="001B047D">
        <w:rPr>
          <w:rFonts w:cs="Times New Roman"/>
          <w:lang w:val="ru-RU"/>
        </w:rPr>
        <w:t>Когда дом становится опасным.</w:t>
      </w:r>
      <w:r w:rsidR="00AE2E94" w:rsidRPr="001B047D">
        <w:rPr>
          <w:rFonts w:cs="Times New Roman"/>
          <w:lang w:val="ru-RU"/>
        </w:rPr>
        <w:t xml:space="preserve"> </w:t>
      </w:r>
      <w:r w:rsidRPr="001B047D">
        <w:rPr>
          <w:rFonts w:cs="Times New Roman"/>
          <w:lang w:val="ru-RU"/>
        </w:rPr>
        <w:t>Какие опасности подстерегают нас на дороге.</w:t>
      </w:r>
      <w:r w:rsidR="00AE2E94" w:rsidRPr="001B047D">
        <w:rPr>
          <w:rFonts w:cs="Times New Roman"/>
          <w:lang w:val="ru-RU"/>
        </w:rPr>
        <w:t xml:space="preserve"> </w:t>
      </w:r>
      <w:r w:rsidRPr="001B047D">
        <w:rPr>
          <w:rFonts w:cs="Times New Roman"/>
          <w:lang w:val="ru-RU"/>
        </w:rPr>
        <w:t>Если случилась беда…</w:t>
      </w:r>
    </w:p>
    <w:p w14:paraId="43B36079" w14:textId="43485868"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 – часть</w:t>
      </w:r>
      <w:r w:rsidR="00AE2E94" w:rsidRPr="001B047D">
        <w:rPr>
          <w:rFonts w:eastAsia="Calibri" w:cs="Times New Roman"/>
          <w:b/>
          <w:lang w:val="ru-RU"/>
        </w:rPr>
        <w:t xml:space="preserve"> </w:t>
      </w:r>
      <w:r w:rsidRPr="001B047D">
        <w:rPr>
          <w:rFonts w:eastAsia="Calibri" w:cs="Times New Roman"/>
          <w:b/>
        </w:rPr>
        <w:t>природы</w:t>
      </w:r>
      <w:r w:rsidRPr="001B047D">
        <w:rPr>
          <w:rFonts w:eastAsia="Calibri" w:cs="Times New Roman"/>
          <w:b/>
          <w:lang w:val="ru-RU"/>
        </w:rPr>
        <w:t xml:space="preserve"> </w:t>
      </w:r>
    </w:p>
    <w:p w14:paraId="5388E1DD" w14:textId="4737EFA9" w:rsidR="00B7152E" w:rsidRPr="001B047D" w:rsidRDefault="00B7152E" w:rsidP="00AE2E94">
      <w:pPr>
        <w:pStyle w:val="Textbody"/>
        <w:spacing w:after="0"/>
        <w:rPr>
          <w:rFonts w:cs="Times New Roman"/>
          <w:lang w:val="ru-RU"/>
        </w:rPr>
      </w:pPr>
      <w:r w:rsidRPr="001B047D">
        <w:rPr>
          <w:rFonts w:cs="Times New Roman"/>
          <w:lang w:val="ru-RU"/>
        </w:rPr>
        <w:t>Чем человек отличается от животных. От рождения до старости.</w:t>
      </w:r>
    </w:p>
    <w:p w14:paraId="30AB31EA" w14:textId="77777777" w:rsidR="00AE2E94" w:rsidRPr="001B047D" w:rsidRDefault="00AE2E94" w:rsidP="00AE2E94">
      <w:pPr>
        <w:pStyle w:val="Textbody"/>
        <w:spacing w:after="0"/>
        <w:jc w:val="center"/>
        <w:rPr>
          <w:rFonts w:eastAsia="Calibri" w:cs="Times New Roman"/>
          <w:b/>
          <w:lang w:val="ru-RU"/>
        </w:rPr>
      </w:pPr>
      <w:r w:rsidRPr="001B047D">
        <w:rPr>
          <w:rFonts w:eastAsia="Calibri" w:cs="Times New Roman"/>
          <w:b/>
          <w:lang w:val="ru-RU"/>
        </w:rPr>
        <w:t>Человек и общество</w:t>
      </w:r>
    </w:p>
    <w:p w14:paraId="47F1F3F2" w14:textId="77777777" w:rsidR="00AE2E94" w:rsidRPr="001B047D" w:rsidRDefault="00AE2E94" w:rsidP="00AE2E94">
      <w:pPr>
        <w:pStyle w:val="Textbody"/>
        <w:spacing w:after="0"/>
        <w:rPr>
          <w:rFonts w:cs="Times New Roman"/>
          <w:lang w:val="ru-RU"/>
        </w:rPr>
      </w:pPr>
    </w:p>
    <w:p w14:paraId="454DC84E" w14:textId="2CA168A3"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w:t>
      </w:r>
      <w:r w:rsidR="00AE2E94" w:rsidRPr="001B047D">
        <w:rPr>
          <w:rFonts w:eastAsia="Calibri" w:cs="Times New Roman"/>
          <w:b/>
          <w:lang w:val="ru-RU"/>
        </w:rPr>
        <w:t xml:space="preserve"> </w:t>
      </w:r>
      <w:r w:rsidRPr="001B047D">
        <w:rPr>
          <w:rFonts w:eastAsia="Calibri" w:cs="Times New Roman"/>
          <w:b/>
        </w:rPr>
        <w:t>среди</w:t>
      </w:r>
      <w:r w:rsidR="00AE2E94" w:rsidRPr="001B047D">
        <w:rPr>
          <w:rFonts w:eastAsia="Calibri" w:cs="Times New Roman"/>
          <w:b/>
          <w:lang w:val="ru-RU"/>
        </w:rPr>
        <w:t xml:space="preserve"> </w:t>
      </w:r>
      <w:r w:rsidRPr="001B047D">
        <w:rPr>
          <w:rFonts w:eastAsia="Calibri" w:cs="Times New Roman"/>
          <w:b/>
        </w:rPr>
        <w:t>людей</w:t>
      </w:r>
      <w:r w:rsidRPr="001B047D">
        <w:rPr>
          <w:rFonts w:eastAsia="Calibri" w:cs="Times New Roman"/>
          <w:b/>
          <w:lang w:val="ru-RU"/>
        </w:rPr>
        <w:t xml:space="preserve"> </w:t>
      </w:r>
    </w:p>
    <w:p w14:paraId="540A3D30" w14:textId="12D3F15F" w:rsidR="00B7152E" w:rsidRPr="001B047D" w:rsidRDefault="00B7152E" w:rsidP="00AE2E94">
      <w:pPr>
        <w:pStyle w:val="Textbody"/>
        <w:spacing w:after="0"/>
        <w:rPr>
          <w:rFonts w:cs="Times New Roman"/>
          <w:lang w:val="ru-RU"/>
        </w:rPr>
      </w:pPr>
      <w:r w:rsidRPr="001B047D">
        <w:rPr>
          <w:rFonts w:cs="Times New Roman"/>
          <w:lang w:val="ru-RU"/>
        </w:rPr>
        <w:t>Поговорим о доброте. Поговорим о справедливости, трудолюбии, честности.</w:t>
      </w:r>
      <w:r w:rsidR="00AE2E94" w:rsidRPr="001B047D">
        <w:rPr>
          <w:rFonts w:cs="Times New Roman"/>
          <w:lang w:val="ru-RU"/>
        </w:rPr>
        <w:t xml:space="preserve"> </w:t>
      </w:r>
      <w:proofErr w:type="gramStart"/>
      <w:r w:rsidRPr="001B047D">
        <w:rPr>
          <w:rFonts w:cs="Times New Roman"/>
          <w:lang w:val="ru-RU"/>
        </w:rPr>
        <w:t>Уме</w:t>
      </w:r>
      <w:proofErr w:type="gramEnd"/>
      <w:r w:rsidR="00AE2E94" w:rsidRPr="001B047D">
        <w:rPr>
          <w:rFonts w:cs="Times New Roman"/>
          <w:lang w:val="ru-RU"/>
        </w:rPr>
        <w:t xml:space="preserve"> </w:t>
      </w:r>
      <w:r w:rsidRPr="001B047D">
        <w:rPr>
          <w:rFonts w:cs="Times New Roman"/>
          <w:lang w:val="ru-RU"/>
        </w:rPr>
        <w:t>ешь ли ты общаться.</w:t>
      </w:r>
    </w:p>
    <w:p w14:paraId="27DA4703" w14:textId="2C33B725" w:rsidR="00B7152E" w:rsidRPr="001B047D" w:rsidRDefault="00B7152E" w:rsidP="00AE2E94">
      <w:pPr>
        <w:pStyle w:val="Textbody"/>
        <w:spacing w:after="0"/>
        <w:rPr>
          <w:rFonts w:cs="Times New Roman"/>
          <w:b/>
          <w:lang w:val="ru-RU"/>
        </w:rPr>
      </w:pPr>
      <w:r w:rsidRPr="001B047D">
        <w:rPr>
          <w:rFonts w:cs="Times New Roman"/>
          <w:b/>
          <w:lang w:val="ru-RU"/>
        </w:rPr>
        <w:t>Родная страна: от края до края</w:t>
      </w:r>
      <w:r w:rsidR="00AE2E94" w:rsidRPr="001B047D">
        <w:rPr>
          <w:rFonts w:cs="Times New Roman"/>
          <w:b/>
          <w:lang w:val="ru-RU"/>
        </w:rPr>
        <w:t xml:space="preserve"> </w:t>
      </w:r>
    </w:p>
    <w:p w14:paraId="7BE2F921" w14:textId="0CCAEB04" w:rsidR="00B7152E" w:rsidRPr="001B047D" w:rsidRDefault="00B7152E" w:rsidP="00AE2E94">
      <w:pPr>
        <w:pStyle w:val="Textbody"/>
        <w:spacing w:after="0"/>
        <w:rPr>
          <w:rFonts w:cs="Times New Roman"/>
          <w:lang w:val="ru-RU"/>
        </w:rPr>
      </w:pPr>
      <w:r w:rsidRPr="001B047D">
        <w:rPr>
          <w:rFonts w:cs="Times New Roman"/>
          <w:lang w:val="ru-RU"/>
        </w:rPr>
        <w:t>Природные зоны.</w:t>
      </w:r>
      <w:r w:rsidR="00AE2E94" w:rsidRPr="001B047D">
        <w:rPr>
          <w:rFonts w:cs="Times New Roman"/>
          <w:lang w:val="ru-RU"/>
        </w:rPr>
        <w:t xml:space="preserve"> </w:t>
      </w:r>
      <w:r w:rsidRPr="001B047D">
        <w:rPr>
          <w:rFonts w:cs="Times New Roman"/>
          <w:lang w:val="ru-RU"/>
        </w:rPr>
        <w:t>Почвы</w:t>
      </w:r>
      <w:r w:rsidR="00AE2E94" w:rsidRPr="001B047D">
        <w:rPr>
          <w:rFonts w:cs="Times New Roman"/>
          <w:lang w:val="ru-RU"/>
        </w:rPr>
        <w:t xml:space="preserve"> </w:t>
      </w:r>
      <w:r w:rsidRPr="001B047D">
        <w:rPr>
          <w:rFonts w:cs="Times New Roman"/>
          <w:lang w:val="ru-RU"/>
        </w:rPr>
        <w:t>России.</w:t>
      </w:r>
      <w:r w:rsidR="00AE2E94" w:rsidRPr="001B047D">
        <w:rPr>
          <w:rFonts w:cs="Times New Roman"/>
          <w:lang w:val="ru-RU"/>
        </w:rPr>
        <w:t xml:space="preserve"> </w:t>
      </w:r>
      <w:r w:rsidRPr="001B047D">
        <w:rPr>
          <w:rFonts w:cs="Times New Roman"/>
          <w:lang w:val="ru-RU"/>
        </w:rPr>
        <w:t>Рельеф</w:t>
      </w:r>
      <w:r w:rsidR="00AE2E94" w:rsidRPr="001B047D">
        <w:rPr>
          <w:rFonts w:cs="Times New Roman"/>
          <w:lang w:val="ru-RU"/>
        </w:rPr>
        <w:t xml:space="preserve"> </w:t>
      </w:r>
      <w:r w:rsidRPr="001B047D">
        <w:rPr>
          <w:rFonts w:cs="Times New Roman"/>
          <w:lang w:val="ru-RU"/>
        </w:rPr>
        <w:t>России.</w:t>
      </w:r>
      <w:r w:rsidR="00AE2E94" w:rsidRPr="001B047D">
        <w:rPr>
          <w:rFonts w:cs="Times New Roman"/>
          <w:lang w:val="ru-RU"/>
        </w:rPr>
        <w:t xml:space="preserve"> </w:t>
      </w:r>
      <w:r w:rsidRPr="001B047D">
        <w:rPr>
          <w:rFonts w:cs="Times New Roman"/>
          <w:lang w:val="ru-RU"/>
        </w:rPr>
        <w:t>Когда возводили города.</w:t>
      </w:r>
      <w:r w:rsidR="00AE2E94" w:rsidRPr="001B047D">
        <w:rPr>
          <w:rFonts w:cs="Times New Roman"/>
          <w:lang w:val="ru-RU"/>
        </w:rPr>
        <w:t xml:space="preserve"> </w:t>
      </w:r>
      <w:r w:rsidRPr="001B047D">
        <w:rPr>
          <w:rFonts w:cs="Times New Roman"/>
          <w:lang w:val="ru-RU"/>
        </w:rPr>
        <w:t>Названия</w:t>
      </w:r>
      <w:r w:rsidR="00AE2E94" w:rsidRPr="001B047D">
        <w:rPr>
          <w:rFonts w:cs="Times New Roman"/>
          <w:lang w:val="ru-RU"/>
        </w:rPr>
        <w:t xml:space="preserve"> </w:t>
      </w:r>
      <w:r w:rsidRPr="001B047D">
        <w:rPr>
          <w:rFonts w:cs="Times New Roman"/>
          <w:lang w:val="ru-RU"/>
        </w:rPr>
        <w:t>улиц.</w:t>
      </w:r>
      <w:r w:rsidR="00AE2E94" w:rsidRPr="001B047D">
        <w:rPr>
          <w:rFonts w:cs="Times New Roman"/>
          <w:lang w:val="ru-RU"/>
        </w:rPr>
        <w:t xml:space="preserve"> </w:t>
      </w:r>
      <w:r w:rsidRPr="001B047D">
        <w:rPr>
          <w:rFonts w:cs="Times New Roman"/>
          <w:lang w:val="ru-RU"/>
        </w:rPr>
        <w:t>Россия и ее соседи.</w:t>
      </w:r>
    </w:p>
    <w:p w14:paraId="4D7C6C49" w14:textId="046C908B" w:rsidR="00B7152E" w:rsidRPr="001B047D" w:rsidRDefault="00B7152E" w:rsidP="00AE2E94">
      <w:pPr>
        <w:pStyle w:val="Textbody"/>
        <w:spacing w:after="0"/>
        <w:rPr>
          <w:rFonts w:eastAsia="Calibri" w:cs="Times New Roman"/>
          <w:b/>
          <w:lang w:val="ru-RU"/>
        </w:rPr>
      </w:pPr>
      <w:r w:rsidRPr="001B047D">
        <w:rPr>
          <w:rFonts w:eastAsia="Calibri" w:cs="Times New Roman"/>
          <w:b/>
        </w:rPr>
        <w:t>Человек – творец</w:t>
      </w:r>
      <w:r w:rsidR="00AE2E94" w:rsidRPr="001B047D">
        <w:rPr>
          <w:rFonts w:eastAsia="Calibri" w:cs="Times New Roman"/>
          <w:b/>
          <w:lang w:val="ru-RU"/>
        </w:rPr>
        <w:t xml:space="preserve">  </w:t>
      </w:r>
      <w:r w:rsidRPr="001B047D">
        <w:rPr>
          <w:rFonts w:eastAsia="Calibri" w:cs="Times New Roman"/>
          <w:b/>
        </w:rPr>
        <w:t>культурных</w:t>
      </w:r>
      <w:r w:rsidR="00AE2E94" w:rsidRPr="001B047D">
        <w:rPr>
          <w:rFonts w:eastAsia="Calibri" w:cs="Times New Roman"/>
          <w:b/>
          <w:lang w:val="ru-RU"/>
        </w:rPr>
        <w:t xml:space="preserve">   </w:t>
      </w:r>
      <w:r w:rsidRPr="001B047D">
        <w:rPr>
          <w:rFonts w:eastAsia="Calibri" w:cs="Times New Roman"/>
          <w:b/>
        </w:rPr>
        <w:t>ценностей</w:t>
      </w:r>
      <w:r w:rsidRPr="001B047D">
        <w:rPr>
          <w:rFonts w:eastAsia="Calibri" w:cs="Times New Roman"/>
          <w:b/>
          <w:lang w:val="ru-RU"/>
        </w:rPr>
        <w:t xml:space="preserve"> </w:t>
      </w:r>
    </w:p>
    <w:p w14:paraId="39530BC1" w14:textId="0D284566" w:rsidR="00B7152E" w:rsidRPr="001B047D" w:rsidRDefault="00B7152E" w:rsidP="00AE2E94">
      <w:pPr>
        <w:pStyle w:val="Textbody"/>
        <w:spacing w:after="0"/>
        <w:rPr>
          <w:rFonts w:cs="Times New Roman"/>
          <w:lang w:val="ru-RU"/>
        </w:rPr>
      </w:pPr>
      <w:r w:rsidRPr="001B047D">
        <w:rPr>
          <w:rFonts w:cs="Times New Roman"/>
          <w:lang w:val="ru-RU"/>
        </w:rPr>
        <w:t>Из истории письменности. Образование – часть культуры общества</w:t>
      </w:r>
      <w:r w:rsidR="00AE2E94" w:rsidRPr="001B047D">
        <w:rPr>
          <w:rFonts w:cs="Times New Roman"/>
          <w:lang w:val="ru-RU"/>
        </w:rPr>
        <w:t xml:space="preserve">.  </w:t>
      </w:r>
      <w:r w:rsidRPr="001B047D">
        <w:rPr>
          <w:rFonts w:cs="Times New Roman"/>
          <w:lang w:val="ru-RU"/>
        </w:rPr>
        <w:t>Образование – часть культуры общества. Чему и как учились в России при Петре 1. Михаил Ломоносов. Русское искусство до XVIII века.</w:t>
      </w:r>
      <w:r w:rsidR="00AE2E94" w:rsidRPr="001B047D">
        <w:rPr>
          <w:rFonts w:cs="Times New Roman"/>
          <w:lang w:val="ru-RU"/>
        </w:rPr>
        <w:t xml:space="preserve"> </w:t>
      </w:r>
      <w:r w:rsidRPr="001B047D">
        <w:rPr>
          <w:rFonts w:cs="Times New Roman"/>
          <w:lang w:val="ru-RU"/>
        </w:rPr>
        <w:t>Искусство России XVIII века.</w:t>
      </w:r>
      <w:r w:rsidR="00AE2E94" w:rsidRPr="001B047D">
        <w:rPr>
          <w:rFonts w:cs="Times New Roman"/>
          <w:lang w:val="ru-RU"/>
        </w:rPr>
        <w:t xml:space="preserve"> </w:t>
      </w:r>
      <w:r w:rsidRPr="001B047D">
        <w:rPr>
          <w:rFonts w:cs="Times New Roman"/>
          <w:lang w:val="ru-RU"/>
        </w:rPr>
        <w:t>Золотой век русской культуры (XIX</w:t>
      </w:r>
      <w:r w:rsidR="00AE2E94" w:rsidRPr="001B047D">
        <w:rPr>
          <w:rFonts w:cs="Times New Roman"/>
          <w:lang w:val="ru-RU"/>
        </w:rPr>
        <w:t xml:space="preserve">  </w:t>
      </w:r>
      <w:r w:rsidRPr="001B047D">
        <w:rPr>
          <w:rFonts w:cs="Times New Roman"/>
          <w:lang w:val="ru-RU"/>
        </w:rPr>
        <w:t>век).</w:t>
      </w:r>
      <w:r w:rsidR="00AE2E94" w:rsidRPr="001B047D">
        <w:rPr>
          <w:rFonts w:cs="Times New Roman"/>
          <w:lang w:val="ru-RU"/>
        </w:rPr>
        <w:t xml:space="preserve"> </w:t>
      </w:r>
      <w:r w:rsidRPr="001B047D">
        <w:rPr>
          <w:rFonts w:cs="Times New Roman"/>
          <w:lang w:val="ru-RU"/>
        </w:rPr>
        <w:t>Искусство России ХХ века.</w:t>
      </w:r>
    </w:p>
    <w:p w14:paraId="41F6BFC8" w14:textId="15167D80" w:rsidR="00B7152E" w:rsidRPr="001B047D" w:rsidRDefault="00B7152E" w:rsidP="00AE2E94">
      <w:pPr>
        <w:pStyle w:val="Textbody"/>
        <w:spacing w:after="0"/>
        <w:rPr>
          <w:rFonts w:eastAsia="Calibri" w:cs="Times New Roman"/>
          <w:b/>
          <w:color w:val="000000"/>
          <w:lang w:val="ru-RU"/>
        </w:rPr>
      </w:pPr>
      <w:r w:rsidRPr="001B047D">
        <w:rPr>
          <w:rFonts w:eastAsia="Calibri" w:cs="Times New Roman"/>
          <w:b/>
          <w:color w:val="000000"/>
        </w:rPr>
        <w:t>Человек – защитник</w:t>
      </w:r>
      <w:r w:rsidR="00AE2E94" w:rsidRPr="001B047D">
        <w:rPr>
          <w:rFonts w:eastAsia="Calibri" w:cs="Times New Roman"/>
          <w:b/>
          <w:color w:val="000000"/>
          <w:lang w:val="ru-RU"/>
        </w:rPr>
        <w:t xml:space="preserve">   </w:t>
      </w:r>
      <w:r w:rsidRPr="001B047D">
        <w:rPr>
          <w:rFonts w:eastAsia="Calibri" w:cs="Times New Roman"/>
          <w:b/>
          <w:color w:val="000000"/>
        </w:rPr>
        <w:t>своего</w:t>
      </w:r>
      <w:r w:rsidR="00AE2E94" w:rsidRPr="001B047D">
        <w:rPr>
          <w:rFonts w:eastAsia="Calibri" w:cs="Times New Roman"/>
          <w:b/>
          <w:color w:val="000000"/>
          <w:lang w:val="ru-RU"/>
        </w:rPr>
        <w:t xml:space="preserve">   </w:t>
      </w:r>
      <w:r w:rsidRPr="001B047D">
        <w:rPr>
          <w:rFonts w:eastAsia="Calibri" w:cs="Times New Roman"/>
          <w:b/>
          <w:color w:val="000000"/>
        </w:rPr>
        <w:t>Отечества</w:t>
      </w:r>
      <w:r w:rsidRPr="001B047D">
        <w:rPr>
          <w:rFonts w:eastAsia="Calibri" w:cs="Times New Roman"/>
          <w:b/>
          <w:color w:val="000000"/>
          <w:lang w:val="ru-RU"/>
        </w:rPr>
        <w:t xml:space="preserve"> </w:t>
      </w:r>
    </w:p>
    <w:p w14:paraId="32283F3D" w14:textId="1BFA6ABB" w:rsidR="00B7152E" w:rsidRPr="001B047D" w:rsidRDefault="00B7152E" w:rsidP="00AE2E94">
      <w:pPr>
        <w:pStyle w:val="Textbody"/>
        <w:spacing w:after="0"/>
        <w:rPr>
          <w:rFonts w:cs="Times New Roman"/>
          <w:lang w:val="ru-RU"/>
        </w:rPr>
      </w:pPr>
      <w:r w:rsidRPr="001B047D">
        <w:rPr>
          <w:rFonts w:cs="Times New Roman"/>
          <w:lang w:val="ru-RU"/>
        </w:rPr>
        <w:t>Героические страницы истории нашей Родины. Как Русь боролась с половцами.</w:t>
      </w:r>
      <w:r w:rsidR="00AE2E94" w:rsidRPr="001B047D">
        <w:rPr>
          <w:rFonts w:cs="Times New Roman"/>
          <w:lang w:val="ru-RU"/>
        </w:rPr>
        <w:t xml:space="preserve"> </w:t>
      </w:r>
      <w:r w:rsidRPr="001B047D">
        <w:rPr>
          <w:rFonts w:cs="Times New Roman"/>
          <w:lang w:val="ru-RU"/>
        </w:rPr>
        <w:t>Героические страницы истории нашей Родины. Победа над шведскими захватчиками. Битва на Чудском озере.</w:t>
      </w:r>
      <w:r w:rsidR="00AE2E94" w:rsidRPr="001B047D">
        <w:rPr>
          <w:rFonts w:cs="Times New Roman"/>
          <w:lang w:val="ru-RU"/>
        </w:rPr>
        <w:t xml:space="preserve">     </w:t>
      </w:r>
      <w:r w:rsidRPr="001B047D">
        <w:rPr>
          <w:rFonts w:cs="Times New Roman"/>
          <w:lang w:val="ru-RU"/>
        </w:rPr>
        <w:t>Героические страницы истории нашей Родины. Куликовская битва.</w:t>
      </w:r>
      <w:r w:rsidR="00AE2E94" w:rsidRPr="001B047D">
        <w:rPr>
          <w:rFonts w:cs="Times New Roman"/>
          <w:lang w:val="ru-RU"/>
        </w:rPr>
        <w:t xml:space="preserve"> </w:t>
      </w:r>
      <w:r w:rsidRPr="001B047D">
        <w:rPr>
          <w:rFonts w:cs="Times New Roman"/>
          <w:lang w:val="ru-RU"/>
        </w:rPr>
        <w:t>Героические страницы истории нашей Родины. Отечественная война 1812 года.</w:t>
      </w:r>
      <w:r w:rsidR="00AE2E94" w:rsidRPr="001B047D">
        <w:rPr>
          <w:rFonts w:cs="Times New Roman"/>
          <w:lang w:val="ru-RU"/>
        </w:rPr>
        <w:t xml:space="preserve">   </w:t>
      </w:r>
      <w:r w:rsidRPr="001B047D">
        <w:rPr>
          <w:rFonts w:cs="Times New Roman"/>
          <w:lang w:val="ru-RU"/>
        </w:rPr>
        <w:t>Героические страницы истории нашей Родины. Отечественная война 1941-1945 годов</w:t>
      </w:r>
    </w:p>
    <w:p w14:paraId="4D0EC9FF" w14:textId="5F9FC64E" w:rsidR="00B7152E" w:rsidRPr="001B047D" w:rsidRDefault="00B7152E" w:rsidP="00AE2E94">
      <w:pPr>
        <w:pStyle w:val="Textbody"/>
        <w:spacing w:after="0"/>
        <w:rPr>
          <w:rFonts w:eastAsia="Calibri" w:cs="Times New Roman"/>
          <w:b/>
          <w:lang w:val="ru-RU"/>
        </w:rPr>
      </w:pPr>
      <w:r w:rsidRPr="001B047D">
        <w:rPr>
          <w:rFonts w:eastAsia="Calibri" w:cs="Times New Roman"/>
          <w:b/>
        </w:rPr>
        <w:t>Гражданин и государство</w:t>
      </w:r>
      <w:r w:rsidRPr="001B047D">
        <w:rPr>
          <w:rFonts w:eastAsia="Calibri" w:cs="Times New Roman"/>
          <w:b/>
          <w:lang w:val="ru-RU"/>
        </w:rPr>
        <w:t xml:space="preserve"> </w:t>
      </w:r>
    </w:p>
    <w:p w14:paraId="4B681660" w14:textId="523E356C" w:rsidR="00B7152E" w:rsidRPr="001B047D" w:rsidRDefault="00B7152E" w:rsidP="00AE2E94">
      <w:pPr>
        <w:pStyle w:val="Textbody"/>
        <w:spacing w:after="0"/>
        <w:rPr>
          <w:rFonts w:cs="Times New Roman"/>
          <w:lang w:val="ru-RU"/>
        </w:rPr>
      </w:pPr>
      <w:r w:rsidRPr="001B047D">
        <w:rPr>
          <w:rFonts w:cs="Times New Roman"/>
          <w:lang w:val="ru-RU"/>
        </w:rPr>
        <w:t>Мы живем в Российском государстве</w:t>
      </w:r>
      <w:r w:rsidR="00AE2E94" w:rsidRPr="001B047D">
        <w:rPr>
          <w:rFonts w:cs="Times New Roman"/>
          <w:lang w:val="ru-RU"/>
        </w:rPr>
        <w:t xml:space="preserve">. </w:t>
      </w:r>
      <w:r w:rsidRPr="001B047D">
        <w:rPr>
          <w:rFonts w:cs="Times New Roman"/>
          <w:lang w:val="ru-RU"/>
        </w:rPr>
        <w:t>Резерв</w:t>
      </w:r>
    </w:p>
    <w:p w14:paraId="732F3970" w14:textId="77777777" w:rsidR="00B7152E" w:rsidRPr="001B047D" w:rsidRDefault="00B7152E" w:rsidP="00AE2E94">
      <w:pPr>
        <w:pStyle w:val="Textbody"/>
        <w:spacing w:after="0"/>
        <w:rPr>
          <w:rFonts w:cs="Times New Roman"/>
          <w:lang w:val="ru-RU"/>
        </w:rPr>
      </w:pPr>
    </w:p>
    <w:p w14:paraId="69DEA995" w14:textId="77777777" w:rsidR="00AE2E94" w:rsidRPr="001B047D" w:rsidRDefault="00AE2E94" w:rsidP="00AE2E94">
      <w:pPr>
        <w:pStyle w:val="Textbody"/>
        <w:spacing w:after="0"/>
        <w:jc w:val="center"/>
        <w:rPr>
          <w:rFonts w:eastAsia="Times New Roman" w:cs="Times New Roman"/>
          <w:b/>
          <w:iCs/>
          <w:kern w:val="0"/>
          <w:u w:val="single"/>
          <w:lang w:val="ru-RU" w:eastAsia="ru-RU" w:bidi="ar-SA"/>
        </w:rPr>
      </w:pPr>
      <w:r w:rsidRPr="001B047D">
        <w:rPr>
          <w:rFonts w:eastAsia="Times New Roman" w:cs="Times New Roman"/>
          <w:b/>
          <w:iCs/>
          <w:kern w:val="0"/>
          <w:u w:val="single"/>
          <w:lang w:val="ru-RU" w:eastAsia="ru-RU" w:bidi="ar-SA"/>
        </w:rPr>
        <w:t>3.Тематическое планирование с указанием количества часов, отводимых на освоения каждой темы</w:t>
      </w:r>
    </w:p>
    <w:p w14:paraId="47EDDDEB" w14:textId="77777777" w:rsidR="00AA3772" w:rsidRPr="001B047D" w:rsidRDefault="00AA3772" w:rsidP="00AE2E94">
      <w:pPr>
        <w:pStyle w:val="Textbody"/>
        <w:spacing w:after="0"/>
        <w:jc w:val="center"/>
        <w:rPr>
          <w:rFonts w:eastAsia="Times New Roman" w:cs="Times New Roman"/>
          <w:b/>
          <w:iCs/>
          <w:kern w:val="0"/>
          <w:u w:val="single"/>
          <w:lang w:val="ru-RU" w:eastAsia="ru-RU" w:bidi="ar-SA"/>
        </w:rPr>
      </w:pPr>
    </w:p>
    <w:p w14:paraId="371BFDC2" w14:textId="4F893EE3" w:rsidR="009628A3" w:rsidRPr="001B047D" w:rsidRDefault="009628A3" w:rsidP="009628A3">
      <w:pPr>
        <w:pStyle w:val="Textbody"/>
        <w:spacing w:after="0"/>
        <w:rPr>
          <w:rFonts w:cs="Times New Roman"/>
          <w:b/>
          <w:color w:val="FF0000"/>
          <w:u w:val="single"/>
          <w:lang w:val="ru-RU"/>
        </w:rPr>
      </w:pPr>
      <w:r w:rsidRPr="001B047D">
        <w:rPr>
          <w:rFonts w:cs="Times New Roman"/>
          <w:b/>
          <w:color w:val="FF0000"/>
          <w:u w:val="single"/>
          <w:lang w:val="ru-RU"/>
        </w:rPr>
        <w:t>1 класс</w:t>
      </w:r>
    </w:p>
    <w:tbl>
      <w:tblPr>
        <w:tblStyle w:val="a3"/>
        <w:tblW w:w="0" w:type="auto"/>
        <w:tblLook w:val="04A0" w:firstRow="1" w:lastRow="0" w:firstColumn="1" w:lastColumn="0" w:noHBand="0" w:noVBand="1"/>
      </w:tblPr>
      <w:tblGrid>
        <w:gridCol w:w="1951"/>
        <w:gridCol w:w="5245"/>
        <w:gridCol w:w="7590"/>
      </w:tblGrid>
      <w:tr w:rsidR="009628A3" w:rsidRPr="001B047D" w14:paraId="56330B49" w14:textId="77777777" w:rsidTr="001B047D">
        <w:tc>
          <w:tcPr>
            <w:tcW w:w="1951" w:type="dxa"/>
          </w:tcPr>
          <w:p w14:paraId="47E2C282" w14:textId="77777777"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 xml:space="preserve">Название темы, количество </w:t>
            </w:r>
            <w:r w:rsidRPr="001B047D">
              <w:rPr>
                <w:rFonts w:ascii="Times New Roman" w:hAnsi="Times New Roman"/>
                <w:b/>
                <w:sz w:val="24"/>
                <w:szCs w:val="24"/>
              </w:rPr>
              <w:lastRenderedPageBreak/>
              <w:t>часов</w:t>
            </w:r>
          </w:p>
        </w:tc>
        <w:tc>
          <w:tcPr>
            <w:tcW w:w="5245" w:type="dxa"/>
          </w:tcPr>
          <w:p w14:paraId="614CD68F" w14:textId="77777777" w:rsidR="009628A3" w:rsidRPr="001B047D" w:rsidRDefault="009628A3" w:rsidP="001B047D">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lastRenderedPageBreak/>
              <w:t xml:space="preserve">Основное содержание темы </w:t>
            </w:r>
          </w:p>
        </w:tc>
        <w:tc>
          <w:tcPr>
            <w:tcW w:w="7590" w:type="dxa"/>
          </w:tcPr>
          <w:p w14:paraId="5BD003EA" w14:textId="77777777"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9628A3" w:rsidRPr="001B047D" w14:paraId="1226AA2E" w14:textId="77777777" w:rsidTr="001B047D">
        <w:tc>
          <w:tcPr>
            <w:tcW w:w="1951" w:type="dxa"/>
          </w:tcPr>
          <w:p w14:paraId="7EC1B106" w14:textId="21C64199" w:rsidR="009628A3" w:rsidRPr="001B047D" w:rsidRDefault="009628A3" w:rsidP="009628A3">
            <w:pPr>
              <w:spacing w:after="0" w:line="240" w:lineRule="auto"/>
              <w:jc w:val="both"/>
              <w:rPr>
                <w:rFonts w:ascii="Times New Roman" w:hAnsi="Times New Roman"/>
                <w:b/>
                <w:sz w:val="24"/>
                <w:szCs w:val="24"/>
              </w:rPr>
            </w:pPr>
            <w:r w:rsidRPr="001B047D">
              <w:rPr>
                <w:rFonts w:ascii="Times New Roman" w:hAnsi="Times New Roman"/>
                <w:b/>
                <w:bCs/>
                <w:iCs/>
                <w:sz w:val="24"/>
                <w:szCs w:val="24"/>
              </w:rPr>
              <w:lastRenderedPageBreak/>
              <w:t>Введение. Что такое окружающий мир - 1 час</w:t>
            </w:r>
          </w:p>
          <w:p w14:paraId="201F14B8" w14:textId="77777777" w:rsidR="009628A3" w:rsidRPr="001B047D" w:rsidRDefault="009628A3" w:rsidP="001B047D">
            <w:pPr>
              <w:spacing w:after="0" w:line="240" w:lineRule="auto"/>
              <w:jc w:val="center"/>
              <w:rPr>
                <w:rFonts w:ascii="Times New Roman" w:hAnsi="Times New Roman"/>
                <w:b/>
                <w:sz w:val="24"/>
                <w:szCs w:val="24"/>
              </w:rPr>
            </w:pPr>
          </w:p>
        </w:tc>
        <w:tc>
          <w:tcPr>
            <w:tcW w:w="5245" w:type="dxa"/>
          </w:tcPr>
          <w:p w14:paraId="2DC7CD5A" w14:textId="77777777" w:rsidR="009628A3" w:rsidRPr="001B047D" w:rsidRDefault="009628A3" w:rsidP="009628A3">
            <w:pPr>
              <w:spacing w:after="0" w:line="240" w:lineRule="auto"/>
              <w:jc w:val="both"/>
              <w:rPr>
                <w:rFonts w:ascii="Times New Roman" w:hAnsi="Times New Roman"/>
                <w:sz w:val="24"/>
                <w:szCs w:val="24"/>
              </w:rPr>
            </w:pPr>
            <w:r w:rsidRPr="001B047D">
              <w:rPr>
                <w:rFonts w:ascii="Times New Roman" w:hAnsi="Times New Roman"/>
                <w:sz w:val="24"/>
                <w:szCs w:val="24"/>
              </w:rPr>
              <w:t>Нас окружает удивительный мир: неживая и живая природа, объекты, сделанные руками человека, люди.</w:t>
            </w:r>
          </w:p>
          <w:p w14:paraId="636AA7D7" w14:textId="77777777" w:rsidR="009628A3" w:rsidRPr="001B047D" w:rsidRDefault="009628A3" w:rsidP="009628A3">
            <w:pPr>
              <w:spacing w:after="0" w:line="240" w:lineRule="auto"/>
              <w:jc w:val="both"/>
              <w:rPr>
                <w:rFonts w:ascii="Times New Roman" w:hAnsi="Times New Roman"/>
                <w:b/>
                <w:sz w:val="24"/>
                <w:szCs w:val="24"/>
              </w:rPr>
            </w:pPr>
          </w:p>
        </w:tc>
        <w:tc>
          <w:tcPr>
            <w:tcW w:w="7590" w:type="dxa"/>
          </w:tcPr>
          <w:p w14:paraId="0DB5CA83" w14:textId="23E48765"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9628A3" w:rsidRPr="001B047D" w14:paraId="0B095F01" w14:textId="77777777" w:rsidTr="001B047D">
        <w:tc>
          <w:tcPr>
            <w:tcW w:w="1951" w:type="dxa"/>
          </w:tcPr>
          <w:p w14:paraId="10CD537B" w14:textId="049313C5"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Мы – школьники-3 часа</w:t>
            </w:r>
          </w:p>
        </w:tc>
        <w:tc>
          <w:tcPr>
            <w:tcW w:w="5245" w:type="dxa"/>
          </w:tcPr>
          <w:p w14:paraId="30084677" w14:textId="5ACE4CE0" w:rsidR="009628A3" w:rsidRPr="001B047D" w:rsidRDefault="009628A3" w:rsidP="001B047D">
            <w:pPr>
              <w:spacing w:after="0" w:line="240" w:lineRule="auto"/>
              <w:jc w:val="center"/>
              <w:rPr>
                <w:rFonts w:ascii="Times New Roman" w:hAnsi="Times New Roman"/>
                <w:sz w:val="24"/>
                <w:szCs w:val="24"/>
              </w:rPr>
            </w:pPr>
            <w:r w:rsidRPr="001B047D">
              <w:rPr>
                <w:rFonts w:ascii="Times New Roman" w:hAnsi="Times New Roman"/>
                <w:sz w:val="24"/>
                <w:szCs w:val="24"/>
              </w:rPr>
              <w:t xml:space="preserve">Давай познакомимся. Мы </w:t>
            </w:r>
            <w:proofErr w:type="gramStart"/>
            <w:r w:rsidRPr="001B047D">
              <w:rPr>
                <w:rFonts w:ascii="Times New Roman" w:hAnsi="Times New Roman"/>
                <w:sz w:val="24"/>
                <w:szCs w:val="24"/>
              </w:rPr>
              <w:t>-ш</w:t>
            </w:r>
            <w:proofErr w:type="gramEnd"/>
            <w:r w:rsidRPr="001B047D">
              <w:rPr>
                <w:rFonts w:ascii="Times New Roman" w:hAnsi="Times New Roman"/>
                <w:sz w:val="24"/>
                <w:szCs w:val="24"/>
              </w:rPr>
              <w:t>кольники. Правила поведения в школе.</w:t>
            </w:r>
          </w:p>
        </w:tc>
        <w:tc>
          <w:tcPr>
            <w:tcW w:w="7590" w:type="dxa"/>
          </w:tcPr>
          <w:p w14:paraId="38188D59"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Наблюдения. Моделирование ситуаций </w:t>
            </w:r>
          </w:p>
          <w:p w14:paraId="20F35F35"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поведения в разных школьных помещениях, на улицах города. </w:t>
            </w:r>
          </w:p>
          <w:p w14:paraId="33983FDC"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Игровая деятельность: правила дорожного движения.</w:t>
            </w:r>
          </w:p>
          <w:p w14:paraId="48840039" w14:textId="72D698F6"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 Учебные действия в совместной деятельности  (парная работа).</w:t>
            </w:r>
          </w:p>
        </w:tc>
      </w:tr>
      <w:tr w:rsidR="009628A3" w:rsidRPr="001B047D" w14:paraId="2A615029" w14:textId="77777777" w:rsidTr="001B047D">
        <w:tc>
          <w:tcPr>
            <w:tcW w:w="1951" w:type="dxa"/>
          </w:tcPr>
          <w:p w14:paraId="1C69F8CB" w14:textId="4984BEA8"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Родная природа-25 ч</w:t>
            </w:r>
          </w:p>
        </w:tc>
        <w:tc>
          <w:tcPr>
            <w:tcW w:w="5245" w:type="dxa"/>
          </w:tcPr>
          <w:p w14:paraId="287A5246" w14:textId="1B251E17" w:rsidR="009628A3" w:rsidRPr="001B047D" w:rsidRDefault="009628A3" w:rsidP="009628A3">
            <w:pPr>
              <w:spacing w:after="0" w:line="240" w:lineRule="auto"/>
              <w:rPr>
                <w:rFonts w:ascii="Times New Roman" w:hAnsi="Times New Roman"/>
                <w:sz w:val="24"/>
                <w:szCs w:val="24"/>
              </w:rPr>
            </w:pPr>
            <w:r w:rsidRPr="001B047D">
              <w:rPr>
                <w:rFonts w:ascii="Times New Roman" w:hAnsi="Times New Roman"/>
                <w:sz w:val="24"/>
                <w:szCs w:val="24"/>
              </w:rPr>
              <w:t>Сентябрь – первый месяц осени. Что нам осень подарила. Грибная пора. Семья. О маме. Любимые занятия. Воскресный день</w:t>
            </w:r>
            <w:proofErr w:type="gramStart"/>
            <w:r w:rsidRPr="001B047D">
              <w:rPr>
                <w:rFonts w:ascii="Times New Roman" w:hAnsi="Times New Roman"/>
                <w:sz w:val="24"/>
                <w:szCs w:val="24"/>
              </w:rPr>
              <w:t xml:space="preserve"> К</w:t>
            </w:r>
            <w:proofErr w:type="gramEnd"/>
            <w:r w:rsidRPr="001B047D">
              <w:rPr>
                <w:rFonts w:ascii="Times New Roman" w:hAnsi="Times New Roman"/>
                <w:sz w:val="24"/>
                <w:szCs w:val="24"/>
              </w:rPr>
              <w:t>ак из зерна получилась булка. Человек и домашние животные. «Октябрь уж наступил…» Птицы осенью Явления природы. Где ты живёшь? Правила поведения на дорогах. Ты и вещи. Кто работает ночью. Что такое здоровье? Правила гигиены. О режиме дня. Урок в спортивном зале. Ноябрь – зиме родной брат. Дикие животные. Звери – млекопитающие. Что мы знаем о птицах. Родной край Город, село Дом, в котором ты живёшь.</w:t>
            </w:r>
          </w:p>
        </w:tc>
        <w:tc>
          <w:tcPr>
            <w:tcW w:w="7590" w:type="dxa"/>
          </w:tcPr>
          <w:p w14:paraId="05C55E74"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Наблюдения:  характеристика </w:t>
            </w:r>
            <w:proofErr w:type="gramStart"/>
            <w:r w:rsidRPr="001B047D">
              <w:rPr>
                <w:rFonts w:ascii="Times New Roman" w:hAnsi="Times New Roman"/>
                <w:sz w:val="24"/>
                <w:szCs w:val="24"/>
              </w:rPr>
              <w:t>основных</w:t>
            </w:r>
            <w:proofErr w:type="gramEnd"/>
            <w:r w:rsidRPr="001B047D">
              <w:rPr>
                <w:rFonts w:ascii="Times New Roman" w:hAnsi="Times New Roman"/>
                <w:sz w:val="24"/>
                <w:szCs w:val="24"/>
              </w:rPr>
              <w:t xml:space="preserve"> </w:t>
            </w:r>
          </w:p>
          <w:p w14:paraId="7FC5370B"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признаков времени года. Установление </w:t>
            </w:r>
          </w:p>
          <w:p w14:paraId="4BDD95F5"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w:t>
            </w:r>
          </w:p>
          <w:p w14:paraId="77B308B0" w14:textId="0ECEC6AD"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Характеристика животных разных классов: название, особенности внешнего вида. Различение: домашние -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r>
      <w:tr w:rsidR="009628A3" w:rsidRPr="001B047D" w14:paraId="32C081EF" w14:textId="77777777" w:rsidTr="001B047D">
        <w:tc>
          <w:tcPr>
            <w:tcW w:w="1951" w:type="dxa"/>
          </w:tcPr>
          <w:p w14:paraId="57208E6C" w14:textId="3C1E5D14" w:rsidR="009628A3" w:rsidRPr="001B047D" w:rsidRDefault="009628A3" w:rsidP="001B047D">
            <w:pPr>
              <w:spacing w:after="0" w:line="240" w:lineRule="auto"/>
              <w:jc w:val="center"/>
              <w:rPr>
                <w:rFonts w:ascii="Times New Roman" w:hAnsi="Times New Roman"/>
                <w:b/>
                <w:sz w:val="24"/>
                <w:szCs w:val="24"/>
              </w:rPr>
            </w:pPr>
            <w:r w:rsidRPr="001B047D">
              <w:rPr>
                <w:rFonts w:ascii="Times New Roman" w:hAnsi="Times New Roman"/>
                <w:b/>
                <w:sz w:val="24"/>
                <w:szCs w:val="24"/>
              </w:rPr>
              <w:t>Наша стран</w:t>
            </w:r>
            <w:proofErr w:type="gramStart"/>
            <w:r w:rsidRPr="001B047D">
              <w:rPr>
                <w:rFonts w:ascii="Times New Roman" w:hAnsi="Times New Roman"/>
                <w:b/>
                <w:sz w:val="24"/>
                <w:szCs w:val="24"/>
              </w:rPr>
              <w:t>а-</w:t>
            </w:r>
            <w:proofErr w:type="gramEnd"/>
            <w:r w:rsidRPr="001B047D">
              <w:rPr>
                <w:rFonts w:ascii="Times New Roman" w:hAnsi="Times New Roman"/>
                <w:b/>
                <w:sz w:val="24"/>
                <w:szCs w:val="24"/>
              </w:rPr>
              <w:t xml:space="preserve"> Россия- 37 ч</w:t>
            </w:r>
          </w:p>
        </w:tc>
        <w:tc>
          <w:tcPr>
            <w:tcW w:w="5245" w:type="dxa"/>
          </w:tcPr>
          <w:p w14:paraId="1704A05A" w14:textId="6C010B64" w:rsidR="009628A3" w:rsidRPr="001B047D" w:rsidRDefault="009628A3" w:rsidP="009628A3">
            <w:pPr>
              <w:spacing w:after="0" w:line="240" w:lineRule="auto"/>
              <w:rPr>
                <w:rFonts w:ascii="Times New Roman" w:hAnsi="Times New Roman"/>
                <w:sz w:val="24"/>
                <w:szCs w:val="24"/>
              </w:rPr>
            </w:pPr>
            <w:r w:rsidRPr="001B047D">
              <w:rPr>
                <w:rFonts w:ascii="Times New Roman" w:hAnsi="Times New Roman"/>
                <w:sz w:val="24"/>
                <w:szCs w:val="24"/>
              </w:rPr>
              <w:t>Зачем люди трудятся. «В декабре, в декабре все деревья в серебре» Экскурсия в зимний лес</w:t>
            </w:r>
            <w:proofErr w:type="gramStart"/>
            <w:r w:rsidRPr="001B047D">
              <w:rPr>
                <w:rFonts w:ascii="Times New Roman" w:hAnsi="Times New Roman"/>
                <w:sz w:val="24"/>
                <w:szCs w:val="24"/>
              </w:rPr>
              <w:t xml:space="preserve"> К</w:t>
            </w:r>
            <w:proofErr w:type="gramEnd"/>
            <w:r w:rsidRPr="001B047D">
              <w:rPr>
                <w:rFonts w:ascii="Times New Roman" w:hAnsi="Times New Roman"/>
                <w:sz w:val="24"/>
                <w:szCs w:val="24"/>
              </w:rPr>
              <w:t>акой бывает вода? О дружбе</w:t>
            </w:r>
            <w:proofErr w:type="gramStart"/>
            <w:r w:rsidRPr="001B047D">
              <w:rPr>
                <w:rFonts w:ascii="Times New Roman" w:hAnsi="Times New Roman"/>
                <w:sz w:val="24"/>
                <w:szCs w:val="24"/>
              </w:rPr>
              <w:t xml:space="preserve"> И</w:t>
            </w:r>
            <w:proofErr w:type="gramEnd"/>
            <w:r w:rsidRPr="001B047D">
              <w:rPr>
                <w:rFonts w:ascii="Times New Roman" w:hAnsi="Times New Roman"/>
                <w:sz w:val="24"/>
                <w:szCs w:val="24"/>
              </w:rPr>
              <w:t>дем в гости С наступающим Новым годом! Январь – году начало, зиме – середина Хвойные деревья Жизнь птиц зимой</w:t>
            </w:r>
            <w:proofErr w:type="gramStart"/>
            <w:r w:rsidRPr="001B047D">
              <w:rPr>
                <w:rFonts w:ascii="Times New Roman" w:hAnsi="Times New Roman"/>
                <w:sz w:val="24"/>
                <w:szCs w:val="24"/>
              </w:rPr>
              <w:t xml:space="preserve"> Н</w:t>
            </w:r>
            <w:proofErr w:type="gramEnd"/>
            <w:r w:rsidRPr="001B047D">
              <w:rPr>
                <w:rFonts w:ascii="Times New Roman" w:hAnsi="Times New Roman"/>
                <w:sz w:val="24"/>
                <w:szCs w:val="24"/>
              </w:rPr>
              <w:t xml:space="preserve">аша страна – Россия Богата природа России. Мы – россияне. Народная сказка и народные игрушки. 23 февраля – День защитника Отечества. Февраль – месяц метелей и вьюг. Звери – млекопитающие. Наш уголок </w:t>
            </w:r>
            <w:r w:rsidRPr="001B047D">
              <w:rPr>
                <w:rFonts w:ascii="Times New Roman" w:hAnsi="Times New Roman"/>
                <w:sz w:val="24"/>
                <w:szCs w:val="24"/>
              </w:rPr>
              <w:lastRenderedPageBreak/>
              <w:t>природы. Мы – граждане России. 8 – е марта – праздник всех женщин</w:t>
            </w:r>
            <w:proofErr w:type="gramStart"/>
            <w:r w:rsidRPr="001B047D">
              <w:rPr>
                <w:rFonts w:ascii="Times New Roman" w:hAnsi="Times New Roman"/>
                <w:sz w:val="24"/>
                <w:szCs w:val="24"/>
              </w:rPr>
              <w:t xml:space="preserve"> О</w:t>
            </w:r>
            <w:proofErr w:type="gramEnd"/>
            <w:r w:rsidRPr="001B047D">
              <w:rPr>
                <w:rFonts w:ascii="Times New Roman" w:hAnsi="Times New Roman"/>
                <w:sz w:val="24"/>
                <w:szCs w:val="24"/>
              </w:rPr>
              <w:t xml:space="preserve"> правилах поведения. Март –капельник Птичьи разговоры</w:t>
            </w:r>
            <w:proofErr w:type="gramStart"/>
            <w:r w:rsidRPr="001B047D">
              <w:rPr>
                <w:rFonts w:ascii="Times New Roman" w:hAnsi="Times New Roman"/>
                <w:sz w:val="24"/>
                <w:szCs w:val="24"/>
              </w:rPr>
              <w:t xml:space="preserve"> Е</w:t>
            </w:r>
            <w:proofErr w:type="gramEnd"/>
            <w:r w:rsidRPr="001B047D">
              <w:rPr>
                <w:rFonts w:ascii="Times New Roman" w:hAnsi="Times New Roman"/>
                <w:sz w:val="24"/>
                <w:szCs w:val="24"/>
              </w:rPr>
              <w:t>сли хочешь быть здоров, закаляйся! Здоровая пища. Какое бывает настроение. Апрель – водолей. Экскурсия в весенний лес Жизнь насекомых Весенние работы. Кто работает на транспорте. День космонавтики. Май весну завершает,  лето начинает Жизнь земноводных весной. Животное – живое существо. Природе нужны все Ты –  пешеход</w:t>
            </w:r>
          </w:p>
        </w:tc>
        <w:tc>
          <w:tcPr>
            <w:tcW w:w="7590" w:type="dxa"/>
          </w:tcPr>
          <w:p w14:paraId="271C7D1D"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Описание  особенностей  жизни  семьи: </w:t>
            </w:r>
          </w:p>
          <w:p w14:paraId="0AF88499" w14:textId="77777777" w:rsidR="00545BBC"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 xml:space="preserve">члены  семьи,  труд  и  отдых  в  семье. Наблюдения  общественных  событий  и </w:t>
            </w:r>
          </w:p>
          <w:p w14:paraId="27884B61" w14:textId="7B03AADC" w:rsidR="009628A3" w:rsidRPr="001B047D" w:rsidRDefault="00545BBC" w:rsidP="00545BBC">
            <w:pPr>
              <w:spacing w:after="0" w:line="240" w:lineRule="auto"/>
              <w:rPr>
                <w:rFonts w:ascii="Times New Roman" w:hAnsi="Times New Roman"/>
                <w:sz w:val="24"/>
                <w:szCs w:val="24"/>
              </w:rPr>
            </w:pPr>
            <w:r w:rsidRPr="001B047D">
              <w:rPr>
                <w:rFonts w:ascii="Times New Roman" w:hAnsi="Times New Roman"/>
                <w:sz w:val="24"/>
                <w:szCs w:val="24"/>
              </w:rPr>
              <w:t>труда людей родного города (села). Характеристика профессий людей,  занятых на  производстве,  в  сельском хозяйстве, учреждениях культуры и быта. Моделирование воображаемых ситуаций: прогулки по Москве.</w:t>
            </w:r>
          </w:p>
        </w:tc>
      </w:tr>
    </w:tbl>
    <w:p w14:paraId="73901B30" w14:textId="32A50A0E" w:rsidR="00AA3772" w:rsidRPr="001B047D" w:rsidRDefault="00AA3772" w:rsidP="00AA3772">
      <w:pPr>
        <w:pStyle w:val="Textbody"/>
        <w:spacing w:after="0"/>
        <w:rPr>
          <w:rFonts w:cs="Times New Roman"/>
          <w:b/>
          <w:color w:val="FF0000"/>
          <w:u w:val="single"/>
          <w:lang w:val="ru-RU"/>
        </w:rPr>
      </w:pPr>
      <w:r w:rsidRPr="001B047D">
        <w:rPr>
          <w:rFonts w:cs="Times New Roman"/>
          <w:b/>
          <w:color w:val="FF0000"/>
          <w:u w:val="single"/>
          <w:lang w:val="ru-RU"/>
        </w:rPr>
        <w:lastRenderedPageBreak/>
        <w:t>2 класс</w:t>
      </w:r>
    </w:p>
    <w:tbl>
      <w:tblPr>
        <w:tblStyle w:val="a3"/>
        <w:tblW w:w="0" w:type="auto"/>
        <w:tblLook w:val="04A0" w:firstRow="1" w:lastRow="0" w:firstColumn="1" w:lastColumn="0" w:noHBand="0" w:noVBand="1"/>
      </w:tblPr>
      <w:tblGrid>
        <w:gridCol w:w="1951"/>
        <w:gridCol w:w="5245"/>
        <w:gridCol w:w="7590"/>
      </w:tblGrid>
      <w:tr w:rsidR="00AA3772" w:rsidRPr="001B047D" w14:paraId="75387513" w14:textId="77777777" w:rsidTr="00AA3772">
        <w:tc>
          <w:tcPr>
            <w:tcW w:w="1951" w:type="dxa"/>
          </w:tcPr>
          <w:p w14:paraId="717F4D07" w14:textId="77777777" w:rsidR="00AA3772" w:rsidRPr="001B047D" w:rsidRDefault="00AA3772"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Название темы, количество часов</w:t>
            </w:r>
          </w:p>
        </w:tc>
        <w:tc>
          <w:tcPr>
            <w:tcW w:w="5245" w:type="dxa"/>
          </w:tcPr>
          <w:p w14:paraId="3BBAF928" w14:textId="77777777" w:rsidR="00AA3772" w:rsidRPr="001B047D" w:rsidRDefault="00AA3772" w:rsidP="00AA3772">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t xml:space="preserve">Основное содержание темы </w:t>
            </w:r>
          </w:p>
        </w:tc>
        <w:tc>
          <w:tcPr>
            <w:tcW w:w="7590" w:type="dxa"/>
          </w:tcPr>
          <w:p w14:paraId="0EF557DD" w14:textId="77777777" w:rsidR="00AA3772" w:rsidRPr="001B047D" w:rsidRDefault="00AA3772"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20645C" w:rsidRPr="001B047D" w14:paraId="5770711F" w14:textId="77777777" w:rsidTr="00AA3772">
        <w:tc>
          <w:tcPr>
            <w:tcW w:w="1951" w:type="dxa"/>
          </w:tcPr>
          <w:p w14:paraId="1FB7FD7C" w14:textId="77777777" w:rsidR="0020645C" w:rsidRPr="001B047D" w:rsidRDefault="0020645C" w:rsidP="0087726D">
            <w:pPr>
              <w:rPr>
                <w:rFonts w:ascii="Times New Roman" w:hAnsi="Times New Roman"/>
                <w:b/>
                <w:sz w:val="24"/>
                <w:szCs w:val="24"/>
              </w:rPr>
            </w:pPr>
            <w:r w:rsidRPr="001B047D">
              <w:rPr>
                <w:rFonts w:ascii="Times New Roman" w:hAnsi="Times New Roman"/>
                <w:b/>
                <w:sz w:val="24"/>
                <w:szCs w:val="24"/>
              </w:rPr>
              <w:t>Введение.</w:t>
            </w:r>
          </w:p>
          <w:p w14:paraId="09F15A1A" w14:textId="68EB1C2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Что окружает человека</w:t>
            </w:r>
            <w:r w:rsidR="00CF6440" w:rsidRPr="001B047D">
              <w:rPr>
                <w:rFonts w:ascii="Times New Roman" w:hAnsi="Times New Roman"/>
                <w:b/>
                <w:sz w:val="24"/>
                <w:szCs w:val="24"/>
              </w:rPr>
              <w:t xml:space="preserve"> 1 час</w:t>
            </w:r>
          </w:p>
        </w:tc>
        <w:tc>
          <w:tcPr>
            <w:tcW w:w="5245" w:type="dxa"/>
          </w:tcPr>
          <w:p w14:paraId="0B1A48E7" w14:textId="1B8F064B"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Что такое окружающий мир. Время: настоящее, прошлое, будущее</w:t>
            </w:r>
          </w:p>
        </w:tc>
        <w:tc>
          <w:tcPr>
            <w:tcW w:w="7590" w:type="dxa"/>
          </w:tcPr>
          <w:p w14:paraId="0A6B74E7" w14:textId="58F1241E"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20645C" w:rsidRPr="001B047D" w14:paraId="672C7A93" w14:textId="77777777" w:rsidTr="00AA3772">
        <w:tc>
          <w:tcPr>
            <w:tcW w:w="1951" w:type="dxa"/>
          </w:tcPr>
          <w:p w14:paraId="1EA3E0B5"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Кто ты такой</w:t>
            </w:r>
          </w:p>
          <w:p w14:paraId="3A3EF2E4" w14:textId="0FF03FBF"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14 часов</w:t>
            </w:r>
          </w:p>
        </w:tc>
        <w:tc>
          <w:tcPr>
            <w:tcW w:w="5245" w:type="dxa"/>
          </w:tcPr>
          <w:p w14:paraId="3BA90942" w14:textId="77777777" w:rsidR="0020645C" w:rsidRPr="001B047D" w:rsidRDefault="0020645C" w:rsidP="0087726D">
            <w:pPr>
              <w:rPr>
                <w:rFonts w:ascii="Times New Roman" w:hAnsi="Times New Roman"/>
                <w:sz w:val="24"/>
                <w:szCs w:val="24"/>
              </w:rPr>
            </w:pPr>
            <w:r w:rsidRPr="001B047D">
              <w:rPr>
                <w:rFonts w:ascii="Times New Roman" w:hAnsi="Times New Roman"/>
                <w:sz w:val="24"/>
                <w:szCs w:val="24"/>
              </w:rPr>
              <w:t>Сходство и различия разных людей. Наследственность (без предъявления термина).</w:t>
            </w:r>
          </w:p>
          <w:p w14:paraId="1BF8F7F6" w14:textId="5ED4EBD0"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Органы чувств. Здоровье человека: как его сохранить. Режим дня. Правильное питание. Физическая культура. Закаливание</w:t>
            </w:r>
          </w:p>
        </w:tc>
        <w:tc>
          <w:tcPr>
            <w:tcW w:w="7590" w:type="dxa"/>
          </w:tcPr>
          <w:p w14:paraId="2967654D" w14:textId="77777777" w:rsidR="0020645C" w:rsidRPr="001B047D" w:rsidRDefault="0020645C" w:rsidP="0087726D">
            <w:pPr>
              <w:rPr>
                <w:rFonts w:ascii="Times New Roman" w:hAnsi="Times New Roman"/>
                <w:sz w:val="24"/>
                <w:szCs w:val="24"/>
              </w:rPr>
            </w:pPr>
            <w:r w:rsidRPr="001B047D">
              <w:rPr>
                <w:rFonts w:ascii="Times New Roman" w:hAnsi="Times New Roman"/>
                <w:sz w:val="24"/>
                <w:szCs w:val="24"/>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14:paraId="394D57C2" w14:textId="7EA61389"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Наблюдения: деятельность разных органов чувств. Моделирование ситуаций: здоровье и осторожность</w:t>
            </w:r>
          </w:p>
        </w:tc>
      </w:tr>
      <w:tr w:rsidR="0020645C" w:rsidRPr="001B047D" w14:paraId="488C6EE1" w14:textId="77777777" w:rsidTr="00AA3772">
        <w:tc>
          <w:tcPr>
            <w:tcW w:w="1951" w:type="dxa"/>
          </w:tcPr>
          <w:p w14:paraId="0ECA3A83"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Кто живёт рядом с тобой</w:t>
            </w:r>
          </w:p>
          <w:p w14:paraId="126C5272" w14:textId="7F3368EF"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6 часов</w:t>
            </w:r>
          </w:p>
        </w:tc>
        <w:tc>
          <w:tcPr>
            <w:tcW w:w="5245" w:type="dxa"/>
          </w:tcPr>
          <w:p w14:paraId="60A39BCE" w14:textId="281B6C1F"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Семья: семейное древо, взаимоотношения членов семьи, труд и отдых в семье. Правила поведения</w:t>
            </w:r>
          </w:p>
        </w:tc>
        <w:tc>
          <w:tcPr>
            <w:tcW w:w="7590" w:type="dxa"/>
          </w:tcPr>
          <w:p w14:paraId="7F9D171B" w14:textId="3F0FB016"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Коммуникативная деятельность (описательный рассказ на тему «Моя</w:t>
            </w:r>
            <w:r w:rsidRPr="001B047D">
              <w:rPr>
                <w:rFonts w:ascii="Times New Roman" w:hAnsi="Times New Roman"/>
                <w:sz w:val="24"/>
                <w:szCs w:val="24"/>
                <w:lang w:val="en-US"/>
              </w:rPr>
              <w:t> </w:t>
            </w:r>
            <w:r w:rsidRPr="001B047D">
              <w:rPr>
                <w:rFonts w:ascii="Times New Roman" w:hAnsi="Times New Roman"/>
                <w:sz w:val="24"/>
                <w:szCs w:val="24"/>
              </w:rPr>
              <w:t xml:space="preserve">семья»). Моделирование ситуаций на правила поведения </w:t>
            </w:r>
            <w:proofErr w:type="gramStart"/>
            <w:r w:rsidRPr="001B047D">
              <w:rPr>
                <w:rFonts w:ascii="Times New Roman" w:hAnsi="Times New Roman"/>
                <w:sz w:val="24"/>
                <w:szCs w:val="24"/>
              </w:rPr>
              <w:t>со</w:t>
            </w:r>
            <w:proofErr w:type="gramEnd"/>
            <w:r w:rsidRPr="001B047D">
              <w:rPr>
                <w:rFonts w:ascii="Times New Roman" w:hAnsi="Times New Roman"/>
                <w:sz w:val="24"/>
                <w:szCs w:val="24"/>
                <w:lang w:val="en-US"/>
              </w:rPr>
              <w:t> </w:t>
            </w:r>
            <w:r w:rsidRPr="001B047D">
              <w:rPr>
                <w:rFonts w:ascii="Times New Roman" w:hAnsi="Times New Roman"/>
                <w:sz w:val="24"/>
                <w:szCs w:val="24"/>
              </w:rPr>
              <w:t xml:space="preserve">взрослыми, сверстниками. Классификация качеств по признаку </w:t>
            </w:r>
            <w:proofErr w:type="gramStart"/>
            <w:r w:rsidRPr="001B047D">
              <w:rPr>
                <w:rFonts w:ascii="Times New Roman" w:hAnsi="Times New Roman"/>
                <w:sz w:val="24"/>
                <w:szCs w:val="24"/>
              </w:rPr>
              <w:t>положительное</w:t>
            </w:r>
            <w:proofErr w:type="gramEnd"/>
            <w:r w:rsidRPr="001B047D">
              <w:rPr>
                <w:rFonts w:ascii="Times New Roman" w:hAnsi="Times New Roman"/>
                <w:sz w:val="24"/>
                <w:szCs w:val="24"/>
              </w:rPr>
              <w:t xml:space="preserve"> — отрицательное (добрый — жадный, справедливый</w:t>
            </w:r>
            <w:r w:rsidRPr="001B047D">
              <w:rPr>
                <w:rFonts w:ascii="Times New Roman" w:hAnsi="Times New Roman"/>
                <w:sz w:val="24"/>
                <w:szCs w:val="24"/>
                <w:lang w:val="en-US"/>
              </w:rPr>
              <w:t> </w:t>
            </w:r>
            <w:r w:rsidRPr="001B047D">
              <w:rPr>
                <w:rFonts w:ascii="Times New Roman" w:hAnsi="Times New Roman"/>
                <w:sz w:val="24"/>
                <w:szCs w:val="24"/>
              </w:rPr>
              <w:t>— несправедливый и др.). Сравнение поведения героев художественных произведений, реальных лиц в разных этических ситуациях</w:t>
            </w:r>
          </w:p>
        </w:tc>
      </w:tr>
      <w:tr w:rsidR="0020645C" w:rsidRPr="001B047D" w14:paraId="6E71DCA3" w14:textId="77777777" w:rsidTr="00AA3772">
        <w:tc>
          <w:tcPr>
            <w:tcW w:w="1951" w:type="dxa"/>
          </w:tcPr>
          <w:p w14:paraId="724DA59D"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Россия — твоя</w:t>
            </w:r>
            <w:r w:rsidRPr="001B047D">
              <w:rPr>
                <w:rFonts w:ascii="Times New Roman" w:hAnsi="Times New Roman"/>
                <w:b/>
                <w:sz w:val="24"/>
                <w:szCs w:val="24"/>
                <w:lang w:val="en-US"/>
              </w:rPr>
              <w:t xml:space="preserve"> </w:t>
            </w:r>
            <w:r w:rsidRPr="001B047D">
              <w:rPr>
                <w:rFonts w:ascii="Times New Roman" w:hAnsi="Times New Roman"/>
                <w:b/>
                <w:sz w:val="24"/>
                <w:szCs w:val="24"/>
              </w:rPr>
              <w:lastRenderedPageBreak/>
              <w:t>Родина</w:t>
            </w:r>
          </w:p>
          <w:p w14:paraId="5828570D" w14:textId="27D75D91"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13 часов</w:t>
            </w:r>
          </w:p>
        </w:tc>
        <w:tc>
          <w:tcPr>
            <w:tcW w:w="5245" w:type="dxa"/>
          </w:tcPr>
          <w:p w14:paraId="1EA06923" w14:textId="3E47D85C"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lastRenderedPageBreak/>
              <w:t xml:space="preserve">Наша Родина — Россия. Символы государства. </w:t>
            </w:r>
            <w:r w:rsidRPr="001B047D">
              <w:rPr>
                <w:rFonts w:ascii="Times New Roman" w:hAnsi="Times New Roman"/>
                <w:sz w:val="24"/>
                <w:szCs w:val="24"/>
              </w:rPr>
              <w:lastRenderedPageBreak/>
              <w:t>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7590" w:type="dxa"/>
          </w:tcPr>
          <w:p w14:paraId="0AEE2E46" w14:textId="6544254D"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lastRenderedPageBreak/>
              <w:t xml:space="preserve">Характеристика понятий «Родина», «родной край». Подбор синонимов </w:t>
            </w:r>
            <w:r w:rsidRPr="001B047D">
              <w:rPr>
                <w:rFonts w:ascii="Times New Roman" w:hAnsi="Times New Roman"/>
                <w:sz w:val="24"/>
                <w:szCs w:val="24"/>
              </w:rPr>
              <w:lastRenderedPageBreak/>
              <w:t>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20645C" w:rsidRPr="001B047D" w14:paraId="0AC24803" w14:textId="77777777" w:rsidTr="00AA3772">
        <w:tc>
          <w:tcPr>
            <w:tcW w:w="1951" w:type="dxa"/>
          </w:tcPr>
          <w:p w14:paraId="0C2D3BF3"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lastRenderedPageBreak/>
              <w:t>Мы — жители Земли</w:t>
            </w:r>
          </w:p>
          <w:p w14:paraId="4E816388" w14:textId="3E619C90"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4 часа</w:t>
            </w:r>
          </w:p>
        </w:tc>
        <w:tc>
          <w:tcPr>
            <w:tcW w:w="5245" w:type="dxa"/>
          </w:tcPr>
          <w:p w14:paraId="54D42DAC" w14:textId="7F46D8D3"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Солнечная «семья». Земля как планета жизни</w:t>
            </w:r>
          </w:p>
        </w:tc>
        <w:tc>
          <w:tcPr>
            <w:tcW w:w="7590" w:type="dxa"/>
          </w:tcPr>
          <w:p w14:paraId="6AE91472" w14:textId="5BF91715"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Характеристика планет Солнечной системы</w:t>
            </w:r>
          </w:p>
        </w:tc>
      </w:tr>
      <w:tr w:rsidR="0020645C" w:rsidRPr="001B047D" w14:paraId="4019EDAA" w14:textId="77777777" w:rsidTr="00AA3772">
        <w:tc>
          <w:tcPr>
            <w:tcW w:w="1951" w:type="dxa"/>
          </w:tcPr>
          <w:p w14:paraId="41C01E7F"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Природные сообщества</w:t>
            </w:r>
          </w:p>
          <w:p w14:paraId="035CF37D" w14:textId="4112C353"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8 часов</w:t>
            </w:r>
          </w:p>
          <w:p w14:paraId="170B5AC0" w14:textId="21ACE8A0"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Жизнь животных и растений 3 часа</w:t>
            </w:r>
          </w:p>
        </w:tc>
        <w:tc>
          <w:tcPr>
            <w:tcW w:w="5245" w:type="dxa"/>
          </w:tcPr>
          <w:p w14:paraId="29A52C6D" w14:textId="14F4C3AA"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Сообщества. Царства природы. Среда обитания. Лес, луг, поле, сад и его обитатели. Водные жители</w:t>
            </w:r>
          </w:p>
        </w:tc>
        <w:tc>
          <w:tcPr>
            <w:tcW w:w="7590" w:type="dxa"/>
          </w:tcPr>
          <w:p w14:paraId="40A61FAC" w14:textId="0D031CD0"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sz w:val="24"/>
                <w:szCs w:val="24"/>
              </w:rPr>
              <w:t>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20645C" w:rsidRPr="001B047D" w14:paraId="2DDA0300" w14:textId="77777777" w:rsidTr="00AA3772">
        <w:tc>
          <w:tcPr>
            <w:tcW w:w="1951" w:type="dxa"/>
          </w:tcPr>
          <w:p w14:paraId="20209E43" w14:textId="77777777" w:rsidR="0020645C" w:rsidRPr="001B047D" w:rsidRDefault="0020645C"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Природа</w:t>
            </w:r>
            <w:r w:rsidRPr="001B047D">
              <w:rPr>
                <w:rFonts w:ascii="Times New Roman" w:hAnsi="Times New Roman"/>
                <w:b/>
                <w:sz w:val="24"/>
                <w:szCs w:val="24"/>
                <w:lang w:val="en-US"/>
              </w:rPr>
              <w:t xml:space="preserve"> </w:t>
            </w:r>
            <w:r w:rsidRPr="001B047D">
              <w:rPr>
                <w:rFonts w:ascii="Times New Roman" w:hAnsi="Times New Roman"/>
                <w:b/>
                <w:sz w:val="24"/>
                <w:szCs w:val="24"/>
              </w:rPr>
              <w:t>и человек</w:t>
            </w:r>
          </w:p>
          <w:p w14:paraId="3A12D8B7" w14:textId="1E6427F0" w:rsidR="00CF6440" w:rsidRPr="001B047D" w:rsidRDefault="00CF6440" w:rsidP="00AA3772">
            <w:pPr>
              <w:spacing w:after="0" w:line="240" w:lineRule="auto"/>
              <w:jc w:val="center"/>
              <w:rPr>
                <w:rFonts w:ascii="Times New Roman" w:hAnsi="Times New Roman"/>
                <w:b/>
                <w:sz w:val="24"/>
                <w:szCs w:val="24"/>
              </w:rPr>
            </w:pPr>
            <w:r w:rsidRPr="001B047D">
              <w:rPr>
                <w:rFonts w:ascii="Times New Roman" w:hAnsi="Times New Roman"/>
                <w:b/>
                <w:sz w:val="24"/>
                <w:szCs w:val="24"/>
              </w:rPr>
              <w:t>19 человек</w:t>
            </w:r>
          </w:p>
        </w:tc>
        <w:tc>
          <w:tcPr>
            <w:tcW w:w="5245" w:type="dxa"/>
          </w:tcPr>
          <w:p w14:paraId="0010A9F1" w14:textId="04F9B9B1" w:rsidR="0020645C" w:rsidRPr="001B047D" w:rsidRDefault="0020645C" w:rsidP="00AA3772">
            <w:pPr>
              <w:spacing w:after="0" w:line="240" w:lineRule="auto"/>
              <w:jc w:val="center"/>
              <w:rPr>
                <w:rFonts w:ascii="Times New Roman" w:hAnsi="Times New Roman"/>
                <w:sz w:val="24"/>
                <w:szCs w:val="24"/>
              </w:rPr>
            </w:pPr>
            <w:r w:rsidRPr="001B047D">
              <w:rPr>
                <w:rFonts w:ascii="Times New Roman" w:hAnsi="Times New Roman"/>
                <w:sz w:val="24"/>
                <w:szCs w:val="24"/>
              </w:rPr>
              <w:t>Человек — часть природы. Правила поведения в природе</w:t>
            </w:r>
          </w:p>
        </w:tc>
        <w:tc>
          <w:tcPr>
            <w:tcW w:w="7590" w:type="dxa"/>
          </w:tcPr>
          <w:p w14:paraId="1A5444A4" w14:textId="7B5572F8" w:rsidR="0020645C" w:rsidRPr="001B047D" w:rsidRDefault="0020645C" w:rsidP="00AA3772">
            <w:pPr>
              <w:spacing w:after="0" w:line="240" w:lineRule="auto"/>
              <w:jc w:val="center"/>
              <w:rPr>
                <w:rFonts w:ascii="Times New Roman" w:hAnsi="Times New Roman"/>
                <w:sz w:val="24"/>
                <w:szCs w:val="24"/>
              </w:rPr>
            </w:pPr>
            <w:r w:rsidRPr="001B047D">
              <w:rPr>
                <w:rFonts w:ascii="Times New Roman" w:hAnsi="Times New Roman"/>
                <w:sz w:val="24"/>
                <w:szCs w:val="24"/>
              </w:rPr>
              <w:t>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w:t>
            </w:r>
          </w:p>
        </w:tc>
      </w:tr>
    </w:tbl>
    <w:p w14:paraId="0B675305" w14:textId="77777777" w:rsidR="00AA3772" w:rsidRPr="001B047D" w:rsidRDefault="00AA3772" w:rsidP="00AE2E94">
      <w:pPr>
        <w:pStyle w:val="Textbody"/>
        <w:spacing w:after="0"/>
        <w:jc w:val="center"/>
        <w:rPr>
          <w:rFonts w:eastAsia="Times New Roman" w:cs="Times New Roman"/>
          <w:b/>
          <w:iCs/>
          <w:kern w:val="0"/>
          <w:u w:val="single"/>
          <w:lang w:val="ru-RU" w:eastAsia="ru-RU" w:bidi="ar-SA"/>
        </w:rPr>
      </w:pPr>
    </w:p>
    <w:p w14:paraId="15E8A7B5" w14:textId="77777777" w:rsidR="00AA3772" w:rsidRPr="001B047D" w:rsidRDefault="00AA3772" w:rsidP="00AE2E94">
      <w:pPr>
        <w:pStyle w:val="Textbody"/>
        <w:spacing w:after="0"/>
        <w:jc w:val="center"/>
        <w:rPr>
          <w:rFonts w:cs="Times New Roman"/>
          <w:b/>
          <w:lang w:val="ru-RU"/>
        </w:rPr>
      </w:pPr>
    </w:p>
    <w:p w14:paraId="4B6F0487" w14:textId="77777777" w:rsidR="00AE2E94" w:rsidRPr="001B047D" w:rsidRDefault="00AE2E94" w:rsidP="0011383C">
      <w:pPr>
        <w:pStyle w:val="Textbody"/>
        <w:spacing w:after="0"/>
        <w:rPr>
          <w:rFonts w:cs="Times New Roman"/>
          <w:b/>
          <w:color w:val="FF0000"/>
          <w:u w:val="single"/>
          <w:lang w:val="ru-RU"/>
        </w:rPr>
      </w:pPr>
      <w:r w:rsidRPr="001B047D">
        <w:rPr>
          <w:rFonts w:cs="Times New Roman"/>
          <w:b/>
          <w:color w:val="FF0000"/>
          <w:u w:val="single"/>
          <w:lang w:val="ru-RU"/>
        </w:rPr>
        <w:t>3 класс</w:t>
      </w:r>
    </w:p>
    <w:p w14:paraId="18D46FB4" w14:textId="77777777" w:rsidR="0011383C" w:rsidRPr="001B047D" w:rsidRDefault="0011383C" w:rsidP="0011383C">
      <w:pPr>
        <w:pStyle w:val="Textbody"/>
        <w:spacing w:after="0"/>
        <w:rPr>
          <w:rFonts w:cs="Times New Roman"/>
          <w:b/>
          <w:color w:val="FF0000"/>
          <w:u w:val="single"/>
          <w:lang w:val="ru-RU"/>
        </w:rPr>
      </w:pPr>
    </w:p>
    <w:tbl>
      <w:tblPr>
        <w:tblStyle w:val="a3"/>
        <w:tblW w:w="0" w:type="auto"/>
        <w:tblLook w:val="04A0" w:firstRow="1" w:lastRow="0" w:firstColumn="1" w:lastColumn="0" w:noHBand="0" w:noVBand="1"/>
      </w:tblPr>
      <w:tblGrid>
        <w:gridCol w:w="1951"/>
        <w:gridCol w:w="5245"/>
        <w:gridCol w:w="7590"/>
      </w:tblGrid>
      <w:tr w:rsidR="00AE2E94" w:rsidRPr="001B047D" w14:paraId="014B4B3A" w14:textId="77777777" w:rsidTr="00AE2E94">
        <w:tc>
          <w:tcPr>
            <w:tcW w:w="1951" w:type="dxa"/>
          </w:tcPr>
          <w:p w14:paraId="7D0D9012"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Название темы, количество часов</w:t>
            </w:r>
          </w:p>
        </w:tc>
        <w:tc>
          <w:tcPr>
            <w:tcW w:w="5245" w:type="dxa"/>
          </w:tcPr>
          <w:p w14:paraId="0C5D0B5D" w14:textId="77777777" w:rsidR="00AE2E94" w:rsidRPr="001B047D" w:rsidRDefault="00AE2E94" w:rsidP="00AE2E94">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t xml:space="preserve">Основное содержание темы </w:t>
            </w:r>
          </w:p>
        </w:tc>
        <w:tc>
          <w:tcPr>
            <w:tcW w:w="7590" w:type="dxa"/>
          </w:tcPr>
          <w:p w14:paraId="688995F8"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AE2E94" w:rsidRPr="001B047D" w14:paraId="541D35FB" w14:textId="77777777" w:rsidTr="00AE2E94">
        <w:tc>
          <w:tcPr>
            <w:tcW w:w="1951" w:type="dxa"/>
          </w:tcPr>
          <w:p w14:paraId="40919469" w14:textId="535CD41C"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Земля — наш общий дом</w:t>
            </w:r>
          </w:p>
          <w:p w14:paraId="2BF75DA8"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5 часов</w:t>
            </w:r>
          </w:p>
        </w:tc>
        <w:tc>
          <w:tcPr>
            <w:tcW w:w="5245" w:type="dxa"/>
          </w:tcPr>
          <w:p w14:paraId="4BD0CF58"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Где и когда ты живёшь.</w:t>
            </w:r>
          </w:p>
          <w:p w14:paraId="24AF5097"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Историческое время.</w:t>
            </w:r>
          </w:p>
          <w:p w14:paraId="74B380B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Солнечная система. Условия жизни на Земле</w:t>
            </w:r>
          </w:p>
        </w:tc>
        <w:tc>
          <w:tcPr>
            <w:tcW w:w="7590" w:type="dxa"/>
          </w:tcPr>
          <w:p w14:paraId="255E518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Определение исторического времени, сравнение: год, век, столетие. Соотнесение события со временем (в прошлом, в настоящем, в будущем).</w:t>
            </w:r>
          </w:p>
          <w:p w14:paraId="2E6AD940"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Характеристика планет Солнечной системы. Систематизация учебного материала: условия жизни на Земле. Характеристика свойств воды, воздуха. Опыты: свойства и состояния воды, свойства воздуха</w:t>
            </w:r>
          </w:p>
        </w:tc>
      </w:tr>
      <w:tr w:rsidR="00AE2E94" w:rsidRPr="001B047D" w14:paraId="453B5F58" w14:textId="77777777" w:rsidTr="00AE2E94">
        <w:tc>
          <w:tcPr>
            <w:tcW w:w="1951" w:type="dxa"/>
          </w:tcPr>
          <w:p w14:paraId="7FACADD4"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изучает Землю</w:t>
            </w:r>
          </w:p>
          <w:p w14:paraId="1E95A171"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3 часа</w:t>
            </w:r>
          </w:p>
        </w:tc>
        <w:tc>
          <w:tcPr>
            <w:tcW w:w="5245" w:type="dxa"/>
          </w:tcPr>
          <w:p w14:paraId="6D5F369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Изображение Земли на моделях. Географическая карта, план, глобус. Компас. Ориентирование</w:t>
            </w:r>
          </w:p>
        </w:tc>
        <w:tc>
          <w:tcPr>
            <w:tcW w:w="7590" w:type="dxa"/>
          </w:tcPr>
          <w:p w14:paraId="78BEA7E1"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Работа с моделями: глобус, карта, план (в соответствии с учебной задачей). Конструирование объектов (план классной комнаты, школьный двор и др.). Знакомство с компасом</w:t>
            </w:r>
          </w:p>
        </w:tc>
      </w:tr>
      <w:tr w:rsidR="00AE2E94" w:rsidRPr="001B047D" w14:paraId="4FB4BBB3" w14:textId="77777777" w:rsidTr="00AE2E94">
        <w:tc>
          <w:tcPr>
            <w:tcW w:w="1951" w:type="dxa"/>
          </w:tcPr>
          <w:p w14:paraId="11C58F82"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 xml:space="preserve">Царства </w:t>
            </w:r>
            <w:r w:rsidRPr="001B047D">
              <w:rPr>
                <w:rFonts w:ascii="Times New Roman" w:hAnsi="Times New Roman"/>
                <w:b/>
                <w:sz w:val="24"/>
                <w:szCs w:val="24"/>
              </w:rPr>
              <w:lastRenderedPageBreak/>
              <w:t>природы. Бактерии.</w:t>
            </w:r>
          </w:p>
          <w:p w14:paraId="631F2E3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Грибы.</w:t>
            </w:r>
          </w:p>
          <w:p w14:paraId="3E3CD27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Растения.</w:t>
            </w:r>
          </w:p>
          <w:p w14:paraId="3E62FAF1"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Животные</w:t>
            </w:r>
          </w:p>
          <w:p w14:paraId="7641D5FA"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26 часов</w:t>
            </w:r>
          </w:p>
        </w:tc>
        <w:tc>
          <w:tcPr>
            <w:tcW w:w="5245" w:type="dxa"/>
          </w:tcPr>
          <w:p w14:paraId="56BABD46"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Бактерии. Виды бактерий и места их обитания. </w:t>
            </w:r>
            <w:r w:rsidRPr="001B047D">
              <w:rPr>
                <w:rFonts w:ascii="Times New Roman" w:hAnsi="Times New Roman"/>
                <w:sz w:val="24"/>
                <w:szCs w:val="24"/>
              </w:rPr>
              <w:lastRenderedPageBreak/>
              <w:t xml:space="preserve">Грибы. Отличие грибов от растений. Съедобные и несъедобные грибы. Растения: распространение, разнообразие. Жизнь растений. </w:t>
            </w:r>
          </w:p>
          <w:p w14:paraId="54FBFE2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Растения и человек.</w:t>
            </w:r>
          </w:p>
          <w:p w14:paraId="6252AC5C"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Животные как часть природы. Разнообразие и классы животных. Животное как живой организм. Человек и животные</w:t>
            </w:r>
          </w:p>
        </w:tc>
        <w:tc>
          <w:tcPr>
            <w:tcW w:w="7590" w:type="dxa"/>
          </w:tcPr>
          <w:p w14:paraId="18AB1F1D"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Разнообразие бактерий. Образ жизни бактерий. Характеристика грибов </w:t>
            </w:r>
            <w:r w:rsidRPr="001B047D">
              <w:rPr>
                <w:rFonts w:ascii="Times New Roman" w:hAnsi="Times New Roman"/>
                <w:sz w:val="24"/>
                <w:szCs w:val="24"/>
              </w:rPr>
              <w:lastRenderedPageBreak/>
              <w:t xml:space="preserve">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 </w:t>
            </w:r>
            <w:proofErr w:type="gramStart"/>
            <w:r w:rsidRPr="001B047D">
              <w:rPr>
                <w:rFonts w:ascii="Times New Roman" w:hAnsi="Times New Roman"/>
                <w:sz w:val="24"/>
                <w:szCs w:val="24"/>
              </w:rPr>
              <w:t>Классификация: виды растений (хвойные, цветковые, мхи и др.); однолетние, двулетние, многолетние растения.</w:t>
            </w:r>
            <w:proofErr w:type="gramEnd"/>
            <w:r w:rsidRPr="001B047D">
              <w:rPr>
                <w:rFonts w:ascii="Times New Roman" w:hAnsi="Times New Roman"/>
                <w:sz w:val="24"/>
                <w:szCs w:val="24"/>
              </w:rPr>
              <w:t xml:space="preserve"> Характеристика представителей разных видов: название, особенности внешнего вида, условия жизни. 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культурные, дикорастущие; полезные и ядовитые для человека.</w:t>
            </w:r>
          </w:p>
          <w:p w14:paraId="77D55F44"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 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AE2E94" w:rsidRPr="001B047D" w14:paraId="67016CDF" w14:textId="77777777" w:rsidTr="00AE2E94">
        <w:tc>
          <w:tcPr>
            <w:tcW w:w="1951" w:type="dxa"/>
          </w:tcPr>
          <w:p w14:paraId="63918F94"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Наша Родина: от Руси до России</w:t>
            </w:r>
          </w:p>
          <w:p w14:paraId="623DFA8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8 часов</w:t>
            </w:r>
          </w:p>
        </w:tc>
        <w:tc>
          <w:tcPr>
            <w:tcW w:w="5245" w:type="dxa"/>
          </w:tcPr>
          <w:p w14:paraId="7EC0FE1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tc>
        <w:tc>
          <w:tcPr>
            <w:tcW w:w="7590" w:type="dxa"/>
          </w:tcPr>
          <w:p w14:paraId="4CE155AF"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Различение названий российского государства в разные исторические времена.</w:t>
            </w:r>
          </w:p>
          <w:p w14:paraId="7BA0E86C" w14:textId="1B79F8FD"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Понимание, что о прошлом узнают разными методами: проводят раскопки, изучают берестяные грамоты, древние предметы быта и др. Характеристика  потомков восточных славян – русских, украинцев и белорусов. Рассматривание причины расселения племен восточных славян по берегам рек. Изучение  племен и государств. Чтение исторической  карты. Работа с лентой времени, исторической картой.  Беседа о возникновении Древнерусского государства. Территория и города. Знакомство с образованием Российской империи. Деяте</w:t>
            </w:r>
            <w:r w:rsidR="00723F94" w:rsidRPr="001B047D">
              <w:rPr>
                <w:rFonts w:ascii="Times New Roman" w:hAnsi="Times New Roman"/>
                <w:sz w:val="24"/>
                <w:szCs w:val="24"/>
              </w:rPr>
              <w:t>л</w:t>
            </w:r>
            <w:r w:rsidRPr="001B047D">
              <w:rPr>
                <w:rFonts w:ascii="Times New Roman" w:hAnsi="Times New Roman"/>
                <w:sz w:val="24"/>
                <w:szCs w:val="24"/>
              </w:rPr>
              <w:t>ьность Петра I, царицы  Екатерины II, Николая</w:t>
            </w:r>
            <w:r w:rsidR="00723F94" w:rsidRPr="001B047D">
              <w:rPr>
                <w:rFonts w:ascii="Times New Roman" w:hAnsi="Times New Roman"/>
                <w:sz w:val="24"/>
                <w:szCs w:val="24"/>
              </w:rPr>
              <w:t xml:space="preserve"> </w:t>
            </w:r>
            <w:r w:rsidRPr="001B047D">
              <w:rPr>
                <w:rFonts w:ascii="Times New Roman" w:hAnsi="Times New Roman"/>
                <w:sz w:val="24"/>
                <w:szCs w:val="24"/>
              </w:rPr>
              <w:t>II.</w:t>
            </w:r>
          </w:p>
        </w:tc>
      </w:tr>
      <w:tr w:rsidR="00AE2E94" w:rsidRPr="001B047D" w14:paraId="187C9CA0" w14:textId="77777777" w:rsidTr="00AE2E94">
        <w:tc>
          <w:tcPr>
            <w:tcW w:w="1951" w:type="dxa"/>
          </w:tcPr>
          <w:p w14:paraId="3CBA87BF"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Как люди жили в старину</w:t>
            </w:r>
          </w:p>
          <w:p w14:paraId="5AF670F8"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9 часов</w:t>
            </w:r>
          </w:p>
        </w:tc>
        <w:tc>
          <w:tcPr>
            <w:tcW w:w="5245" w:type="dxa"/>
          </w:tcPr>
          <w:p w14:paraId="3B58B7F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Картины быта, труда, духовно-нравственные и культурные традиции людей в разные </w:t>
            </w:r>
            <w:r w:rsidRPr="001B047D">
              <w:rPr>
                <w:rFonts w:ascii="Times New Roman" w:hAnsi="Times New Roman"/>
                <w:sz w:val="24"/>
                <w:szCs w:val="24"/>
              </w:rPr>
              <w:lastRenderedPageBreak/>
              <w:t>исторические времена. Выдающиеся люди разных эпох как носители базовых национальных ценностей. Предметы старины</w:t>
            </w:r>
          </w:p>
        </w:tc>
        <w:tc>
          <w:tcPr>
            <w:tcW w:w="7590" w:type="dxa"/>
          </w:tcPr>
          <w:p w14:paraId="5596E28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Характеристика особенностей быта, труда россиянина в разные исторические эпохи. Коммуникативная деятельность: описательный </w:t>
            </w:r>
            <w:r w:rsidRPr="001B047D">
              <w:rPr>
                <w:rFonts w:ascii="Times New Roman" w:hAnsi="Times New Roman"/>
                <w:sz w:val="24"/>
                <w:szCs w:val="24"/>
              </w:rPr>
              <w:lastRenderedPageBreak/>
              <w:t>рассказ на тему «Портрет славянина». Различение внешнего вида людей разных сословий (дворянин, крестьянин и др.)</w:t>
            </w:r>
          </w:p>
        </w:tc>
      </w:tr>
      <w:tr w:rsidR="00AE2E94" w:rsidRPr="001B047D" w14:paraId="19D294C1" w14:textId="77777777" w:rsidTr="00AE2E94">
        <w:tc>
          <w:tcPr>
            <w:tcW w:w="1951" w:type="dxa"/>
          </w:tcPr>
          <w:p w14:paraId="7F916237" w14:textId="223293C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Как трудились в старину</w:t>
            </w:r>
          </w:p>
          <w:p w14:paraId="0771CBC0"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17 часов</w:t>
            </w:r>
          </w:p>
        </w:tc>
        <w:tc>
          <w:tcPr>
            <w:tcW w:w="5245" w:type="dxa"/>
          </w:tcPr>
          <w:p w14:paraId="33A22A4A"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Человек и растения, земледелие. Крепостное право. Ремёсла в России. Появление фабрик и заводов. Торговля. Техника</w:t>
            </w:r>
          </w:p>
        </w:tc>
        <w:tc>
          <w:tcPr>
            <w:tcW w:w="7590" w:type="dxa"/>
          </w:tcPr>
          <w:p w14:paraId="6F3D32C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ремёсла и их результаты — продукты. Коммуникативная деятельность: описательный рассказ на темы «Как трудятся люди родного края», «Первые космонавты», «Как создали первый автомобиль»</w:t>
            </w:r>
          </w:p>
        </w:tc>
      </w:tr>
    </w:tbl>
    <w:p w14:paraId="3EA15F18" w14:textId="77777777" w:rsidR="00AE2E94" w:rsidRPr="001B047D" w:rsidRDefault="00AE2E94" w:rsidP="00AE2E94">
      <w:pPr>
        <w:pStyle w:val="Textbody"/>
        <w:spacing w:after="0"/>
        <w:jc w:val="center"/>
        <w:rPr>
          <w:rFonts w:cs="Times New Roman"/>
          <w:b/>
          <w:lang w:val="ru-RU"/>
        </w:rPr>
      </w:pPr>
    </w:p>
    <w:p w14:paraId="113A67FF" w14:textId="77777777" w:rsidR="00AE2E94" w:rsidRPr="001B047D" w:rsidRDefault="00AE2E94" w:rsidP="0011383C">
      <w:pPr>
        <w:pStyle w:val="Textbody"/>
        <w:spacing w:after="0"/>
        <w:rPr>
          <w:rFonts w:cs="Times New Roman"/>
          <w:b/>
          <w:color w:val="FF0000"/>
          <w:u w:val="single"/>
          <w:lang w:val="ru-RU"/>
        </w:rPr>
      </w:pPr>
      <w:r w:rsidRPr="001B047D">
        <w:rPr>
          <w:rFonts w:cs="Times New Roman"/>
          <w:b/>
          <w:color w:val="FF0000"/>
          <w:u w:val="single"/>
          <w:lang w:val="ru-RU"/>
        </w:rPr>
        <w:t>4 класс</w:t>
      </w:r>
    </w:p>
    <w:p w14:paraId="02D7CE13" w14:textId="77777777" w:rsidR="0011383C" w:rsidRPr="001B047D" w:rsidRDefault="0011383C" w:rsidP="0011383C">
      <w:pPr>
        <w:pStyle w:val="Textbody"/>
        <w:spacing w:after="0"/>
        <w:rPr>
          <w:rFonts w:cs="Times New Roman"/>
          <w:b/>
          <w:color w:val="FF0000"/>
          <w:u w:val="single"/>
          <w:lang w:val="ru-RU"/>
        </w:rPr>
      </w:pPr>
    </w:p>
    <w:tbl>
      <w:tblPr>
        <w:tblStyle w:val="a3"/>
        <w:tblW w:w="0" w:type="auto"/>
        <w:tblLook w:val="04A0" w:firstRow="1" w:lastRow="0" w:firstColumn="1" w:lastColumn="0" w:noHBand="0" w:noVBand="1"/>
      </w:tblPr>
      <w:tblGrid>
        <w:gridCol w:w="1951"/>
        <w:gridCol w:w="5245"/>
        <w:gridCol w:w="7590"/>
      </w:tblGrid>
      <w:tr w:rsidR="00AE2E94" w:rsidRPr="001B047D" w14:paraId="231668BA" w14:textId="77777777" w:rsidTr="00AE2E94">
        <w:tc>
          <w:tcPr>
            <w:tcW w:w="1951" w:type="dxa"/>
          </w:tcPr>
          <w:p w14:paraId="08B45963"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Название темы, количество часов</w:t>
            </w:r>
          </w:p>
        </w:tc>
        <w:tc>
          <w:tcPr>
            <w:tcW w:w="5245" w:type="dxa"/>
          </w:tcPr>
          <w:p w14:paraId="09D5E3D7" w14:textId="77777777" w:rsidR="00AE2E94" w:rsidRPr="001B047D" w:rsidRDefault="00AE2E94" w:rsidP="00AE2E94">
            <w:pPr>
              <w:spacing w:after="0" w:line="240" w:lineRule="auto"/>
              <w:jc w:val="center"/>
              <w:rPr>
                <w:rFonts w:ascii="Times New Roman" w:hAnsi="Times New Roman"/>
                <w:b/>
                <w:color w:val="FF0000"/>
                <w:sz w:val="24"/>
                <w:szCs w:val="24"/>
              </w:rPr>
            </w:pPr>
            <w:r w:rsidRPr="001B047D">
              <w:rPr>
                <w:rFonts w:ascii="Times New Roman" w:hAnsi="Times New Roman"/>
                <w:b/>
                <w:sz w:val="24"/>
                <w:szCs w:val="24"/>
              </w:rPr>
              <w:t xml:space="preserve">Основное содержание темы </w:t>
            </w:r>
          </w:p>
        </w:tc>
        <w:tc>
          <w:tcPr>
            <w:tcW w:w="7590" w:type="dxa"/>
          </w:tcPr>
          <w:p w14:paraId="6D925D69" w14:textId="77777777" w:rsidR="00AE2E94" w:rsidRPr="001B047D" w:rsidRDefault="00AE2E94" w:rsidP="00AE2E94">
            <w:pPr>
              <w:spacing w:after="0" w:line="240" w:lineRule="auto"/>
              <w:jc w:val="center"/>
              <w:rPr>
                <w:rFonts w:ascii="Times New Roman" w:hAnsi="Times New Roman"/>
                <w:b/>
                <w:sz w:val="24"/>
                <w:szCs w:val="24"/>
              </w:rPr>
            </w:pPr>
            <w:r w:rsidRPr="001B047D">
              <w:rPr>
                <w:rFonts w:ascii="Times New Roman" w:hAnsi="Times New Roman"/>
                <w:b/>
                <w:sz w:val="24"/>
                <w:szCs w:val="24"/>
              </w:rPr>
              <w:t>Характеристика деятельности учащихся</w:t>
            </w:r>
          </w:p>
        </w:tc>
      </w:tr>
      <w:tr w:rsidR="00AE2E94" w:rsidRPr="001B047D" w14:paraId="1CA9C583" w14:textId="77777777" w:rsidTr="00AE2E94">
        <w:tc>
          <w:tcPr>
            <w:tcW w:w="1951" w:type="dxa"/>
          </w:tcPr>
          <w:p w14:paraId="2DBC6A7C"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 живое существо (организм)</w:t>
            </w:r>
          </w:p>
          <w:p w14:paraId="304DD264"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13 часов</w:t>
            </w:r>
          </w:p>
        </w:tc>
        <w:tc>
          <w:tcPr>
            <w:tcW w:w="5245" w:type="dxa"/>
          </w:tcPr>
          <w:p w14:paraId="348D1AC6"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 xml:space="preserve">Общее представление о строении тела человека. </w:t>
            </w:r>
            <w:proofErr w:type="gramStart"/>
            <w:r w:rsidRPr="001B047D">
              <w:rPr>
                <w:rFonts w:ascii="Times New Roman" w:hAnsi="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B047D">
              <w:rPr>
                <w:rFonts w:ascii="Times New Roman" w:hAnsi="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tc>
        <w:tc>
          <w:tcPr>
            <w:tcW w:w="7590" w:type="dxa"/>
          </w:tcPr>
          <w:p w14:paraId="2448EC9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AE2E94" w:rsidRPr="001B047D" w14:paraId="12887379" w14:textId="77777777" w:rsidTr="00AE2E94">
        <w:tc>
          <w:tcPr>
            <w:tcW w:w="1951" w:type="dxa"/>
          </w:tcPr>
          <w:p w14:paraId="380AE5D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Твоё здоровье</w:t>
            </w:r>
          </w:p>
          <w:p w14:paraId="15204C3D"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12 часов</w:t>
            </w:r>
          </w:p>
        </w:tc>
        <w:tc>
          <w:tcPr>
            <w:tcW w:w="5245" w:type="dxa"/>
          </w:tcPr>
          <w:p w14:paraId="13197F8D"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 xml:space="preserve">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дороге. ПДД. Правила оказания первой </w:t>
            </w:r>
            <w:r w:rsidRPr="001B047D">
              <w:rPr>
                <w:rFonts w:ascii="Times New Roman" w:hAnsi="Times New Roman"/>
                <w:sz w:val="24"/>
                <w:szCs w:val="24"/>
              </w:rPr>
              <w:lastRenderedPageBreak/>
              <w:t>медицинской помощи. Опасные животные</w:t>
            </w:r>
          </w:p>
        </w:tc>
        <w:tc>
          <w:tcPr>
            <w:tcW w:w="7590" w:type="dxa"/>
          </w:tcPr>
          <w:p w14:paraId="543F115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w:t>
            </w:r>
            <w:r w:rsidRPr="001B047D">
              <w:rPr>
                <w:rFonts w:ascii="Times New Roman" w:hAnsi="Times New Roman"/>
                <w:sz w:val="24"/>
                <w:szCs w:val="24"/>
              </w:rPr>
              <w:lastRenderedPageBreak/>
              <w:t>помощи». Составление памятки «Признаки ядовитых растений»</w:t>
            </w:r>
          </w:p>
        </w:tc>
      </w:tr>
      <w:tr w:rsidR="00AE2E94" w:rsidRPr="001B047D" w14:paraId="50F25D8D" w14:textId="77777777" w:rsidTr="00AE2E94">
        <w:tc>
          <w:tcPr>
            <w:tcW w:w="1951" w:type="dxa"/>
          </w:tcPr>
          <w:p w14:paraId="17C2A607"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Человек — часть природы</w:t>
            </w:r>
          </w:p>
          <w:p w14:paraId="21680F72"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3 часа</w:t>
            </w:r>
          </w:p>
        </w:tc>
        <w:tc>
          <w:tcPr>
            <w:tcW w:w="5245" w:type="dxa"/>
          </w:tcPr>
          <w:p w14:paraId="30254508"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Отличия человека от животных. От рождения до старости: различные возрастные этапы развития человека</w:t>
            </w:r>
          </w:p>
        </w:tc>
        <w:tc>
          <w:tcPr>
            <w:tcW w:w="7590" w:type="dxa"/>
          </w:tcPr>
          <w:p w14:paraId="20D61BB9"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AE2E94" w:rsidRPr="001B047D" w14:paraId="7438459E" w14:textId="77777777" w:rsidTr="00AE2E94">
        <w:tc>
          <w:tcPr>
            <w:tcW w:w="1951" w:type="dxa"/>
          </w:tcPr>
          <w:p w14:paraId="7CFBBFCA"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среди людей</w:t>
            </w:r>
          </w:p>
          <w:p w14:paraId="60F992DB"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5 часов</w:t>
            </w:r>
          </w:p>
        </w:tc>
        <w:tc>
          <w:tcPr>
            <w:tcW w:w="5245" w:type="dxa"/>
          </w:tcPr>
          <w:p w14:paraId="6183B9BE"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Основные человеческие качества: добро, справедливость, смелость, трудолюбие и вежливость</w:t>
            </w:r>
          </w:p>
        </w:tc>
        <w:tc>
          <w:tcPr>
            <w:tcW w:w="7590" w:type="dxa"/>
          </w:tcPr>
          <w:p w14:paraId="1579943B"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AE2E94" w:rsidRPr="001B047D" w14:paraId="2BE69AA1" w14:textId="77777777" w:rsidTr="00AE2E94">
        <w:tc>
          <w:tcPr>
            <w:tcW w:w="1951" w:type="dxa"/>
          </w:tcPr>
          <w:p w14:paraId="2DD3A25B"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Родная страна:  от края до</w:t>
            </w:r>
            <w:r w:rsidRPr="001B047D">
              <w:rPr>
                <w:rFonts w:ascii="Times New Roman" w:hAnsi="Times New Roman"/>
                <w:b/>
                <w:sz w:val="24"/>
                <w:szCs w:val="24"/>
                <w:lang w:val="en-US"/>
              </w:rPr>
              <w:t> </w:t>
            </w:r>
            <w:r w:rsidRPr="001B047D">
              <w:rPr>
                <w:rFonts w:ascii="Times New Roman" w:hAnsi="Times New Roman"/>
                <w:b/>
                <w:sz w:val="24"/>
                <w:szCs w:val="24"/>
              </w:rPr>
              <w:t>края</w:t>
            </w:r>
          </w:p>
          <w:p w14:paraId="2B083C86"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13 часов</w:t>
            </w:r>
          </w:p>
        </w:tc>
        <w:tc>
          <w:tcPr>
            <w:tcW w:w="5245" w:type="dxa"/>
          </w:tcPr>
          <w:p w14:paraId="7606B4BF"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Почвы России. Рельеф России. Как возникали и строились города. Россия на карте, государственная граница России.</w:t>
            </w:r>
          </w:p>
          <w:p w14:paraId="7A50FBF1"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0FDE56CC"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w:t>
            </w:r>
            <w:r w:rsidRPr="001B047D">
              <w:rPr>
                <w:rFonts w:ascii="Times New Roman" w:hAnsi="Times New Roman"/>
                <w:sz w:val="24"/>
                <w:szCs w:val="24"/>
              </w:rPr>
              <w:lastRenderedPageBreak/>
              <w:t>событий, связанных с ним. Россия и соседи</w:t>
            </w:r>
          </w:p>
        </w:tc>
        <w:tc>
          <w:tcPr>
            <w:tcW w:w="7590" w:type="dxa"/>
          </w:tcPr>
          <w:p w14:paraId="5FB48887"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lastRenderedPageBreak/>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кремлёвские города и их достопримечательности</w:t>
            </w:r>
          </w:p>
        </w:tc>
      </w:tr>
      <w:tr w:rsidR="00AE2E94" w:rsidRPr="001B047D" w14:paraId="4FA54C16" w14:textId="77777777" w:rsidTr="00AE2E94">
        <w:tc>
          <w:tcPr>
            <w:tcW w:w="1951" w:type="dxa"/>
          </w:tcPr>
          <w:p w14:paraId="48C6E86E"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lastRenderedPageBreak/>
              <w:t>Человек — творец культурных ценностей</w:t>
            </w:r>
          </w:p>
          <w:p w14:paraId="11CFAAEA"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12 часов</w:t>
            </w:r>
          </w:p>
        </w:tc>
        <w:tc>
          <w:tcPr>
            <w:tcW w:w="5245" w:type="dxa"/>
          </w:tcPr>
          <w:p w14:paraId="66DC9C8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Культура в разные исторические времена</w:t>
            </w:r>
          </w:p>
        </w:tc>
        <w:tc>
          <w:tcPr>
            <w:tcW w:w="7590" w:type="dxa"/>
          </w:tcPr>
          <w:p w14:paraId="386D2EB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Соотнесение произведения искусства с его автором. Называние имён выдающихся деятелей литературы и искусства разных исторических эпох и их произведений</w:t>
            </w:r>
          </w:p>
        </w:tc>
      </w:tr>
      <w:tr w:rsidR="00AE2E94" w:rsidRPr="001B047D" w14:paraId="258810F9" w14:textId="77777777" w:rsidTr="00AE2E94">
        <w:tc>
          <w:tcPr>
            <w:tcW w:w="1951" w:type="dxa"/>
          </w:tcPr>
          <w:p w14:paraId="1364D7A3"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Человек — защитник своего Отечества</w:t>
            </w:r>
          </w:p>
          <w:p w14:paraId="1EB1546B"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7  часов</w:t>
            </w:r>
          </w:p>
        </w:tc>
        <w:tc>
          <w:tcPr>
            <w:tcW w:w="5245" w:type="dxa"/>
          </w:tcPr>
          <w:p w14:paraId="14005C4C"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Человек — воин. Героические страницы истории</w:t>
            </w:r>
          </w:p>
        </w:tc>
        <w:tc>
          <w:tcPr>
            <w:tcW w:w="7590" w:type="dxa"/>
          </w:tcPr>
          <w:p w14:paraId="6CE197C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w:t>
            </w:r>
          </w:p>
        </w:tc>
      </w:tr>
      <w:tr w:rsidR="00AE2E94" w:rsidRPr="001B047D" w14:paraId="46F6628B" w14:textId="77777777" w:rsidTr="00AE2E94">
        <w:tc>
          <w:tcPr>
            <w:tcW w:w="1951" w:type="dxa"/>
          </w:tcPr>
          <w:p w14:paraId="6FFFE11E"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Гражданин и государство</w:t>
            </w:r>
          </w:p>
          <w:p w14:paraId="466C32BC" w14:textId="77777777" w:rsidR="00AE2E94" w:rsidRPr="001B047D" w:rsidRDefault="00AE2E94" w:rsidP="00AE2E94">
            <w:pPr>
              <w:spacing w:after="0" w:line="240" w:lineRule="auto"/>
              <w:rPr>
                <w:rFonts w:ascii="Times New Roman" w:hAnsi="Times New Roman"/>
                <w:b/>
                <w:sz w:val="24"/>
                <w:szCs w:val="24"/>
              </w:rPr>
            </w:pPr>
            <w:r w:rsidRPr="001B047D">
              <w:rPr>
                <w:rFonts w:ascii="Times New Roman" w:hAnsi="Times New Roman"/>
                <w:b/>
                <w:sz w:val="24"/>
                <w:szCs w:val="24"/>
              </w:rPr>
              <w:t>3 часа</w:t>
            </w:r>
          </w:p>
        </w:tc>
        <w:tc>
          <w:tcPr>
            <w:tcW w:w="5245" w:type="dxa"/>
          </w:tcPr>
          <w:p w14:paraId="3FE3336F"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Государственный язык России. Гражданин и государство. Символы государства</w:t>
            </w:r>
          </w:p>
        </w:tc>
        <w:tc>
          <w:tcPr>
            <w:tcW w:w="7590" w:type="dxa"/>
          </w:tcPr>
          <w:p w14:paraId="0A38FAB3" w14:textId="77777777" w:rsidR="00AE2E94" w:rsidRPr="001B047D" w:rsidRDefault="00AE2E94" w:rsidP="00AE2E94">
            <w:pPr>
              <w:spacing w:after="0" w:line="240" w:lineRule="auto"/>
              <w:rPr>
                <w:rFonts w:ascii="Times New Roman" w:hAnsi="Times New Roman"/>
                <w:sz w:val="24"/>
                <w:szCs w:val="24"/>
              </w:rPr>
            </w:pPr>
            <w:r w:rsidRPr="001B047D">
              <w:rPr>
                <w:rFonts w:ascii="Times New Roman" w:hAnsi="Times New Roman"/>
                <w:sz w:val="24"/>
                <w:szCs w:val="24"/>
              </w:rPr>
              <w:t>Характеристика прав и обязанностей гражданина России</w:t>
            </w:r>
          </w:p>
        </w:tc>
      </w:tr>
    </w:tbl>
    <w:p w14:paraId="752F4D34" w14:textId="77777777" w:rsidR="00AE2E94" w:rsidRPr="001B047D" w:rsidRDefault="00AE2E94" w:rsidP="00AE2E94">
      <w:pPr>
        <w:pStyle w:val="Textbody"/>
        <w:spacing w:after="0"/>
        <w:jc w:val="center"/>
        <w:rPr>
          <w:rFonts w:cs="Times New Roman"/>
          <w:b/>
          <w:lang w:val="ru-RU"/>
        </w:rPr>
      </w:pPr>
    </w:p>
    <w:p w14:paraId="32B1B482" w14:textId="77777777" w:rsidR="00AE2E94" w:rsidRDefault="00AE2E94" w:rsidP="00AE2E94">
      <w:pPr>
        <w:spacing w:after="0" w:line="240" w:lineRule="auto"/>
        <w:jc w:val="center"/>
        <w:rPr>
          <w:rFonts w:ascii="Times New Roman" w:eastAsia="Calibri" w:hAnsi="Times New Roman" w:cs="Times New Roman"/>
          <w:b/>
          <w:sz w:val="24"/>
          <w:szCs w:val="24"/>
        </w:rPr>
      </w:pPr>
    </w:p>
    <w:p w14:paraId="370A36D8" w14:textId="77777777" w:rsidR="00B93F22" w:rsidRDefault="00B93F22" w:rsidP="00AE2E94">
      <w:pPr>
        <w:spacing w:after="0" w:line="240" w:lineRule="auto"/>
        <w:jc w:val="center"/>
        <w:rPr>
          <w:rFonts w:ascii="Times New Roman" w:eastAsia="Calibri" w:hAnsi="Times New Roman" w:cs="Times New Roman"/>
          <w:b/>
          <w:sz w:val="24"/>
          <w:szCs w:val="24"/>
        </w:rPr>
      </w:pPr>
    </w:p>
    <w:p w14:paraId="1DE6BB90" w14:textId="77777777" w:rsidR="00B93F22" w:rsidRDefault="00B93F22" w:rsidP="00AE2E94">
      <w:pPr>
        <w:spacing w:after="0" w:line="240" w:lineRule="auto"/>
        <w:jc w:val="center"/>
        <w:rPr>
          <w:rFonts w:ascii="Times New Roman" w:eastAsia="Calibri" w:hAnsi="Times New Roman" w:cs="Times New Roman"/>
          <w:b/>
          <w:sz w:val="24"/>
          <w:szCs w:val="24"/>
        </w:rPr>
      </w:pPr>
    </w:p>
    <w:p w14:paraId="37B64B8B" w14:textId="77777777" w:rsidR="00B93F22" w:rsidRDefault="00B93F22" w:rsidP="00AE2E94">
      <w:pPr>
        <w:spacing w:after="0" w:line="240" w:lineRule="auto"/>
        <w:jc w:val="center"/>
        <w:rPr>
          <w:rFonts w:ascii="Times New Roman" w:eastAsia="Calibri" w:hAnsi="Times New Roman" w:cs="Times New Roman"/>
          <w:b/>
          <w:sz w:val="24"/>
          <w:szCs w:val="24"/>
        </w:rPr>
      </w:pPr>
    </w:p>
    <w:p w14:paraId="677CF13B" w14:textId="77777777" w:rsidR="00B93F22" w:rsidRDefault="00B93F22" w:rsidP="00AE2E94">
      <w:pPr>
        <w:spacing w:after="0" w:line="240" w:lineRule="auto"/>
        <w:jc w:val="center"/>
        <w:rPr>
          <w:rFonts w:ascii="Times New Roman" w:eastAsia="Calibri" w:hAnsi="Times New Roman" w:cs="Times New Roman"/>
          <w:b/>
          <w:sz w:val="24"/>
          <w:szCs w:val="24"/>
        </w:rPr>
      </w:pPr>
    </w:p>
    <w:p w14:paraId="3F3F4731" w14:textId="77777777" w:rsidR="00B93F22" w:rsidRDefault="00B93F22" w:rsidP="00AE2E94">
      <w:pPr>
        <w:spacing w:after="0" w:line="240" w:lineRule="auto"/>
        <w:jc w:val="center"/>
        <w:rPr>
          <w:rFonts w:ascii="Times New Roman" w:eastAsia="Calibri" w:hAnsi="Times New Roman" w:cs="Times New Roman"/>
          <w:b/>
          <w:sz w:val="24"/>
          <w:szCs w:val="24"/>
        </w:rPr>
      </w:pPr>
    </w:p>
    <w:p w14:paraId="799AE5B5" w14:textId="77777777" w:rsidR="00B93F22" w:rsidRDefault="00B93F22" w:rsidP="00AE2E94">
      <w:pPr>
        <w:spacing w:after="0" w:line="240" w:lineRule="auto"/>
        <w:jc w:val="center"/>
        <w:rPr>
          <w:rFonts w:ascii="Times New Roman" w:eastAsia="Calibri" w:hAnsi="Times New Roman" w:cs="Times New Roman"/>
          <w:b/>
          <w:sz w:val="24"/>
          <w:szCs w:val="24"/>
        </w:rPr>
      </w:pPr>
    </w:p>
    <w:p w14:paraId="466B58D3" w14:textId="77777777" w:rsidR="00B93F22" w:rsidRDefault="00B93F22" w:rsidP="00AE2E94">
      <w:pPr>
        <w:spacing w:after="0" w:line="240" w:lineRule="auto"/>
        <w:jc w:val="center"/>
        <w:rPr>
          <w:rFonts w:ascii="Times New Roman" w:eastAsia="Calibri" w:hAnsi="Times New Roman" w:cs="Times New Roman"/>
          <w:b/>
          <w:sz w:val="24"/>
          <w:szCs w:val="24"/>
        </w:rPr>
      </w:pPr>
    </w:p>
    <w:p w14:paraId="1F3B6B19" w14:textId="77777777" w:rsidR="00B93F22" w:rsidRDefault="00B93F22" w:rsidP="00AE2E94">
      <w:pPr>
        <w:spacing w:after="0" w:line="240" w:lineRule="auto"/>
        <w:jc w:val="center"/>
        <w:rPr>
          <w:rFonts w:ascii="Times New Roman" w:eastAsia="Calibri" w:hAnsi="Times New Roman" w:cs="Times New Roman"/>
          <w:b/>
          <w:sz w:val="24"/>
          <w:szCs w:val="24"/>
        </w:rPr>
      </w:pPr>
    </w:p>
    <w:p w14:paraId="45886CC2" w14:textId="77777777" w:rsidR="00B93F22" w:rsidRDefault="00B93F22" w:rsidP="00AE2E94">
      <w:pPr>
        <w:spacing w:after="0" w:line="240" w:lineRule="auto"/>
        <w:jc w:val="center"/>
        <w:rPr>
          <w:rFonts w:ascii="Times New Roman" w:eastAsia="Calibri" w:hAnsi="Times New Roman" w:cs="Times New Roman"/>
          <w:b/>
          <w:sz w:val="24"/>
          <w:szCs w:val="24"/>
        </w:rPr>
      </w:pPr>
    </w:p>
    <w:p w14:paraId="1DC11DAE" w14:textId="77777777" w:rsidR="00B93F22" w:rsidRDefault="00B93F22" w:rsidP="00AE2E94">
      <w:pPr>
        <w:spacing w:after="0" w:line="240" w:lineRule="auto"/>
        <w:jc w:val="center"/>
        <w:rPr>
          <w:rFonts w:ascii="Times New Roman" w:eastAsia="Calibri" w:hAnsi="Times New Roman" w:cs="Times New Roman"/>
          <w:b/>
          <w:sz w:val="24"/>
          <w:szCs w:val="24"/>
        </w:rPr>
      </w:pPr>
    </w:p>
    <w:p w14:paraId="149C4F77" w14:textId="77777777" w:rsidR="00B93F22" w:rsidRDefault="00B93F22" w:rsidP="00AE2E94">
      <w:pPr>
        <w:spacing w:after="0" w:line="240" w:lineRule="auto"/>
        <w:jc w:val="center"/>
        <w:rPr>
          <w:rFonts w:ascii="Times New Roman" w:eastAsia="Calibri" w:hAnsi="Times New Roman" w:cs="Times New Roman"/>
          <w:b/>
          <w:sz w:val="24"/>
          <w:szCs w:val="24"/>
        </w:rPr>
      </w:pPr>
    </w:p>
    <w:p w14:paraId="4BA144FF" w14:textId="77777777" w:rsidR="00B93F22" w:rsidRDefault="00B93F22" w:rsidP="00AE2E94">
      <w:pPr>
        <w:spacing w:after="0" w:line="240" w:lineRule="auto"/>
        <w:jc w:val="center"/>
        <w:rPr>
          <w:rFonts w:ascii="Times New Roman" w:eastAsia="Calibri" w:hAnsi="Times New Roman" w:cs="Times New Roman"/>
          <w:b/>
          <w:sz w:val="24"/>
          <w:szCs w:val="24"/>
        </w:rPr>
      </w:pPr>
    </w:p>
    <w:p w14:paraId="04E0D065" w14:textId="77777777" w:rsidR="00B93F22" w:rsidRDefault="00B93F22" w:rsidP="00AE2E94">
      <w:pPr>
        <w:spacing w:after="0" w:line="240" w:lineRule="auto"/>
        <w:jc w:val="center"/>
        <w:rPr>
          <w:rFonts w:ascii="Times New Roman" w:eastAsia="Calibri" w:hAnsi="Times New Roman" w:cs="Times New Roman"/>
          <w:b/>
          <w:sz w:val="24"/>
          <w:szCs w:val="24"/>
        </w:rPr>
      </w:pPr>
    </w:p>
    <w:p w14:paraId="3FA7596E" w14:textId="77777777" w:rsidR="00B93F22" w:rsidRDefault="00B93F22" w:rsidP="00AE2E94">
      <w:pPr>
        <w:spacing w:after="0" w:line="240" w:lineRule="auto"/>
        <w:jc w:val="center"/>
        <w:rPr>
          <w:rFonts w:ascii="Times New Roman" w:eastAsia="Calibri" w:hAnsi="Times New Roman" w:cs="Times New Roman"/>
          <w:b/>
          <w:sz w:val="24"/>
          <w:szCs w:val="24"/>
        </w:rPr>
      </w:pPr>
    </w:p>
    <w:p w14:paraId="121EA748" w14:textId="77777777" w:rsidR="00B93F22" w:rsidRDefault="00B93F22" w:rsidP="00AE2E94">
      <w:pPr>
        <w:spacing w:after="0" w:line="240" w:lineRule="auto"/>
        <w:jc w:val="center"/>
        <w:rPr>
          <w:rFonts w:ascii="Times New Roman" w:eastAsia="Calibri" w:hAnsi="Times New Roman" w:cs="Times New Roman"/>
          <w:b/>
          <w:sz w:val="24"/>
          <w:szCs w:val="24"/>
        </w:rPr>
      </w:pPr>
    </w:p>
    <w:p w14:paraId="3D043239" w14:textId="77777777" w:rsidR="00B93F22" w:rsidRDefault="00B93F22" w:rsidP="00AE2E94">
      <w:pPr>
        <w:spacing w:after="0" w:line="240" w:lineRule="auto"/>
        <w:jc w:val="center"/>
        <w:rPr>
          <w:rFonts w:ascii="Times New Roman" w:eastAsia="Calibri" w:hAnsi="Times New Roman" w:cs="Times New Roman"/>
          <w:b/>
          <w:sz w:val="24"/>
          <w:szCs w:val="24"/>
        </w:rPr>
      </w:pPr>
    </w:p>
    <w:p w14:paraId="65078FF8" w14:textId="77777777" w:rsidR="00B93F22" w:rsidRDefault="00B93F22" w:rsidP="00AE2E94">
      <w:pPr>
        <w:spacing w:after="0" w:line="240" w:lineRule="auto"/>
        <w:jc w:val="center"/>
        <w:rPr>
          <w:rFonts w:ascii="Times New Roman" w:eastAsia="Calibri" w:hAnsi="Times New Roman" w:cs="Times New Roman"/>
          <w:b/>
          <w:sz w:val="24"/>
          <w:szCs w:val="24"/>
        </w:rPr>
      </w:pPr>
    </w:p>
    <w:p w14:paraId="6E2B0012" w14:textId="77777777" w:rsidR="00B93F22" w:rsidRDefault="00B93F22" w:rsidP="00AE2E94">
      <w:pPr>
        <w:spacing w:after="0" w:line="240" w:lineRule="auto"/>
        <w:jc w:val="center"/>
        <w:rPr>
          <w:rFonts w:ascii="Times New Roman" w:eastAsia="Calibri" w:hAnsi="Times New Roman" w:cs="Times New Roman"/>
          <w:b/>
          <w:sz w:val="24"/>
          <w:szCs w:val="24"/>
        </w:rPr>
      </w:pPr>
    </w:p>
    <w:p w14:paraId="02AEB0B9" w14:textId="77777777" w:rsidR="00B93F22" w:rsidRPr="001B047D" w:rsidRDefault="00B93F22" w:rsidP="00AE2E94">
      <w:pPr>
        <w:spacing w:after="0" w:line="240" w:lineRule="auto"/>
        <w:jc w:val="center"/>
        <w:rPr>
          <w:rFonts w:ascii="Times New Roman" w:eastAsia="Calibri" w:hAnsi="Times New Roman" w:cs="Times New Roman"/>
          <w:b/>
          <w:sz w:val="24"/>
          <w:szCs w:val="24"/>
        </w:rPr>
      </w:pPr>
    </w:p>
    <w:p w14:paraId="6666B95D" w14:textId="77777777" w:rsidR="00AE2E94" w:rsidRDefault="00AE2E94" w:rsidP="00AE2E94">
      <w:pPr>
        <w:spacing w:after="0" w:line="240" w:lineRule="auto"/>
        <w:jc w:val="center"/>
        <w:rPr>
          <w:rFonts w:ascii="Times New Roman" w:eastAsia="Calibri" w:hAnsi="Times New Roman" w:cs="Times New Roman"/>
          <w:b/>
          <w:sz w:val="24"/>
          <w:szCs w:val="24"/>
        </w:rPr>
      </w:pPr>
    </w:p>
    <w:p w14:paraId="02BE5831" w14:textId="7441F444" w:rsidR="00B93F22" w:rsidRPr="001B047D" w:rsidRDefault="00B93F22" w:rsidP="00B93F22">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Приложение </w:t>
      </w:r>
    </w:p>
    <w:p w14:paraId="46328494" w14:textId="77777777" w:rsidR="001B047D" w:rsidRDefault="001B047D" w:rsidP="001B047D">
      <w:pPr>
        <w:spacing w:after="0" w:line="240" w:lineRule="auto"/>
        <w:jc w:val="center"/>
        <w:rPr>
          <w:rFonts w:ascii="Times New Roman" w:eastAsia="Calibri" w:hAnsi="Times New Roman" w:cs="Times New Roman"/>
          <w:b/>
          <w:sz w:val="24"/>
          <w:szCs w:val="24"/>
        </w:rPr>
      </w:pPr>
      <w:r w:rsidRPr="001B047D">
        <w:rPr>
          <w:rFonts w:ascii="Times New Roman" w:eastAsia="Calibri" w:hAnsi="Times New Roman" w:cs="Times New Roman"/>
          <w:b/>
          <w:sz w:val="24"/>
          <w:szCs w:val="24"/>
        </w:rPr>
        <w:t>Календарно-тематическое планирование по окружающему миру 1 класс</w:t>
      </w:r>
    </w:p>
    <w:p w14:paraId="03037773" w14:textId="77777777" w:rsidR="00B93F22" w:rsidRPr="001B047D" w:rsidRDefault="00B93F22" w:rsidP="001B047D">
      <w:pPr>
        <w:spacing w:after="0" w:line="240" w:lineRule="auto"/>
        <w:jc w:val="center"/>
        <w:rPr>
          <w:rFonts w:ascii="Times New Roman" w:eastAsia="Calibri" w:hAnsi="Times New Roman" w:cs="Times New Roman"/>
          <w:b/>
          <w:sz w:val="24"/>
          <w:szCs w:val="24"/>
        </w:rPr>
      </w:pPr>
    </w:p>
    <w:tbl>
      <w:tblPr>
        <w:tblStyle w:val="11"/>
        <w:tblW w:w="5000" w:type="pct"/>
        <w:tblLook w:val="04A0" w:firstRow="1" w:lastRow="0" w:firstColumn="1" w:lastColumn="0" w:noHBand="0" w:noVBand="1"/>
      </w:tblPr>
      <w:tblGrid>
        <w:gridCol w:w="559"/>
        <w:gridCol w:w="1950"/>
        <w:gridCol w:w="628"/>
        <w:gridCol w:w="2613"/>
        <w:gridCol w:w="2106"/>
        <w:gridCol w:w="2637"/>
        <w:gridCol w:w="745"/>
        <w:gridCol w:w="756"/>
        <w:gridCol w:w="1264"/>
        <w:gridCol w:w="1528"/>
      </w:tblGrid>
      <w:tr w:rsidR="001B047D" w:rsidRPr="001B047D" w14:paraId="669F2384"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B14F264"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val="de-DE" w:eastAsia="ja-JP" w:bidi="fa-IR"/>
              </w:rPr>
              <w:t>№ п/п</w:t>
            </w:r>
          </w:p>
        </w:tc>
        <w:tc>
          <w:tcPr>
            <w:tcW w:w="613" w:type="pct"/>
            <w:tcBorders>
              <w:top w:val="single" w:sz="4" w:space="0" w:color="auto"/>
              <w:left w:val="single" w:sz="4" w:space="0" w:color="auto"/>
              <w:bottom w:val="single" w:sz="4" w:space="0" w:color="auto"/>
              <w:right w:val="single" w:sz="4" w:space="0" w:color="auto"/>
            </w:tcBorders>
            <w:hideMark/>
          </w:tcPr>
          <w:p w14:paraId="0DA3AAE4"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val="de-DE" w:eastAsia="ja-JP" w:bidi="fa-IR"/>
              </w:rPr>
              <w:t>Тема</w:t>
            </w:r>
          </w:p>
          <w:p w14:paraId="5ADFA805"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val="de-DE" w:eastAsia="ja-JP" w:bidi="fa-IR"/>
              </w:rPr>
              <w:t>урока</w:t>
            </w:r>
          </w:p>
        </w:tc>
        <w:tc>
          <w:tcPr>
            <w:tcW w:w="202" w:type="pct"/>
            <w:tcBorders>
              <w:top w:val="single" w:sz="4" w:space="0" w:color="auto"/>
              <w:left w:val="single" w:sz="4" w:space="0" w:color="auto"/>
              <w:bottom w:val="single" w:sz="4" w:space="0" w:color="auto"/>
              <w:right w:val="single" w:sz="4" w:space="0" w:color="auto"/>
            </w:tcBorders>
            <w:hideMark/>
          </w:tcPr>
          <w:p w14:paraId="513DB4B0"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val="de-DE" w:eastAsia="ja-JP" w:bidi="fa-IR"/>
              </w:rPr>
              <w:t>Кол</w:t>
            </w:r>
          </w:p>
          <w:p w14:paraId="47499ADB"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val="de-DE" w:eastAsia="ja-JP" w:bidi="fa-IR"/>
              </w:rPr>
              <w:t>во ч</w:t>
            </w:r>
          </w:p>
        </w:tc>
        <w:tc>
          <w:tcPr>
            <w:tcW w:w="820" w:type="pct"/>
            <w:tcBorders>
              <w:top w:val="single" w:sz="4" w:space="0" w:color="auto"/>
              <w:left w:val="single" w:sz="4" w:space="0" w:color="auto"/>
              <w:bottom w:val="single" w:sz="4" w:space="0" w:color="auto"/>
              <w:right w:val="single" w:sz="4" w:space="0" w:color="auto"/>
            </w:tcBorders>
            <w:hideMark/>
          </w:tcPr>
          <w:p w14:paraId="6DC69202"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eastAsia="ja-JP" w:bidi="fa-IR"/>
              </w:rPr>
              <w:t>Содержание</w:t>
            </w:r>
            <w:r w:rsidRPr="001B047D">
              <w:rPr>
                <w:rFonts w:ascii="Times New Roman" w:hAnsi="Times New Roman"/>
                <w:b/>
                <w:kern w:val="3"/>
                <w:sz w:val="24"/>
                <w:szCs w:val="24"/>
                <w:lang w:val="de-DE" w:eastAsia="ja-JP" w:bidi="fa-IR"/>
              </w:rPr>
              <w:t xml:space="preserve"> учебного курса</w:t>
            </w:r>
          </w:p>
        </w:tc>
        <w:tc>
          <w:tcPr>
            <w:tcW w:w="809" w:type="pct"/>
            <w:tcBorders>
              <w:top w:val="single" w:sz="4" w:space="0" w:color="auto"/>
              <w:left w:val="single" w:sz="4" w:space="0" w:color="auto"/>
              <w:bottom w:val="single" w:sz="4" w:space="0" w:color="auto"/>
              <w:right w:val="single" w:sz="4" w:space="0" w:color="auto"/>
            </w:tcBorders>
            <w:hideMark/>
          </w:tcPr>
          <w:p w14:paraId="75DC3762"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val="de-DE" w:eastAsia="ja-JP" w:bidi="fa-IR"/>
              </w:rPr>
              <w:t>Результаты освоения учебного курса</w:t>
            </w:r>
          </w:p>
        </w:tc>
        <w:tc>
          <w:tcPr>
            <w:tcW w:w="978" w:type="pct"/>
            <w:tcBorders>
              <w:top w:val="single" w:sz="4" w:space="0" w:color="auto"/>
              <w:left w:val="single" w:sz="4" w:space="0" w:color="auto"/>
              <w:bottom w:val="single" w:sz="4" w:space="0" w:color="auto"/>
              <w:right w:val="single" w:sz="4" w:space="0" w:color="auto"/>
            </w:tcBorders>
            <w:hideMark/>
          </w:tcPr>
          <w:p w14:paraId="1C4590BB"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val="de-DE" w:eastAsia="ja-JP" w:bidi="fa-IR"/>
              </w:rPr>
              <w:t>Характеристика видов деятельности учащихся</w:t>
            </w:r>
          </w:p>
        </w:tc>
        <w:tc>
          <w:tcPr>
            <w:tcW w:w="276" w:type="pct"/>
            <w:tcBorders>
              <w:top w:val="single" w:sz="4" w:space="0" w:color="auto"/>
              <w:left w:val="single" w:sz="4" w:space="0" w:color="auto"/>
              <w:bottom w:val="single" w:sz="4" w:space="0" w:color="auto"/>
              <w:right w:val="single" w:sz="4" w:space="0" w:color="auto"/>
            </w:tcBorders>
            <w:hideMark/>
          </w:tcPr>
          <w:p w14:paraId="33CE1F97" w14:textId="77777777" w:rsidR="001B047D" w:rsidRPr="001B047D" w:rsidRDefault="001B047D" w:rsidP="001B047D">
            <w:pPr>
              <w:autoSpaceDN w:val="0"/>
              <w:spacing w:after="0" w:line="240" w:lineRule="auto"/>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eastAsia="ja-JP" w:bidi="fa-IR"/>
              </w:rPr>
              <w:t>план</w:t>
            </w:r>
          </w:p>
        </w:tc>
        <w:tc>
          <w:tcPr>
            <w:tcW w:w="241" w:type="pct"/>
            <w:tcBorders>
              <w:top w:val="single" w:sz="4" w:space="0" w:color="auto"/>
              <w:left w:val="single" w:sz="4" w:space="0" w:color="auto"/>
              <w:bottom w:val="single" w:sz="4" w:space="0" w:color="auto"/>
              <w:right w:val="single" w:sz="4" w:space="0" w:color="auto"/>
            </w:tcBorders>
            <w:hideMark/>
          </w:tcPr>
          <w:p w14:paraId="059EAC8A" w14:textId="77777777" w:rsidR="001B047D" w:rsidRPr="001B047D" w:rsidRDefault="001B047D" w:rsidP="001B047D">
            <w:pPr>
              <w:autoSpaceDN w:val="0"/>
              <w:spacing w:after="0" w:line="240" w:lineRule="auto"/>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eastAsia="ja-JP" w:bidi="fa-IR"/>
              </w:rPr>
              <w:t>факт</w:t>
            </w:r>
          </w:p>
        </w:tc>
        <w:tc>
          <w:tcPr>
            <w:tcW w:w="400" w:type="pct"/>
            <w:tcBorders>
              <w:top w:val="single" w:sz="4" w:space="0" w:color="auto"/>
              <w:left w:val="single" w:sz="4" w:space="0" w:color="auto"/>
              <w:bottom w:val="single" w:sz="4" w:space="0" w:color="auto"/>
              <w:right w:val="single" w:sz="4" w:space="0" w:color="auto"/>
            </w:tcBorders>
          </w:tcPr>
          <w:p w14:paraId="334DE4F4" w14:textId="77777777" w:rsidR="001B047D" w:rsidRPr="001B047D" w:rsidRDefault="001B047D" w:rsidP="001B047D">
            <w:pPr>
              <w:autoSpaceDN w:val="0"/>
              <w:spacing w:after="0" w:line="240" w:lineRule="auto"/>
              <w:textAlignment w:val="baseline"/>
              <w:rPr>
                <w:rFonts w:ascii="Times New Roman" w:hAnsi="Times New Roman"/>
                <w:b/>
                <w:kern w:val="3"/>
                <w:sz w:val="24"/>
                <w:szCs w:val="24"/>
                <w:lang w:val="de-DE" w:eastAsia="ja-JP" w:bidi="fa-IR"/>
              </w:rPr>
            </w:pPr>
            <w:r w:rsidRPr="001B047D">
              <w:rPr>
                <w:rFonts w:ascii="Times New Roman" w:hAnsi="Times New Roman"/>
                <w:b/>
                <w:kern w:val="3"/>
                <w:sz w:val="24"/>
                <w:szCs w:val="24"/>
                <w:lang w:val="de-DE" w:eastAsia="ja-JP" w:bidi="fa-IR"/>
              </w:rPr>
              <w:t>Контроль</w:t>
            </w:r>
          </w:p>
          <w:p w14:paraId="4E552EAB" w14:textId="77777777" w:rsidR="001B047D" w:rsidRPr="001B047D" w:rsidRDefault="001B047D" w:rsidP="001B047D">
            <w:pPr>
              <w:autoSpaceDN w:val="0"/>
              <w:spacing w:after="0" w:line="240" w:lineRule="auto"/>
              <w:textAlignment w:val="baseline"/>
              <w:rPr>
                <w:rFonts w:ascii="Times New Roman" w:hAnsi="Times New Roman"/>
                <w:b/>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hideMark/>
          </w:tcPr>
          <w:p w14:paraId="34EC41A5" w14:textId="77777777" w:rsidR="001B047D" w:rsidRPr="001B047D" w:rsidRDefault="001B047D" w:rsidP="001B047D">
            <w:pPr>
              <w:autoSpaceDN w:val="0"/>
              <w:spacing w:after="0" w:line="240" w:lineRule="auto"/>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eastAsia="ja-JP" w:bidi="fa-IR"/>
              </w:rPr>
              <w:t>Интеграция предметов</w:t>
            </w:r>
          </w:p>
        </w:tc>
      </w:tr>
      <w:tr w:rsidR="001B047D" w:rsidRPr="001B047D" w14:paraId="7E5E4B41" w14:textId="77777777" w:rsidTr="001B047D">
        <w:tc>
          <w:tcPr>
            <w:tcW w:w="5000" w:type="pct"/>
            <w:gridSpan w:val="10"/>
            <w:tcBorders>
              <w:top w:val="single" w:sz="4" w:space="0" w:color="auto"/>
              <w:left w:val="single" w:sz="4" w:space="0" w:color="auto"/>
              <w:bottom w:val="single" w:sz="4" w:space="0" w:color="auto"/>
              <w:right w:val="single" w:sz="4" w:space="0" w:color="auto"/>
            </w:tcBorders>
            <w:hideMark/>
          </w:tcPr>
          <w:p w14:paraId="02227139"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eastAsia="ja-JP" w:bidi="fa-IR"/>
              </w:rPr>
              <w:t>Введение (1 час)</w:t>
            </w:r>
          </w:p>
        </w:tc>
      </w:tr>
      <w:tr w:rsidR="001B047D" w:rsidRPr="001B047D" w14:paraId="796AB47B"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279FBA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613" w:type="pct"/>
            <w:tcBorders>
              <w:top w:val="single" w:sz="4" w:space="0" w:color="auto"/>
              <w:left w:val="single" w:sz="4" w:space="0" w:color="auto"/>
              <w:bottom w:val="single" w:sz="4" w:space="0" w:color="auto"/>
              <w:right w:val="single" w:sz="4" w:space="0" w:color="auto"/>
            </w:tcBorders>
            <w:hideMark/>
          </w:tcPr>
          <w:p w14:paraId="1CB6C8AC"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Введение. Этот удивительный мир</w:t>
            </w:r>
          </w:p>
        </w:tc>
        <w:tc>
          <w:tcPr>
            <w:tcW w:w="202" w:type="pct"/>
            <w:tcBorders>
              <w:top w:val="single" w:sz="4" w:space="0" w:color="auto"/>
              <w:left w:val="single" w:sz="4" w:space="0" w:color="auto"/>
              <w:bottom w:val="single" w:sz="4" w:space="0" w:color="auto"/>
              <w:right w:val="single" w:sz="4" w:space="0" w:color="auto"/>
            </w:tcBorders>
            <w:hideMark/>
          </w:tcPr>
          <w:p w14:paraId="2B3D340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660183D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eastAsia="ja-JP" w:bidi="fa-IR"/>
              </w:rPr>
              <w:t>Что</w:t>
            </w:r>
            <w:r w:rsidRPr="001B047D">
              <w:rPr>
                <w:rFonts w:ascii="Times New Roman" w:hAnsi="Times New Roman"/>
                <w:kern w:val="3"/>
                <w:sz w:val="24"/>
                <w:szCs w:val="24"/>
                <w:lang w:val="de-DE" w:eastAsia="ja-JP" w:bidi="fa-IR"/>
              </w:rPr>
              <w:t xml:space="preserve"> такое окружающий мир. Как можно объединить разные предметы и объекты окружающего мира</w:t>
            </w:r>
          </w:p>
        </w:tc>
        <w:tc>
          <w:tcPr>
            <w:tcW w:w="809" w:type="pct"/>
            <w:tcBorders>
              <w:top w:val="single" w:sz="4" w:space="0" w:color="auto"/>
              <w:left w:val="single" w:sz="4" w:space="0" w:color="auto"/>
              <w:bottom w:val="single" w:sz="4" w:space="0" w:color="auto"/>
              <w:right w:val="single" w:sz="4" w:space="0" w:color="auto"/>
            </w:tcBorders>
          </w:tcPr>
          <w:p w14:paraId="632CFCF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понимать, что такое окружающий мир.</w:t>
            </w:r>
          </w:p>
          <w:p w14:paraId="4FF192B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понимать, что такое живая и неживая природа</w:t>
            </w:r>
          </w:p>
          <w:p w14:paraId="0195F0B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978" w:type="pct"/>
            <w:tcBorders>
              <w:top w:val="single" w:sz="4" w:space="0" w:color="auto"/>
              <w:left w:val="single" w:sz="4" w:space="0" w:color="auto"/>
              <w:bottom w:val="single" w:sz="4" w:space="0" w:color="auto"/>
              <w:right w:val="single" w:sz="4" w:space="0" w:color="auto"/>
            </w:tcBorders>
            <w:hideMark/>
          </w:tcPr>
          <w:p w14:paraId="7040507A" w14:textId="77777777" w:rsidR="001B047D" w:rsidRPr="001B047D" w:rsidRDefault="001B047D" w:rsidP="001B047D">
            <w:pPr>
              <w:tabs>
                <w:tab w:val="left" w:pos="-47"/>
              </w:tabs>
              <w:spacing w:after="0" w:line="240" w:lineRule="auto"/>
              <w:ind w:right="-122"/>
              <w:rPr>
                <w:rFonts w:ascii="Times New Roman" w:hAnsi="Times New Roman"/>
                <w:sz w:val="24"/>
                <w:szCs w:val="24"/>
              </w:rPr>
            </w:pPr>
            <w:r w:rsidRPr="001B047D">
              <w:rPr>
                <w:rFonts w:ascii="Times New Roman" w:hAnsi="Times New Roman"/>
                <w:sz w:val="24"/>
                <w:szCs w:val="24"/>
              </w:rPr>
              <w:t>Характеризовать объекты окружающего мира. Рассматривать иллюстрации. Строить речевое высказывание по теме урока. Объединять разные предметы и объекты окружающего мира.</w:t>
            </w:r>
            <w:r w:rsidRPr="001B047D">
              <w:rPr>
                <w:rFonts w:ascii="Times New Roman" w:hAnsi="Times New Roman"/>
                <w:iCs/>
                <w:sz w:val="24"/>
                <w:szCs w:val="24"/>
              </w:rPr>
              <w:t xml:space="preserve"> Взаимодействовать </w:t>
            </w:r>
            <w:r w:rsidRPr="001B047D">
              <w:rPr>
                <w:rFonts w:ascii="Times New Roman" w:hAnsi="Times New Roman"/>
                <w:sz w:val="24"/>
                <w:szCs w:val="24"/>
              </w:rPr>
              <w:t xml:space="preserve">с участниками диалога: слушать друг друга, обмениваться мнениями на темы, близкие опыту детей; </w:t>
            </w:r>
            <w:r w:rsidRPr="001B047D">
              <w:rPr>
                <w:rFonts w:ascii="Times New Roman" w:hAnsi="Times New Roman"/>
                <w:iCs/>
                <w:sz w:val="24"/>
                <w:szCs w:val="24"/>
              </w:rPr>
              <w:t xml:space="preserve">отвечать </w:t>
            </w:r>
            <w:r w:rsidRPr="001B047D">
              <w:rPr>
                <w:rFonts w:ascii="Times New Roman" w:hAnsi="Times New Roman"/>
                <w:sz w:val="24"/>
                <w:szCs w:val="24"/>
              </w:rPr>
              <w:t xml:space="preserve">на вопросы, </w:t>
            </w:r>
            <w:r w:rsidRPr="001B047D">
              <w:rPr>
                <w:rFonts w:ascii="Times New Roman" w:hAnsi="Times New Roman"/>
                <w:iCs/>
                <w:sz w:val="24"/>
                <w:szCs w:val="24"/>
              </w:rPr>
              <w:t xml:space="preserve">формулировать </w:t>
            </w:r>
            <w:r w:rsidRPr="001B047D">
              <w:rPr>
                <w:rFonts w:ascii="Times New Roman" w:hAnsi="Times New Roman"/>
                <w:sz w:val="24"/>
                <w:szCs w:val="24"/>
              </w:rPr>
              <w:t>вопрос.</w:t>
            </w:r>
          </w:p>
        </w:tc>
        <w:tc>
          <w:tcPr>
            <w:tcW w:w="276" w:type="pct"/>
            <w:tcBorders>
              <w:top w:val="single" w:sz="4" w:space="0" w:color="auto"/>
              <w:left w:val="single" w:sz="4" w:space="0" w:color="auto"/>
              <w:bottom w:val="single" w:sz="4" w:space="0" w:color="auto"/>
              <w:right w:val="single" w:sz="4" w:space="0" w:color="auto"/>
            </w:tcBorders>
          </w:tcPr>
          <w:p w14:paraId="6E5C5AC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813261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41A8F0D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92C093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95C6BD6" w14:textId="77777777" w:rsidTr="001B047D">
        <w:tc>
          <w:tcPr>
            <w:tcW w:w="5000" w:type="pct"/>
            <w:gridSpan w:val="10"/>
            <w:tcBorders>
              <w:top w:val="single" w:sz="4" w:space="0" w:color="auto"/>
              <w:left w:val="single" w:sz="4" w:space="0" w:color="auto"/>
              <w:bottom w:val="single" w:sz="4" w:space="0" w:color="auto"/>
              <w:right w:val="single" w:sz="4" w:space="0" w:color="auto"/>
            </w:tcBorders>
            <w:hideMark/>
          </w:tcPr>
          <w:p w14:paraId="0D9ADEA7"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eastAsia="ja-JP" w:bidi="fa-IR"/>
              </w:rPr>
              <w:t>Ты первоклассник (3 часа)</w:t>
            </w:r>
          </w:p>
        </w:tc>
      </w:tr>
      <w:tr w:rsidR="001B047D" w:rsidRPr="001B047D" w14:paraId="556C84CB"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9A1A8F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2</w:t>
            </w:r>
          </w:p>
        </w:tc>
        <w:tc>
          <w:tcPr>
            <w:tcW w:w="613" w:type="pct"/>
            <w:tcBorders>
              <w:top w:val="single" w:sz="4" w:space="0" w:color="auto"/>
              <w:left w:val="single" w:sz="4" w:space="0" w:color="auto"/>
              <w:bottom w:val="single" w:sz="4" w:space="0" w:color="auto"/>
              <w:right w:val="single" w:sz="4" w:space="0" w:color="auto"/>
            </w:tcBorders>
            <w:hideMark/>
          </w:tcPr>
          <w:p w14:paraId="09DAE1DF"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Давай познакомимся.</w:t>
            </w:r>
          </w:p>
        </w:tc>
        <w:tc>
          <w:tcPr>
            <w:tcW w:w="202" w:type="pct"/>
            <w:tcBorders>
              <w:top w:val="single" w:sz="4" w:space="0" w:color="auto"/>
              <w:left w:val="single" w:sz="4" w:space="0" w:color="auto"/>
              <w:bottom w:val="single" w:sz="4" w:space="0" w:color="auto"/>
              <w:right w:val="single" w:sz="4" w:space="0" w:color="auto"/>
            </w:tcBorders>
            <w:hideMark/>
          </w:tcPr>
          <w:p w14:paraId="2D17E3F5"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0890ED7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roofErr w:type="gramStart"/>
            <w:r w:rsidRPr="001B047D">
              <w:rPr>
                <w:rFonts w:ascii="Times New Roman" w:hAnsi="Times New Roman"/>
                <w:kern w:val="3"/>
                <w:sz w:val="24"/>
                <w:szCs w:val="24"/>
                <w:lang w:eastAsia="ja-JP" w:bidi="fa-IR"/>
              </w:rPr>
              <w:t>Знакомимся</w:t>
            </w:r>
            <w:r w:rsidRPr="001B047D">
              <w:rPr>
                <w:rFonts w:ascii="Times New Roman" w:hAnsi="Times New Roman"/>
                <w:kern w:val="3"/>
                <w:sz w:val="24"/>
                <w:szCs w:val="24"/>
                <w:lang w:val="de-DE" w:eastAsia="ja-JP" w:bidi="fa-IR"/>
              </w:rPr>
              <w:t xml:space="preserve"> с одноклассниками, рассказываем о себе: кто я (он, она), чем я </w:t>
            </w:r>
            <w:r w:rsidRPr="001B047D">
              <w:rPr>
                <w:rFonts w:ascii="Times New Roman" w:hAnsi="Times New Roman"/>
                <w:kern w:val="3"/>
                <w:sz w:val="24"/>
                <w:szCs w:val="24"/>
                <w:lang w:val="de-DE" w:eastAsia="ja-JP" w:bidi="fa-IR"/>
              </w:rPr>
              <w:lastRenderedPageBreak/>
              <w:t>(он, она) люблю (любит) заниматься, чем особенно интересуюсь (интересуется).</w:t>
            </w:r>
            <w:proofErr w:type="gramEnd"/>
            <w:r w:rsidRPr="001B047D">
              <w:rPr>
                <w:rFonts w:ascii="Times New Roman" w:hAnsi="Times New Roman"/>
                <w:kern w:val="3"/>
                <w:sz w:val="24"/>
                <w:szCs w:val="24"/>
                <w:lang w:val="de-DE" w:eastAsia="ja-JP" w:bidi="fa-IR"/>
              </w:rPr>
              <w:t xml:space="preserve"> Развитие речи: составление описательного рассказа по картинкам.</w:t>
            </w:r>
          </w:p>
        </w:tc>
        <w:tc>
          <w:tcPr>
            <w:tcW w:w="809" w:type="pct"/>
            <w:tcBorders>
              <w:top w:val="single" w:sz="4" w:space="0" w:color="auto"/>
              <w:left w:val="single" w:sz="4" w:space="0" w:color="auto"/>
              <w:bottom w:val="single" w:sz="4" w:space="0" w:color="auto"/>
              <w:right w:val="single" w:sz="4" w:space="0" w:color="auto"/>
            </w:tcBorders>
          </w:tcPr>
          <w:p w14:paraId="3AF2E8A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eastAsia="ja-JP" w:bidi="fa-IR"/>
              </w:rPr>
              <w:lastRenderedPageBreak/>
              <w:t>рассказывать</w:t>
            </w:r>
            <w:r w:rsidRPr="001B047D">
              <w:rPr>
                <w:rFonts w:ascii="Times New Roman" w:hAnsi="Times New Roman"/>
                <w:kern w:val="3"/>
                <w:sz w:val="24"/>
                <w:szCs w:val="24"/>
                <w:lang w:val="de-DE" w:eastAsia="ja-JP" w:bidi="fa-IR"/>
              </w:rPr>
              <w:t xml:space="preserve"> о себе по плану: имя, фамилия, ласковое имя, </w:t>
            </w:r>
            <w:r w:rsidRPr="001B047D">
              <w:rPr>
                <w:rFonts w:ascii="Times New Roman" w:hAnsi="Times New Roman"/>
                <w:kern w:val="3"/>
                <w:sz w:val="24"/>
                <w:szCs w:val="24"/>
                <w:lang w:val="de-DE" w:eastAsia="ja-JP" w:bidi="fa-IR"/>
              </w:rPr>
              <w:lastRenderedPageBreak/>
              <w:t>любимое занятие;</w:t>
            </w:r>
          </w:p>
          <w:p w14:paraId="13D493F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 xml:space="preserve"> знать название своего города, страны, столицы.</w:t>
            </w:r>
          </w:p>
          <w:p w14:paraId="5D3CDB7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 xml:space="preserve"> знать полное имя, домашний адрес;</w:t>
            </w:r>
          </w:p>
          <w:p w14:paraId="02BB7C2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978" w:type="pct"/>
            <w:tcBorders>
              <w:top w:val="single" w:sz="4" w:space="0" w:color="auto"/>
              <w:left w:val="single" w:sz="4" w:space="0" w:color="auto"/>
              <w:bottom w:val="single" w:sz="4" w:space="0" w:color="auto"/>
              <w:right w:val="single" w:sz="4" w:space="0" w:color="auto"/>
            </w:tcBorders>
            <w:hideMark/>
          </w:tcPr>
          <w:p w14:paraId="6D96D8E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lastRenderedPageBreak/>
              <w:t>Сотрудничает в совместном решении</w:t>
            </w:r>
          </w:p>
          <w:p w14:paraId="4F0C15F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проблемы. Успешно</w:t>
            </w:r>
          </w:p>
          <w:p w14:paraId="1DB3CC3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 xml:space="preserve">осуществляет учебную </w:t>
            </w:r>
            <w:r w:rsidRPr="001B047D">
              <w:rPr>
                <w:rFonts w:ascii="Times New Roman" w:hAnsi="Times New Roman"/>
                <w:kern w:val="3"/>
                <w:sz w:val="24"/>
                <w:szCs w:val="24"/>
                <w:lang w:val="de-DE" w:eastAsia="ja-JP" w:bidi="fa-IR"/>
              </w:rPr>
              <w:lastRenderedPageBreak/>
              <w:t>деятельность. Целостно, гармонично</w:t>
            </w:r>
          </w:p>
          <w:p w14:paraId="15AD72B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воспринимает мир.Проявляет интерес к</w:t>
            </w:r>
          </w:p>
          <w:p w14:paraId="3A173E3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окружающей природе,</w:t>
            </w:r>
          </w:p>
          <w:p w14:paraId="28BB568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к наблюдениям за природными явлениями.</w:t>
            </w:r>
          </w:p>
        </w:tc>
        <w:tc>
          <w:tcPr>
            <w:tcW w:w="276" w:type="pct"/>
            <w:tcBorders>
              <w:top w:val="single" w:sz="4" w:space="0" w:color="auto"/>
              <w:left w:val="single" w:sz="4" w:space="0" w:color="auto"/>
              <w:bottom w:val="single" w:sz="4" w:space="0" w:color="auto"/>
              <w:right w:val="single" w:sz="4" w:space="0" w:color="auto"/>
            </w:tcBorders>
          </w:tcPr>
          <w:p w14:paraId="35F2F42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48E1D3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B04A48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C2869B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3BCEE784"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F2F4E7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3</w:t>
            </w:r>
          </w:p>
        </w:tc>
        <w:tc>
          <w:tcPr>
            <w:tcW w:w="613" w:type="pct"/>
            <w:tcBorders>
              <w:top w:val="single" w:sz="4" w:space="0" w:color="auto"/>
              <w:left w:val="single" w:sz="4" w:space="0" w:color="auto"/>
              <w:bottom w:val="single" w:sz="4" w:space="0" w:color="auto"/>
              <w:right w:val="single" w:sz="4" w:space="0" w:color="auto"/>
            </w:tcBorders>
            <w:hideMark/>
          </w:tcPr>
          <w:p w14:paraId="14E2FD16"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 xml:space="preserve">Мы </w:t>
            </w:r>
            <w:proofErr w:type="gramStart"/>
            <w:r w:rsidRPr="001B047D">
              <w:rPr>
                <w:rFonts w:ascii="Times New Roman" w:eastAsia="Times New Roman" w:hAnsi="Times New Roman"/>
                <w:color w:val="000000"/>
                <w:sz w:val="24"/>
                <w:szCs w:val="24"/>
                <w:lang w:eastAsia="ru-RU"/>
              </w:rPr>
              <w:t>-ш</w:t>
            </w:r>
            <w:proofErr w:type="gramEnd"/>
            <w:r w:rsidRPr="001B047D">
              <w:rPr>
                <w:rFonts w:ascii="Times New Roman" w:eastAsia="Times New Roman" w:hAnsi="Times New Roman"/>
                <w:color w:val="000000"/>
                <w:sz w:val="24"/>
                <w:szCs w:val="24"/>
                <w:lang w:eastAsia="ru-RU"/>
              </w:rPr>
              <w:t>кольники.</w:t>
            </w:r>
          </w:p>
        </w:tc>
        <w:tc>
          <w:tcPr>
            <w:tcW w:w="202" w:type="pct"/>
            <w:tcBorders>
              <w:top w:val="single" w:sz="4" w:space="0" w:color="auto"/>
              <w:left w:val="single" w:sz="4" w:space="0" w:color="auto"/>
              <w:bottom w:val="single" w:sz="4" w:space="0" w:color="auto"/>
              <w:right w:val="single" w:sz="4" w:space="0" w:color="auto"/>
            </w:tcBorders>
            <w:hideMark/>
          </w:tcPr>
          <w:p w14:paraId="6313E924"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0DE3F41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val="de-DE" w:eastAsia="ja-JP" w:bidi="fa-IR"/>
              </w:rPr>
              <w:t>Какие помещения есть в нашей школе? Для чего они предназначаются?</w:t>
            </w:r>
          </w:p>
        </w:tc>
        <w:tc>
          <w:tcPr>
            <w:tcW w:w="809" w:type="pct"/>
            <w:tcBorders>
              <w:top w:val="single" w:sz="4" w:space="0" w:color="auto"/>
              <w:left w:val="single" w:sz="4" w:space="0" w:color="auto"/>
              <w:bottom w:val="single" w:sz="4" w:space="0" w:color="auto"/>
              <w:right w:val="single" w:sz="4" w:space="0" w:color="auto"/>
            </w:tcBorders>
          </w:tcPr>
          <w:p w14:paraId="7D18641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знать расположение помещений в школе;</w:t>
            </w:r>
          </w:p>
          <w:p w14:paraId="2BC557C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val="de-DE" w:eastAsia="ja-JP" w:bidi="fa-IR"/>
              </w:rPr>
              <w:t>ориентироваться в расположении помещений;</w:t>
            </w:r>
          </w:p>
          <w:p w14:paraId="4CC4F31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eastAsia="ja-JP" w:bidi="fa-IR"/>
              </w:rPr>
              <w:t>уважать</w:t>
            </w:r>
            <w:r w:rsidRPr="001B047D">
              <w:rPr>
                <w:rFonts w:ascii="Times New Roman" w:hAnsi="Times New Roman"/>
                <w:kern w:val="3"/>
                <w:sz w:val="24"/>
                <w:szCs w:val="24"/>
                <w:lang w:val="de-DE" w:eastAsia="ja-JP" w:bidi="fa-IR"/>
              </w:rPr>
              <w:t xml:space="preserve"> труд работников школы;</w:t>
            </w:r>
          </w:p>
          <w:p w14:paraId="3AAD862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оказывать посильную помощь взрослым.</w:t>
            </w:r>
          </w:p>
          <w:p w14:paraId="2DFF673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978" w:type="pct"/>
            <w:tcBorders>
              <w:top w:val="single" w:sz="4" w:space="0" w:color="auto"/>
              <w:left w:val="single" w:sz="4" w:space="0" w:color="auto"/>
              <w:bottom w:val="single" w:sz="4" w:space="0" w:color="auto"/>
              <w:right w:val="single" w:sz="4" w:space="0" w:color="auto"/>
            </w:tcBorders>
            <w:hideMark/>
          </w:tcPr>
          <w:p w14:paraId="3A28ABC3" w14:textId="77777777" w:rsidR="001B047D" w:rsidRPr="001B047D" w:rsidRDefault="001B047D" w:rsidP="001B047D">
            <w:pPr>
              <w:spacing w:after="0" w:line="240" w:lineRule="auto"/>
              <w:rPr>
                <w:rFonts w:ascii="Times New Roman" w:eastAsia="Times New Roman" w:hAnsi="Times New Roman"/>
                <w:sz w:val="24"/>
                <w:szCs w:val="24"/>
              </w:rPr>
            </w:pPr>
            <w:r w:rsidRPr="001B047D">
              <w:rPr>
                <w:rFonts w:ascii="Times New Roman" w:eastAsia="Arial" w:hAnsi="Times New Roman"/>
                <w:iCs/>
                <w:color w:val="000000"/>
                <w:sz w:val="24"/>
                <w:szCs w:val="24"/>
                <w:shd w:val="clear" w:color="auto" w:fill="FFFFFF"/>
              </w:rPr>
              <w:t>Осваивает новый ст</w:t>
            </w:r>
            <w:proofErr w:type="gramStart"/>
            <w:r w:rsidRPr="001B047D">
              <w:rPr>
                <w:rFonts w:ascii="Times New Roman" w:eastAsia="Arial" w:hAnsi="Times New Roman"/>
                <w:iCs/>
                <w:color w:val="000000"/>
                <w:sz w:val="24"/>
                <w:szCs w:val="24"/>
                <w:shd w:val="clear" w:color="auto" w:fill="FFFFFF"/>
              </w:rPr>
              <w:t>а-</w:t>
            </w:r>
            <w:proofErr w:type="gramEnd"/>
            <w:r w:rsidRPr="001B047D">
              <w:rPr>
                <w:rFonts w:ascii="Times New Roman" w:eastAsia="Arial" w:hAnsi="Times New Roman"/>
                <w:iCs/>
                <w:color w:val="000000"/>
                <w:sz w:val="24"/>
                <w:szCs w:val="24"/>
                <w:shd w:val="clear" w:color="auto" w:fill="FFFFFF"/>
              </w:rPr>
              <w:br/>
              <w:t>тус: «ученик»</w:t>
            </w:r>
            <w:r w:rsidRPr="001B047D">
              <w:rPr>
                <w:rFonts w:ascii="Times New Roman" w:eastAsia="Arial" w:hAnsi="Times New Roman"/>
                <w:iCs/>
                <w:color w:val="000000"/>
                <w:sz w:val="24"/>
                <w:szCs w:val="24"/>
                <w:shd w:val="clear" w:color="auto" w:fill="FFFFFF"/>
              </w:rPr>
              <w:br/>
              <w:t>(«школьник»). Умеет</w:t>
            </w:r>
            <w:r w:rsidRPr="001B047D">
              <w:rPr>
                <w:rFonts w:ascii="Times New Roman" w:eastAsia="Arial" w:hAnsi="Times New Roman"/>
                <w:iCs/>
                <w:color w:val="000000"/>
                <w:sz w:val="24"/>
                <w:szCs w:val="24"/>
                <w:shd w:val="clear" w:color="auto" w:fill="FFFFFF"/>
              </w:rPr>
              <w:br/>
              <w:t>проводить наблюд</w:t>
            </w:r>
            <w:proofErr w:type="gramStart"/>
            <w:r w:rsidRPr="001B047D">
              <w:rPr>
                <w:rFonts w:ascii="Times New Roman" w:eastAsia="Arial" w:hAnsi="Times New Roman"/>
                <w:iCs/>
                <w:color w:val="000000"/>
                <w:sz w:val="24"/>
                <w:szCs w:val="24"/>
                <w:shd w:val="clear" w:color="auto" w:fill="FFFFFF"/>
              </w:rPr>
              <w:t>е-</w:t>
            </w:r>
            <w:proofErr w:type="gramEnd"/>
            <w:r w:rsidRPr="001B047D">
              <w:rPr>
                <w:rFonts w:ascii="Times New Roman" w:eastAsia="Arial" w:hAnsi="Times New Roman"/>
                <w:iCs/>
                <w:color w:val="000000"/>
                <w:sz w:val="24"/>
                <w:szCs w:val="24"/>
                <w:shd w:val="clear" w:color="auto" w:fill="FFFFFF"/>
              </w:rPr>
              <w:br/>
              <w:t>ния, делать выводы.</w:t>
            </w:r>
          </w:p>
        </w:tc>
        <w:tc>
          <w:tcPr>
            <w:tcW w:w="276" w:type="pct"/>
            <w:tcBorders>
              <w:top w:val="single" w:sz="4" w:space="0" w:color="auto"/>
              <w:left w:val="single" w:sz="4" w:space="0" w:color="auto"/>
              <w:bottom w:val="single" w:sz="4" w:space="0" w:color="auto"/>
              <w:right w:val="single" w:sz="4" w:space="0" w:color="auto"/>
            </w:tcBorders>
          </w:tcPr>
          <w:p w14:paraId="4552237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B268A7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09A6D4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F5E9D8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D611700"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B947CC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4</w:t>
            </w:r>
          </w:p>
        </w:tc>
        <w:tc>
          <w:tcPr>
            <w:tcW w:w="613" w:type="pct"/>
            <w:tcBorders>
              <w:top w:val="single" w:sz="4" w:space="0" w:color="auto"/>
              <w:left w:val="single" w:sz="4" w:space="0" w:color="auto"/>
              <w:bottom w:val="single" w:sz="4" w:space="0" w:color="auto"/>
              <w:right w:val="single" w:sz="4" w:space="0" w:color="auto"/>
            </w:tcBorders>
            <w:hideMark/>
          </w:tcPr>
          <w:p w14:paraId="5A82F518"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Правила поведения в школе.</w:t>
            </w:r>
          </w:p>
        </w:tc>
        <w:tc>
          <w:tcPr>
            <w:tcW w:w="202" w:type="pct"/>
            <w:tcBorders>
              <w:top w:val="single" w:sz="4" w:space="0" w:color="auto"/>
              <w:left w:val="single" w:sz="4" w:space="0" w:color="auto"/>
              <w:bottom w:val="single" w:sz="4" w:space="0" w:color="auto"/>
              <w:right w:val="single" w:sz="4" w:space="0" w:color="auto"/>
            </w:tcBorders>
            <w:hideMark/>
          </w:tcPr>
          <w:p w14:paraId="6D0172A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6B98882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eastAsia="ja-JP" w:bidi="fa-IR"/>
              </w:rPr>
              <w:t>Первоклассник</w:t>
            </w:r>
            <w:r w:rsidRPr="001B047D">
              <w:rPr>
                <w:rFonts w:ascii="Times New Roman" w:hAnsi="Times New Roman"/>
                <w:kern w:val="3"/>
                <w:sz w:val="24"/>
                <w:szCs w:val="24"/>
                <w:lang w:val="de-DE" w:eastAsia="ja-JP" w:bidi="fa-IR"/>
              </w:rPr>
              <w:t xml:space="preserve"> должен знать и</w:t>
            </w:r>
            <w:r w:rsidRPr="001B047D">
              <w:rPr>
                <w:rFonts w:ascii="Times New Roman" w:hAnsi="Times New Roman"/>
                <w:kern w:val="3"/>
                <w:sz w:val="24"/>
                <w:szCs w:val="24"/>
                <w:lang w:eastAsia="ja-JP" w:bidi="fa-IR"/>
              </w:rPr>
              <w:t xml:space="preserve"> выполнять</w:t>
            </w:r>
            <w:r w:rsidRPr="001B047D">
              <w:rPr>
                <w:rFonts w:ascii="Times New Roman" w:hAnsi="Times New Roman"/>
                <w:kern w:val="3"/>
                <w:sz w:val="24"/>
                <w:szCs w:val="24"/>
                <w:lang w:val="de-DE" w:eastAsia="ja-JP" w:bidi="fa-IR"/>
              </w:rPr>
              <w:t xml:space="preserve"> правила поведения в школе.</w:t>
            </w:r>
          </w:p>
        </w:tc>
        <w:tc>
          <w:tcPr>
            <w:tcW w:w="809" w:type="pct"/>
            <w:tcBorders>
              <w:top w:val="single" w:sz="4" w:space="0" w:color="auto"/>
              <w:left w:val="single" w:sz="4" w:space="0" w:color="auto"/>
              <w:bottom w:val="single" w:sz="4" w:space="0" w:color="auto"/>
              <w:right w:val="single" w:sz="4" w:space="0" w:color="auto"/>
            </w:tcBorders>
            <w:hideMark/>
          </w:tcPr>
          <w:p w14:paraId="55ACE49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знать и соблюдать правила поведения в школе</w:t>
            </w:r>
          </w:p>
        </w:tc>
        <w:tc>
          <w:tcPr>
            <w:tcW w:w="978" w:type="pct"/>
            <w:tcBorders>
              <w:top w:val="single" w:sz="4" w:space="0" w:color="auto"/>
              <w:left w:val="single" w:sz="4" w:space="0" w:color="auto"/>
              <w:bottom w:val="single" w:sz="4" w:space="0" w:color="auto"/>
              <w:right w:val="single" w:sz="4" w:space="0" w:color="auto"/>
            </w:tcBorders>
            <w:hideMark/>
          </w:tcPr>
          <w:p w14:paraId="64CB32C6" w14:textId="77777777" w:rsidR="001B047D" w:rsidRPr="001B047D" w:rsidRDefault="001B047D" w:rsidP="001B047D">
            <w:pPr>
              <w:tabs>
                <w:tab w:val="left" w:pos="-47"/>
              </w:tabs>
              <w:spacing w:after="0" w:line="240" w:lineRule="auto"/>
              <w:ind w:right="-122"/>
              <w:rPr>
                <w:rFonts w:ascii="Times New Roman" w:hAnsi="Times New Roman"/>
                <w:sz w:val="24"/>
                <w:szCs w:val="24"/>
              </w:rPr>
            </w:pPr>
            <w:r w:rsidRPr="001B047D">
              <w:rPr>
                <w:rFonts w:ascii="Times New Roman" w:hAnsi="Times New Roman"/>
                <w:sz w:val="24"/>
                <w:szCs w:val="24"/>
              </w:rPr>
              <w:t xml:space="preserve">Называть несколько правил, выполнение которых отличает школьника от дошкольника. Сравнивать поведение школьника и дошкольника. Рассказывать о себе – </w:t>
            </w:r>
            <w:r w:rsidRPr="001B047D">
              <w:rPr>
                <w:rFonts w:ascii="Times New Roman" w:hAnsi="Times New Roman"/>
                <w:sz w:val="24"/>
                <w:szCs w:val="24"/>
              </w:rPr>
              <w:lastRenderedPageBreak/>
              <w:t>школьнике.</w:t>
            </w:r>
            <w:r w:rsidRPr="001B047D">
              <w:rPr>
                <w:rFonts w:ascii="Times New Roman" w:hAnsi="Times New Roman"/>
                <w:iCs/>
                <w:sz w:val="24"/>
                <w:szCs w:val="24"/>
              </w:rPr>
              <w:t xml:space="preserve"> Взаимодействовать </w:t>
            </w:r>
            <w:r w:rsidRPr="001B047D">
              <w:rPr>
                <w:rFonts w:ascii="Times New Roman" w:hAnsi="Times New Roman"/>
                <w:sz w:val="24"/>
                <w:szCs w:val="24"/>
              </w:rPr>
              <w:t xml:space="preserve">с участниками диалога: слушать друг друга, обмениваться мнениями на темы, близкие опыту детей; </w:t>
            </w:r>
            <w:r w:rsidRPr="001B047D">
              <w:rPr>
                <w:rFonts w:ascii="Times New Roman" w:hAnsi="Times New Roman"/>
                <w:iCs/>
                <w:sz w:val="24"/>
                <w:szCs w:val="24"/>
              </w:rPr>
              <w:t xml:space="preserve">отвечать </w:t>
            </w:r>
            <w:r w:rsidRPr="001B047D">
              <w:rPr>
                <w:rFonts w:ascii="Times New Roman" w:hAnsi="Times New Roman"/>
                <w:sz w:val="24"/>
                <w:szCs w:val="24"/>
              </w:rPr>
              <w:t xml:space="preserve">на вопросы, </w:t>
            </w:r>
            <w:r w:rsidRPr="001B047D">
              <w:rPr>
                <w:rFonts w:ascii="Times New Roman" w:hAnsi="Times New Roman"/>
                <w:iCs/>
                <w:sz w:val="24"/>
                <w:szCs w:val="24"/>
              </w:rPr>
              <w:t xml:space="preserve">формулировать </w:t>
            </w:r>
            <w:r w:rsidRPr="001B047D">
              <w:rPr>
                <w:rFonts w:ascii="Times New Roman" w:hAnsi="Times New Roman"/>
                <w:sz w:val="24"/>
                <w:szCs w:val="24"/>
              </w:rPr>
              <w:t>вопрос.</w:t>
            </w:r>
          </w:p>
        </w:tc>
        <w:tc>
          <w:tcPr>
            <w:tcW w:w="276" w:type="pct"/>
            <w:tcBorders>
              <w:top w:val="single" w:sz="4" w:space="0" w:color="auto"/>
              <w:left w:val="single" w:sz="4" w:space="0" w:color="auto"/>
              <w:bottom w:val="single" w:sz="4" w:space="0" w:color="auto"/>
              <w:right w:val="single" w:sz="4" w:space="0" w:color="auto"/>
            </w:tcBorders>
          </w:tcPr>
          <w:p w14:paraId="6267CAA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2D6DBC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47BB7E4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EE90B3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6E3B79AC" w14:textId="77777777" w:rsidTr="001B047D">
        <w:tc>
          <w:tcPr>
            <w:tcW w:w="5000" w:type="pct"/>
            <w:gridSpan w:val="10"/>
            <w:tcBorders>
              <w:top w:val="single" w:sz="4" w:space="0" w:color="auto"/>
              <w:left w:val="single" w:sz="4" w:space="0" w:color="auto"/>
              <w:bottom w:val="single" w:sz="4" w:space="0" w:color="auto"/>
              <w:right w:val="single" w:sz="4" w:space="0" w:color="auto"/>
            </w:tcBorders>
            <w:hideMark/>
          </w:tcPr>
          <w:p w14:paraId="20BC2DF3"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eastAsia="ja-JP" w:bidi="fa-IR"/>
              </w:rPr>
              <w:lastRenderedPageBreak/>
              <w:t>Родная природа (25 часов)</w:t>
            </w:r>
          </w:p>
        </w:tc>
      </w:tr>
      <w:tr w:rsidR="001B047D" w:rsidRPr="001B047D" w14:paraId="7633E91D"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AB7B6B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5</w:t>
            </w:r>
          </w:p>
        </w:tc>
        <w:tc>
          <w:tcPr>
            <w:tcW w:w="613" w:type="pct"/>
            <w:tcBorders>
              <w:top w:val="single" w:sz="4" w:space="0" w:color="auto"/>
              <w:left w:val="single" w:sz="4" w:space="0" w:color="auto"/>
              <w:bottom w:val="single" w:sz="4" w:space="0" w:color="auto"/>
              <w:right w:val="single" w:sz="4" w:space="0" w:color="auto"/>
            </w:tcBorders>
            <w:hideMark/>
          </w:tcPr>
          <w:p w14:paraId="74EA6938"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Сентябрь – первый месяц осени.</w:t>
            </w:r>
          </w:p>
        </w:tc>
        <w:tc>
          <w:tcPr>
            <w:tcW w:w="202" w:type="pct"/>
            <w:tcBorders>
              <w:top w:val="single" w:sz="4" w:space="0" w:color="auto"/>
              <w:left w:val="single" w:sz="4" w:space="0" w:color="auto"/>
              <w:bottom w:val="single" w:sz="4" w:space="0" w:color="auto"/>
              <w:right w:val="single" w:sz="4" w:space="0" w:color="auto"/>
            </w:tcBorders>
            <w:hideMark/>
          </w:tcPr>
          <w:p w14:paraId="5FD36D3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4D12027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val="de-DE" w:eastAsia="ja-JP" w:bidi="fa-IR"/>
              </w:rPr>
              <w:t>Изменения, которые происходят осенью в период золотой осени: листопад, состояние неба, погода, цветение растений в осенних цветниках.</w:t>
            </w:r>
          </w:p>
          <w:p w14:paraId="46F66CF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val="de-DE" w:eastAsia="ja-JP" w:bidi="fa-IR"/>
              </w:rPr>
              <w:t>Развитие умения наблюдать: замечать изменения в природе, определять причину и следствие отдельного явления, отвечать на вопросы по теме наблюдения.</w:t>
            </w:r>
          </w:p>
        </w:tc>
        <w:tc>
          <w:tcPr>
            <w:tcW w:w="809" w:type="pct"/>
            <w:tcBorders>
              <w:top w:val="single" w:sz="4" w:space="0" w:color="auto"/>
              <w:left w:val="single" w:sz="4" w:space="0" w:color="auto"/>
              <w:bottom w:val="single" w:sz="4" w:space="0" w:color="auto"/>
              <w:right w:val="single" w:sz="4" w:space="0" w:color="auto"/>
            </w:tcBorders>
            <w:hideMark/>
          </w:tcPr>
          <w:p w14:paraId="76C0489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eastAsia="ja-JP" w:bidi="fa-IR"/>
              </w:rPr>
              <w:t>знать</w:t>
            </w:r>
            <w:r w:rsidRPr="001B047D">
              <w:rPr>
                <w:rFonts w:ascii="Times New Roman" w:hAnsi="Times New Roman"/>
                <w:kern w:val="3"/>
                <w:sz w:val="24"/>
                <w:szCs w:val="24"/>
                <w:lang w:val="de-DE" w:eastAsia="ja-JP" w:bidi="fa-IR"/>
              </w:rPr>
              <w:t xml:space="preserve"> признаки неживой и живой природы;</w:t>
            </w:r>
          </w:p>
          <w:p w14:paraId="49AD3CB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 xml:space="preserve"> знать сезонные изменения в природе;</w:t>
            </w:r>
          </w:p>
        </w:tc>
        <w:tc>
          <w:tcPr>
            <w:tcW w:w="978" w:type="pct"/>
            <w:tcBorders>
              <w:top w:val="single" w:sz="4" w:space="0" w:color="auto"/>
              <w:left w:val="single" w:sz="4" w:space="0" w:color="auto"/>
              <w:bottom w:val="single" w:sz="4" w:space="0" w:color="auto"/>
              <w:right w:val="single" w:sz="4" w:space="0" w:color="auto"/>
            </w:tcBorders>
            <w:hideMark/>
          </w:tcPr>
          <w:p w14:paraId="15FF2880" w14:textId="77777777" w:rsidR="001B047D" w:rsidRPr="001B047D" w:rsidRDefault="001B047D" w:rsidP="001B047D">
            <w:pPr>
              <w:tabs>
                <w:tab w:val="left" w:pos="-47"/>
              </w:tabs>
              <w:spacing w:after="0" w:line="240" w:lineRule="auto"/>
              <w:ind w:right="-122"/>
              <w:rPr>
                <w:rFonts w:ascii="Times New Roman" w:hAnsi="Times New Roman"/>
                <w:sz w:val="24"/>
                <w:szCs w:val="24"/>
              </w:rPr>
            </w:pPr>
            <w:r w:rsidRPr="001B047D">
              <w:rPr>
                <w:rFonts w:ascii="Times New Roman" w:hAnsi="Times New Roman"/>
                <w:sz w:val="24"/>
                <w:szCs w:val="24"/>
              </w:rPr>
              <w:t>Наблюдать и характеризовать основные признаки осени. Устанавливать зависимость между изменениями в неживой и живой природе. Контролировать свое поведение в соответствии с правилами поведения в школе. Оценивать свою работу по предложенным учителем критериям.</w:t>
            </w:r>
          </w:p>
        </w:tc>
        <w:tc>
          <w:tcPr>
            <w:tcW w:w="276" w:type="pct"/>
            <w:tcBorders>
              <w:top w:val="single" w:sz="4" w:space="0" w:color="auto"/>
              <w:left w:val="single" w:sz="4" w:space="0" w:color="auto"/>
              <w:bottom w:val="single" w:sz="4" w:space="0" w:color="auto"/>
              <w:right w:val="single" w:sz="4" w:space="0" w:color="auto"/>
            </w:tcBorders>
          </w:tcPr>
          <w:p w14:paraId="78C17F2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238E8E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4C4B634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32D26B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7DA4290"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082F02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w:t>
            </w:r>
          </w:p>
        </w:tc>
        <w:tc>
          <w:tcPr>
            <w:tcW w:w="613" w:type="pct"/>
            <w:tcBorders>
              <w:top w:val="single" w:sz="4" w:space="0" w:color="auto"/>
              <w:left w:val="single" w:sz="4" w:space="0" w:color="auto"/>
              <w:bottom w:val="single" w:sz="4" w:space="0" w:color="auto"/>
              <w:right w:val="single" w:sz="4" w:space="0" w:color="auto"/>
            </w:tcBorders>
            <w:hideMark/>
          </w:tcPr>
          <w:p w14:paraId="7A44DBD1"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Что нам осень подарила.</w:t>
            </w:r>
          </w:p>
        </w:tc>
        <w:tc>
          <w:tcPr>
            <w:tcW w:w="202" w:type="pct"/>
            <w:tcBorders>
              <w:top w:val="single" w:sz="4" w:space="0" w:color="auto"/>
              <w:left w:val="single" w:sz="4" w:space="0" w:color="auto"/>
              <w:bottom w:val="single" w:sz="4" w:space="0" w:color="auto"/>
              <w:right w:val="single" w:sz="4" w:space="0" w:color="auto"/>
            </w:tcBorders>
            <w:hideMark/>
          </w:tcPr>
          <w:p w14:paraId="3EB1C93A"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458189EA" w14:textId="77777777" w:rsidR="001B047D" w:rsidRPr="001B047D" w:rsidRDefault="001B047D" w:rsidP="001B047D">
            <w:pPr>
              <w:spacing w:after="0" w:line="240" w:lineRule="auto"/>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Сад</w:t>
            </w:r>
            <w:r w:rsidRPr="001B047D">
              <w:rPr>
                <w:rFonts w:ascii="Times New Roman" w:hAnsi="Times New Roman"/>
                <w:kern w:val="3"/>
                <w:sz w:val="24"/>
                <w:szCs w:val="24"/>
                <w:lang w:val="de-DE" w:eastAsia="ja-JP" w:bidi="fa-IR"/>
              </w:rPr>
              <w:t xml:space="preserve">, огород, цветник осенью. Особенности внешнего вида разных овощей и фруктов: форма, цвет, вкусовые качества, способ употребления в пищу, польза. </w:t>
            </w:r>
          </w:p>
        </w:tc>
        <w:tc>
          <w:tcPr>
            <w:tcW w:w="809" w:type="pct"/>
            <w:tcBorders>
              <w:top w:val="single" w:sz="4" w:space="0" w:color="auto"/>
              <w:left w:val="single" w:sz="4" w:space="0" w:color="auto"/>
              <w:bottom w:val="single" w:sz="4" w:space="0" w:color="auto"/>
              <w:right w:val="single" w:sz="4" w:space="0" w:color="auto"/>
            </w:tcBorders>
            <w:hideMark/>
          </w:tcPr>
          <w:p w14:paraId="1594B9A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классифицировать по признаку «овощи - фрукты».</w:t>
            </w:r>
          </w:p>
        </w:tc>
        <w:tc>
          <w:tcPr>
            <w:tcW w:w="978" w:type="pct"/>
            <w:tcBorders>
              <w:top w:val="single" w:sz="4" w:space="0" w:color="auto"/>
              <w:left w:val="single" w:sz="4" w:space="0" w:color="auto"/>
              <w:bottom w:val="single" w:sz="4" w:space="0" w:color="auto"/>
              <w:right w:val="single" w:sz="4" w:space="0" w:color="auto"/>
            </w:tcBorders>
            <w:hideMark/>
          </w:tcPr>
          <w:p w14:paraId="05A37891" w14:textId="77777777" w:rsidR="001B047D" w:rsidRPr="001B047D" w:rsidRDefault="001B047D" w:rsidP="001B047D">
            <w:pPr>
              <w:tabs>
                <w:tab w:val="left" w:pos="-47"/>
              </w:tabs>
              <w:spacing w:after="0" w:line="240" w:lineRule="auto"/>
              <w:ind w:right="-122"/>
              <w:rPr>
                <w:rFonts w:ascii="Times New Roman" w:hAnsi="Times New Roman"/>
                <w:sz w:val="24"/>
                <w:szCs w:val="24"/>
              </w:rPr>
            </w:pPr>
            <w:r w:rsidRPr="001B047D">
              <w:rPr>
                <w:rFonts w:ascii="Times New Roman" w:hAnsi="Times New Roman"/>
                <w:sz w:val="24"/>
                <w:szCs w:val="24"/>
              </w:rPr>
              <w:t xml:space="preserve">Называть отличительные особенности осеннего сада, огорода и цветника. Называть особенности внешнего вида разных овощей и фруктов: форма, цвет, </w:t>
            </w:r>
            <w:r w:rsidRPr="001B047D">
              <w:rPr>
                <w:rFonts w:ascii="Times New Roman" w:hAnsi="Times New Roman"/>
                <w:sz w:val="24"/>
                <w:szCs w:val="24"/>
              </w:rPr>
              <w:lastRenderedPageBreak/>
              <w:t>вкусовые качества, способ употребления в пищу, польза. Составлять описательный рассказ. Получать информацию из таблицы.</w:t>
            </w:r>
          </w:p>
        </w:tc>
        <w:tc>
          <w:tcPr>
            <w:tcW w:w="276" w:type="pct"/>
            <w:tcBorders>
              <w:top w:val="single" w:sz="4" w:space="0" w:color="auto"/>
              <w:left w:val="single" w:sz="4" w:space="0" w:color="auto"/>
              <w:bottom w:val="single" w:sz="4" w:space="0" w:color="auto"/>
              <w:right w:val="single" w:sz="4" w:space="0" w:color="auto"/>
            </w:tcBorders>
          </w:tcPr>
          <w:p w14:paraId="6B5502E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75E3D6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3566634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33FB398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3A847C07"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B385E5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7</w:t>
            </w:r>
          </w:p>
        </w:tc>
        <w:tc>
          <w:tcPr>
            <w:tcW w:w="613" w:type="pct"/>
            <w:tcBorders>
              <w:top w:val="single" w:sz="4" w:space="0" w:color="auto"/>
              <w:left w:val="single" w:sz="4" w:space="0" w:color="auto"/>
              <w:bottom w:val="single" w:sz="4" w:space="0" w:color="auto"/>
              <w:right w:val="single" w:sz="4" w:space="0" w:color="auto"/>
            </w:tcBorders>
            <w:hideMark/>
          </w:tcPr>
          <w:p w14:paraId="5C87E2C8"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Грибная пора.</w:t>
            </w:r>
          </w:p>
        </w:tc>
        <w:tc>
          <w:tcPr>
            <w:tcW w:w="202" w:type="pct"/>
            <w:tcBorders>
              <w:top w:val="single" w:sz="4" w:space="0" w:color="auto"/>
              <w:left w:val="single" w:sz="4" w:space="0" w:color="auto"/>
              <w:bottom w:val="single" w:sz="4" w:space="0" w:color="auto"/>
              <w:right w:val="single" w:sz="4" w:space="0" w:color="auto"/>
            </w:tcBorders>
            <w:hideMark/>
          </w:tcPr>
          <w:p w14:paraId="6413EED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DB1CC" w14:textId="77777777" w:rsidR="001B047D" w:rsidRPr="001B047D" w:rsidRDefault="001B047D" w:rsidP="001B047D">
            <w:pPr>
              <w:spacing w:after="0" w:line="240" w:lineRule="auto"/>
              <w:rPr>
                <w:rFonts w:ascii="Times New Roman" w:hAnsi="Times New Roman"/>
                <w:kern w:val="3"/>
                <w:sz w:val="24"/>
                <w:szCs w:val="24"/>
                <w:lang w:eastAsia="ja-JP" w:bidi="fa-IR"/>
              </w:rPr>
            </w:pPr>
          </w:p>
        </w:tc>
        <w:tc>
          <w:tcPr>
            <w:tcW w:w="809" w:type="pct"/>
            <w:tcBorders>
              <w:top w:val="single" w:sz="4" w:space="0" w:color="auto"/>
              <w:left w:val="single" w:sz="4" w:space="0" w:color="auto"/>
              <w:bottom w:val="single" w:sz="4" w:space="0" w:color="auto"/>
              <w:right w:val="single" w:sz="4" w:space="0" w:color="auto"/>
            </w:tcBorders>
            <w:hideMark/>
          </w:tcPr>
          <w:p w14:paraId="675AD23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классифицировать по признаку: съедобные и несъедобные грибы</w:t>
            </w:r>
          </w:p>
        </w:tc>
        <w:tc>
          <w:tcPr>
            <w:tcW w:w="978" w:type="pct"/>
            <w:tcBorders>
              <w:top w:val="single" w:sz="4" w:space="0" w:color="auto"/>
              <w:left w:val="single" w:sz="4" w:space="0" w:color="auto"/>
              <w:bottom w:val="single" w:sz="4" w:space="0" w:color="auto"/>
              <w:right w:val="single" w:sz="4" w:space="0" w:color="auto"/>
            </w:tcBorders>
            <w:hideMark/>
          </w:tcPr>
          <w:p w14:paraId="223EC85E" w14:textId="77777777" w:rsidR="001B047D" w:rsidRPr="001B047D" w:rsidRDefault="001B047D" w:rsidP="001B047D">
            <w:pPr>
              <w:tabs>
                <w:tab w:val="left" w:pos="-47"/>
              </w:tabs>
              <w:spacing w:after="0" w:line="240" w:lineRule="auto"/>
              <w:ind w:right="-122"/>
              <w:rPr>
                <w:rFonts w:ascii="Times New Roman" w:hAnsi="Times New Roman"/>
                <w:sz w:val="24"/>
                <w:szCs w:val="24"/>
              </w:rPr>
            </w:pPr>
            <w:r w:rsidRPr="001B047D">
              <w:rPr>
                <w:rFonts w:ascii="Times New Roman" w:hAnsi="Times New Roman"/>
                <w:sz w:val="24"/>
                <w:szCs w:val="24"/>
              </w:rPr>
              <w:t>Называть богатства осеннего леса: грибы, орехи, ягоды рябины, калины, брусники. Классифицировать объекты природы по разным основаниям. Сравнивать и различать грибы, плоды разных растений. Работать с информацией, представленной в таблице.</w:t>
            </w:r>
          </w:p>
        </w:tc>
        <w:tc>
          <w:tcPr>
            <w:tcW w:w="276" w:type="pct"/>
            <w:tcBorders>
              <w:top w:val="single" w:sz="4" w:space="0" w:color="auto"/>
              <w:left w:val="single" w:sz="4" w:space="0" w:color="auto"/>
              <w:bottom w:val="single" w:sz="4" w:space="0" w:color="auto"/>
              <w:right w:val="single" w:sz="4" w:space="0" w:color="auto"/>
            </w:tcBorders>
          </w:tcPr>
          <w:p w14:paraId="5D998FD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72F44A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B6A957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2F3B57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418ABE6"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796F96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8</w:t>
            </w:r>
          </w:p>
        </w:tc>
        <w:tc>
          <w:tcPr>
            <w:tcW w:w="613" w:type="pct"/>
            <w:tcBorders>
              <w:top w:val="single" w:sz="4" w:space="0" w:color="auto"/>
              <w:left w:val="single" w:sz="4" w:space="0" w:color="auto"/>
              <w:bottom w:val="single" w:sz="4" w:space="0" w:color="auto"/>
              <w:right w:val="single" w:sz="4" w:space="0" w:color="auto"/>
            </w:tcBorders>
            <w:hideMark/>
          </w:tcPr>
          <w:p w14:paraId="45EB9F1E"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Семья. О маме.</w:t>
            </w:r>
          </w:p>
        </w:tc>
        <w:tc>
          <w:tcPr>
            <w:tcW w:w="202" w:type="pct"/>
            <w:tcBorders>
              <w:top w:val="single" w:sz="4" w:space="0" w:color="auto"/>
              <w:left w:val="single" w:sz="4" w:space="0" w:color="auto"/>
              <w:bottom w:val="single" w:sz="4" w:space="0" w:color="auto"/>
              <w:right w:val="single" w:sz="4" w:space="0" w:color="auto"/>
            </w:tcBorders>
            <w:hideMark/>
          </w:tcPr>
          <w:p w14:paraId="7B44178A"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7E47FA9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eastAsia="ja-JP" w:bidi="fa-IR"/>
              </w:rPr>
              <w:t>Что</w:t>
            </w:r>
            <w:r w:rsidRPr="001B047D">
              <w:rPr>
                <w:rFonts w:ascii="Times New Roman" w:hAnsi="Times New Roman"/>
                <w:kern w:val="3"/>
                <w:sz w:val="24"/>
                <w:szCs w:val="24"/>
                <w:lang w:val="de-DE" w:eastAsia="ja-JP" w:bidi="fa-IR"/>
              </w:rPr>
              <w:t xml:space="preserve"> такое семья? Моя семья: ее члены, их труд, семейные обязанности. Как мы понимаем слова «Семья крепка ладом»? </w:t>
            </w:r>
          </w:p>
          <w:p w14:paraId="2A64B38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Чтение стихотворений о маме. Рассказ о своей маме. Почему слово «мама» считается самым добрым и тёплым.</w:t>
            </w:r>
          </w:p>
        </w:tc>
        <w:tc>
          <w:tcPr>
            <w:tcW w:w="809" w:type="pct"/>
            <w:tcBorders>
              <w:top w:val="single" w:sz="4" w:space="0" w:color="auto"/>
              <w:left w:val="single" w:sz="4" w:space="0" w:color="auto"/>
              <w:bottom w:val="single" w:sz="4" w:space="0" w:color="auto"/>
              <w:right w:val="single" w:sz="4" w:space="0" w:color="auto"/>
            </w:tcBorders>
            <w:hideMark/>
          </w:tcPr>
          <w:p w14:paraId="7448A2C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Рассказывать о своей семье;</w:t>
            </w:r>
          </w:p>
          <w:p w14:paraId="219895F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Знать профессии мамы и папы;</w:t>
            </w:r>
          </w:p>
          <w:p w14:paraId="75BED6A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Описывать привычный быт и уклад своей семьи;</w:t>
            </w:r>
          </w:p>
          <w:p w14:paraId="353E03B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рассказывать о своей маме;</w:t>
            </w:r>
          </w:p>
          <w:p w14:paraId="2722245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знать профессию мамы;</w:t>
            </w:r>
          </w:p>
          <w:p w14:paraId="63D88CF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 xml:space="preserve">оказывать маме </w:t>
            </w:r>
            <w:r w:rsidRPr="001B047D">
              <w:rPr>
                <w:rFonts w:ascii="Times New Roman" w:hAnsi="Times New Roman"/>
                <w:kern w:val="3"/>
                <w:sz w:val="24"/>
                <w:szCs w:val="24"/>
                <w:lang w:val="de-DE" w:eastAsia="ja-JP" w:bidi="fa-IR"/>
              </w:rPr>
              <w:lastRenderedPageBreak/>
              <w:t>посильную помощь;</w:t>
            </w:r>
          </w:p>
          <w:p w14:paraId="05A4F9D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kern w:val="3"/>
                <w:sz w:val="24"/>
                <w:szCs w:val="24"/>
                <w:lang w:val="de-DE" w:eastAsia="ja-JP" w:bidi="fa-IR"/>
              </w:rPr>
              <w:t>читать потешки о маме.</w:t>
            </w:r>
          </w:p>
        </w:tc>
        <w:tc>
          <w:tcPr>
            <w:tcW w:w="978" w:type="pct"/>
            <w:tcBorders>
              <w:top w:val="single" w:sz="4" w:space="0" w:color="auto"/>
              <w:left w:val="single" w:sz="4" w:space="0" w:color="auto"/>
              <w:bottom w:val="single" w:sz="4" w:space="0" w:color="auto"/>
              <w:right w:val="single" w:sz="4" w:space="0" w:color="auto"/>
            </w:tcBorders>
          </w:tcPr>
          <w:p w14:paraId="251238C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val="de-DE" w:eastAsia="ja-JP" w:bidi="fa-IR"/>
              </w:rPr>
            </w:pPr>
          </w:p>
        </w:tc>
        <w:tc>
          <w:tcPr>
            <w:tcW w:w="276" w:type="pct"/>
            <w:tcBorders>
              <w:top w:val="single" w:sz="4" w:space="0" w:color="auto"/>
              <w:left w:val="single" w:sz="4" w:space="0" w:color="auto"/>
              <w:bottom w:val="single" w:sz="4" w:space="0" w:color="auto"/>
              <w:right w:val="single" w:sz="4" w:space="0" w:color="auto"/>
            </w:tcBorders>
          </w:tcPr>
          <w:p w14:paraId="4717F0B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C79B96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64CB5F7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91B36F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0FE3370"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51876E4C"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9</w:t>
            </w:r>
          </w:p>
        </w:tc>
        <w:tc>
          <w:tcPr>
            <w:tcW w:w="613" w:type="pct"/>
            <w:tcBorders>
              <w:top w:val="single" w:sz="4" w:space="0" w:color="auto"/>
              <w:left w:val="single" w:sz="4" w:space="0" w:color="auto"/>
              <w:bottom w:val="single" w:sz="4" w:space="0" w:color="auto"/>
              <w:right w:val="single" w:sz="4" w:space="0" w:color="auto"/>
            </w:tcBorders>
            <w:hideMark/>
          </w:tcPr>
          <w:p w14:paraId="539F27FC"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Любимые занятия.</w:t>
            </w:r>
          </w:p>
        </w:tc>
        <w:tc>
          <w:tcPr>
            <w:tcW w:w="202" w:type="pct"/>
            <w:tcBorders>
              <w:top w:val="single" w:sz="4" w:space="0" w:color="auto"/>
              <w:left w:val="single" w:sz="4" w:space="0" w:color="auto"/>
              <w:bottom w:val="single" w:sz="4" w:space="0" w:color="auto"/>
              <w:right w:val="single" w:sz="4" w:space="0" w:color="auto"/>
            </w:tcBorders>
            <w:hideMark/>
          </w:tcPr>
          <w:p w14:paraId="1BCDC83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40878FE5"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Чем любят заниматься члены семьи в свободное время? Театр, музеи, концерты, загородные поездки – любимый досуг многих семей. Чтение книг и рассказывание любимых сказок – часть досуга.</w:t>
            </w:r>
          </w:p>
          <w:p w14:paraId="2BA825D3"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Хозяйственный труд в семье.</w:t>
            </w:r>
          </w:p>
        </w:tc>
        <w:tc>
          <w:tcPr>
            <w:tcW w:w="809" w:type="pct"/>
            <w:vMerge w:val="restart"/>
            <w:tcBorders>
              <w:top w:val="single" w:sz="4" w:space="0" w:color="auto"/>
              <w:left w:val="single" w:sz="4" w:space="0" w:color="auto"/>
              <w:bottom w:val="single" w:sz="4" w:space="0" w:color="auto"/>
              <w:right w:val="single" w:sz="4" w:space="0" w:color="auto"/>
            </w:tcBorders>
            <w:hideMark/>
          </w:tcPr>
          <w:p w14:paraId="6CBFDD20"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различать основные нравственно-этические понятия (сочуствие-равнодушие; трудолюбие-леность; послушание-непослушание).</w:t>
            </w:r>
          </w:p>
        </w:tc>
        <w:tc>
          <w:tcPr>
            <w:tcW w:w="978" w:type="pct"/>
            <w:vMerge w:val="restart"/>
            <w:tcBorders>
              <w:top w:val="single" w:sz="4" w:space="0" w:color="auto"/>
              <w:left w:val="single" w:sz="4" w:space="0" w:color="auto"/>
              <w:bottom w:val="single" w:sz="4" w:space="0" w:color="auto"/>
              <w:right w:val="single" w:sz="4" w:space="0" w:color="auto"/>
            </w:tcBorders>
            <w:hideMark/>
          </w:tcPr>
          <w:p w14:paraId="17930DC9"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Описание особенностей жизни семьи: члены 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c>
          <w:tcPr>
            <w:tcW w:w="276" w:type="pct"/>
            <w:tcBorders>
              <w:top w:val="single" w:sz="4" w:space="0" w:color="auto"/>
              <w:left w:val="single" w:sz="4" w:space="0" w:color="auto"/>
              <w:bottom w:val="single" w:sz="4" w:space="0" w:color="auto"/>
              <w:right w:val="single" w:sz="4" w:space="0" w:color="auto"/>
            </w:tcBorders>
          </w:tcPr>
          <w:p w14:paraId="7F84A6E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F04697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74F3A9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586D74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3D3A3E7"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5308055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10</w:t>
            </w:r>
          </w:p>
        </w:tc>
        <w:tc>
          <w:tcPr>
            <w:tcW w:w="613" w:type="pct"/>
            <w:tcBorders>
              <w:top w:val="single" w:sz="4" w:space="0" w:color="auto"/>
              <w:left w:val="single" w:sz="4" w:space="0" w:color="auto"/>
              <w:bottom w:val="single" w:sz="4" w:space="0" w:color="auto"/>
              <w:right w:val="single" w:sz="4" w:space="0" w:color="auto"/>
            </w:tcBorders>
            <w:hideMark/>
          </w:tcPr>
          <w:p w14:paraId="75C1902D"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Воскресный день</w:t>
            </w:r>
          </w:p>
        </w:tc>
        <w:tc>
          <w:tcPr>
            <w:tcW w:w="202" w:type="pct"/>
            <w:tcBorders>
              <w:top w:val="single" w:sz="4" w:space="0" w:color="auto"/>
              <w:left w:val="single" w:sz="4" w:space="0" w:color="auto"/>
              <w:bottom w:val="single" w:sz="4" w:space="0" w:color="auto"/>
              <w:right w:val="single" w:sz="4" w:space="0" w:color="auto"/>
            </w:tcBorders>
            <w:hideMark/>
          </w:tcPr>
          <w:p w14:paraId="1DC509A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13174"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2EF6E"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822F4"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5EF1DC3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F9AAB5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6BACBFC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5D467A6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CEB037C"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943BBD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11</w:t>
            </w:r>
          </w:p>
        </w:tc>
        <w:tc>
          <w:tcPr>
            <w:tcW w:w="613" w:type="pct"/>
            <w:tcBorders>
              <w:top w:val="single" w:sz="4" w:space="0" w:color="auto"/>
              <w:left w:val="single" w:sz="4" w:space="0" w:color="auto"/>
              <w:bottom w:val="single" w:sz="4" w:space="0" w:color="auto"/>
              <w:right w:val="single" w:sz="4" w:space="0" w:color="auto"/>
            </w:tcBorders>
            <w:hideMark/>
          </w:tcPr>
          <w:p w14:paraId="568B23AA"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Как из зерна получилась булка.</w:t>
            </w:r>
          </w:p>
        </w:tc>
        <w:tc>
          <w:tcPr>
            <w:tcW w:w="202" w:type="pct"/>
            <w:tcBorders>
              <w:top w:val="single" w:sz="4" w:space="0" w:color="auto"/>
              <w:left w:val="single" w:sz="4" w:space="0" w:color="auto"/>
              <w:bottom w:val="single" w:sz="4" w:space="0" w:color="auto"/>
              <w:right w:val="single" w:sz="4" w:space="0" w:color="auto"/>
            </w:tcBorders>
            <w:hideMark/>
          </w:tcPr>
          <w:p w14:paraId="32E41FC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74A4DCA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Народная мудрость гласит: "Худ обед, когда хлеба нет". Хлеб – главное богатство людей. Для того</w:t>
            </w:r>
            <w:proofErr w:type="gramStart"/>
            <w:r w:rsidRPr="001B047D">
              <w:rPr>
                <w:rFonts w:ascii="Times New Roman" w:hAnsi="Times New Roman"/>
                <w:sz w:val="24"/>
                <w:szCs w:val="24"/>
              </w:rPr>
              <w:t>,</w:t>
            </w:r>
            <w:proofErr w:type="gramEnd"/>
            <w:r w:rsidRPr="001B047D">
              <w:rPr>
                <w:rFonts w:ascii="Times New Roman" w:hAnsi="Times New Roman"/>
                <w:sz w:val="24"/>
                <w:szCs w:val="24"/>
              </w:rPr>
              <w:t xml:space="preserve"> чтобы хлеб был в каждом доме, трудятся </w:t>
            </w:r>
            <w:r w:rsidRPr="001B047D">
              <w:rPr>
                <w:rFonts w:ascii="Times New Roman" w:hAnsi="Times New Roman"/>
                <w:sz w:val="24"/>
                <w:szCs w:val="24"/>
              </w:rPr>
              <w:lastRenderedPageBreak/>
              <w:t>люди разных профессий.</w:t>
            </w:r>
          </w:p>
        </w:tc>
        <w:tc>
          <w:tcPr>
            <w:tcW w:w="809" w:type="pct"/>
            <w:tcBorders>
              <w:top w:val="single" w:sz="4" w:space="0" w:color="auto"/>
              <w:left w:val="single" w:sz="4" w:space="0" w:color="auto"/>
              <w:bottom w:val="single" w:sz="4" w:space="0" w:color="auto"/>
              <w:right w:val="single" w:sz="4" w:space="0" w:color="auto"/>
            </w:tcBorders>
            <w:hideMark/>
          </w:tcPr>
          <w:p w14:paraId="73B1E30F" w14:textId="77777777" w:rsidR="001B047D" w:rsidRPr="001B047D" w:rsidRDefault="001B047D" w:rsidP="001B047D">
            <w:pPr>
              <w:tabs>
                <w:tab w:val="left" w:pos="144"/>
              </w:tabs>
              <w:snapToGrid w:val="0"/>
              <w:spacing w:after="0" w:line="240" w:lineRule="auto"/>
              <w:rPr>
                <w:rFonts w:ascii="Times New Roman" w:hAnsi="Times New Roman"/>
                <w:sz w:val="24"/>
                <w:szCs w:val="24"/>
              </w:rPr>
            </w:pPr>
            <w:r w:rsidRPr="001B047D">
              <w:rPr>
                <w:rFonts w:ascii="Times New Roman" w:hAnsi="Times New Roman"/>
                <w:sz w:val="24"/>
                <w:szCs w:val="24"/>
              </w:rPr>
              <w:lastRenderedPageBreak/>
              <w:t>выполнять правила ролевой игры;</w:t>
            </w:r>
          </w:p>
          <w:p w14:paraId="0A60A1FA" w14:textId="77777777" w:rsidR="001B047D" w:rsidRPr="001B047D" w:rsidRDefault="001B047D" w:rsidP="001B047D">
            <w:pPr>
              <w:numPr>
                <w:ilvl w:val="0"/>
                <w:numId w:val="8"/>
              </w:numPr>
              <w:tabs>
                <w:tab w:val="left" w:pos="648"/>
              </w:tabs>
              <w:spacing w:after="0" w:line="240" w:lineRule="auto"/>
              <w:ind w:left="72" w:right="-108" w:hanging="180"/>
              <w:rPr>
                <w:rFonts w:ascii="Times New Roman" w:hAnsi="Times New Roman"/>
                <w:sz w:val="24"/>
                <w:szCs w:val="24"/>
              </w:rPr>
            </w:pPr>
            <w:r w:rsidRPr="001B047D">
              <w:rPr>
                <w:rFonts w:ascii="Times New Roman" w:hAnsi="Times New Roman"/>
                <w:sz w:val="24"/>
                <w:szCs w:val="24"/>
              </w:rPr>
              <w:t>работать со схемами;</w:t>
            </w:r>
          </w:p>
          <w:p w14:paraId="38329A1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рассказывать о своей профессии.</w:t>
            </w:r>
          </w:p>
        </w:tc>
        <w:tc>
          <w:tcPr>
            <w:tcW w:w="978" w:type="pct"/>
            <w:vMerge w:val="restart"/>
            <w:tcBorders>
              <w:top w:val="single" w:sz="4" w:space="0" w:color="auto"/>
              <w:left w:val="single" w:sz="4" w:space="0" w:color="auto"/>
              <w:bottom w:val="single" w:sz="4" w:space="0" w:color="auto"/>
              <w:right w:val="single" w:sz="4" w:space="0" w:color="auto"/>
            </w:tcBorders>
            <w:hideMark/>
          </w:tcPr>
          <w:p w14:paraId="084EF70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Наблюдения общественных событий и труда людей родного города (села). Характеристика профессий людей, занятых на </w:t>
            </w:r>
            <w:r w:rsidRPr="001B047D">
              <w:rPr>
                <w:rFonts w:ascii="Times New Roman" w:hAnsi="Times New Roman"/>
                <w:sz w:val="24"/>
                <w:szCs w:val="24"/>
              </w:rPr>
              <w:lastRenderedPageBreak/>
              <w:t xml:space="preserve">производстве хлеба. Речевая разминка  «Хлебобулочные изделия». Описание натуральных объектов. Дидактическая игра с иллюстративным материалом. Словесная дидактическая игра «Кого называют домашними животными». </w:t>
            </w:r>
          </w:p>
        </w:tc>
        <w:tc>
          <w:tcPr>
            <w:tcW w:w="276" w:type="pct"/>
            <w:tcBorders>
              <w:top w:val="single" w:sz="4" w:space="0" w:color="auto"/>
              <w:left w:val="single" w:sz="4" w:space="0" w:color="auto"/>
              <w:bottom w:val="single" w:sz="4" w:space="0" w:color="auto"/>
              <w:right w:val="single" w:sz="4" w:space="0" w:color="auto"/>
            </w:tcBorders>
          </w:tcPr>
          <w:p w14:paraId="586836C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10ABC6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3EA66C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5276A6D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EF61F2D"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EF1782C"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12</w:t>
            </w:r>
          </w:p>
        </w:tc>
        <w:tc>
          <w:tcPr>
            <w:tcW w:w="613" w:type="pct"/>
            <w:tcBorders>
              <w:top w:val="single" w:sz="4" w:space="0" w:color="auto"/>
              <w:left w:val="single" w:sz="4" w:space="0" w:color="auto"/>
              <w:bottom w:val="single" w:sz="4" w:space="0" w:color="auto"/>
              <w:right w:val="single" w:sz="4" w:space="0" w:color="auto"/>
            </w:tcBorders>
            <w:hideMark/>
          </w:tcPr>
          <w:p w14:paraId="209C1ECE"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Человек и домашние животные.</w:t>
            </w:r>
          </w:p>
        </w:tc>
        <w:tc>
          <w:tcPr>
            <w:tcW w:w="202" w:type="pct"/>
            <w:tcBorders>
              <w:top w:val="single" w:sz="4" w:space="0" w:color="auto"/>
              <w:left w:val="single" w:sz="4" w:space="0" w:color="auto"/>
              <w:bottom w:val="single" w:sz="4" w:space="0" w:color="auto"/>
              <w:right w:val="single" w:sz="4" w:space="0" w:color="auto"/>
            </w:tcBorders>
            <w:hideMark/>
          </w:tcPr>
          <w:p w14:paraId="2056911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3409DBEE"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Домашние и дикие животные: различия. Профессии людей, ухаживающих за животными.  Как заботиться о домашних животных.</w:t>
            </w:r>
          </w:p>
        </w:tc>
        <w:tc>
          <w:tcPr>
            <w:tcW w:w="809" w:type="pct"/>
            <w:tcBorders>
              <w:top w:val="single" w:sz="4" w:space="0" w:color="auto"/>
              <w:left w:val="single" w:sz="4" w:space="0" w:color="auto"/>
              <w:bottom w:val="single" w:sz="4" w:space="0" w:color="auto"/>
              <w:right w:val="single" w:sz="4" w:space="0" w:color="auto"/>
            </w:tcBorders>
            <w:hideMark/>
          </w:tcPr>
          <w:p w14:paraId="7946FD7E" w14:textId="77777777" w:rsidR="001B047D" w:rsidRPr="001B047D" w:rsidRDefault="001B047D" w:rsidP="001B047D">
            <w:pPr>
              <w:numPr>
                <w:ilvl w:val="0"/>
                <w:numId w:val="10"/>
              </w:numPr>
              <w:tabs>
                <w:tab w:val="left" w:pos="-4819"/>
              </w:tabs>
              <w:snapToGrid w:val="0"/>
              <w:spacing w:after="0" w:line="240" w:lineRule="auto"/>
              <w:ind w:left="-709"/>
              <w:rPr>
                <w:rFonts w:ascii="Times New Roman" w:hAnsi="Times New Roman"/>
                <w:sz w:val="24"/>
                <w:szCs w:val="24"/>
              </w:rPr>
            </w:pPr>
            <w:r w:rsidRPr="001B047D">
              <w:rPr>
                <w:rFonts w:ascii="Times New Roman" w:hAnsi="Times New Roman"/>
                <w:sz w:val="24"/>
                <w:szCs w:val="24"/>
              </w:rPr>
              <w:t xml:space="preserve">           знать правила общения с животными;</w:t>
            </w:r>
          </w:p>
          <w:p w14:paraId="3377C84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называть домашних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B2F3A"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005F78F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9B0A51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38B9A1B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47DF39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0E87046"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316D3D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13</w:t>
            </w:r>
          </w:p>
        </w:tc>
        <w:tc>
          <w:tcPr>
            <w:tcW w:w="613" w:type="pct"/>
            <w:tcBorders>
              <w:top w:val="single" w:sz="4" w:space="0" w:color="auto"/>
              <w:left w:val="single" w:sz="4" w:space="0" w:color="auto"/>
              <w:bottom w:val="single" w:sz="4" w:space="0" w:color="auto"/>
              <w:right w:val="single" w:sz="4" w:space="0" w:color="auto"/>
            </w:tcBorders>
            <w:hideMark/>
          </w:tcPr>
          <w:p w14:paraId="0DC9DEC9"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«Октябрь уж наступил…»</w:t>
            </w:r>
          </w:p>
        </w:tc>
        <w:tc>
          <w:tcPr>
            <w:tcW w:w="202" w:type="pct"/>
            <w:tcBorders>
              <w:top w:val="single" w:sz="4" w:space="0" w:color="auto"/>
              <w:left w:val="single" w:sz="4" w:space="0" w:color="auto"/>
              <w:bottom w:val="single" w:sz="4" w:space="0" w:color="auto"/>
              <w:right w:val="single" w:sz="4" w:space="0" w:color="auto"/>
            </w:tcBorders>
            <w:hideMark/>
          </w:tcPr>
          <w:p w14:paraId="14748C4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56364FAA"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Лес (парк) изменился. Листопад почти закончился. Небо неприветливо, хмуро. День пасмурный. Птиц мало. Перелетные птицы (кроме </w:t>
            </w:r>
            <w:proofErr w:type="gramStart"/>
            <w:r w:rsidRPr="001B047D">
              <w:rPr>
                <w:rFonts w:ascii="Times New Roman" w:hAnsi="Times New Roman"/>
                <w:sz w:val="24"/>
                <w:szCs w:val="24"/>
              </w:rPr>
              <w:t>водоплавающих</w:t>
            </w:r>
            <w:proofErr w:type="gramEnd"/>
            <w:r w:rsidRPr="001B047D">
              <w:rPr>
                <w:rFonts w:ascii="Times New Roman" w:hAnsi="Times New Roman"/>
                <w:sz w:val="24"/>
                <w:szCs w:val="24"/>
              </w:rPr>
              <w:t>) уже улетели в теплые страны. Животные укрылись  в своих зимних жилищах.</w:t>
            </w:r>
          </w:p>
        </w:tc>
        <w:tc>
          <w:tcPr>
            <w:tcW w:w="809" w:type="pct"/>
            <w:tcBorders>
              <w:top w:val="single" w:sz="4" w:space="0" w:color="auto"/>
              <w:left w:val="single" w:sz="4" w:space="0" w:color="auto"/>
              <w:bottom w:val="single" w:sz="4" w:space="0" w:color="auto"/>
              <w:right w:val="single" w:sz="4" w:space="0" w:color="auto"/>
            </w:tcBorders>
            <w:hideMark/>
          </w:tcPr>
          <w:p w14:paraId="7C9B1EB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собрать природный материал;</w:t>
            </w:r>
          </w:p>
          <w:p w14:paraId="65F6839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наблюдать за живой и не живой природой.</w:t>
            </w:r>
          </w:p>
        </w:tc>
        <w:tc>
          <w:tcPr>
            <w:tcW w:w="978" w:type="pct"/>
            <w:vMerge w:val="restart"/>
            <w:tcBorders>
              <w:top w:val="single" w:sz="4" w:space="0" w:color="auto"/>
              <w:left w:val="single" w:sz="4" w:space="0" w:color="auto"/>
              <w:bottom w:val="single" w:sz="4" w:space="0" w:color="auto"/>
              <w:right w:val="single" w:sz="4" w:space="0" w:color="auto"/>
            </w:tcBorders>
            <w:hideMark/>
          </w:tcPr>
          <w:p w14:paraId="3D23E0C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Речевая разминка «спрашивай – отвечай». Экскурсия в лес.</w:t>
            </w:r>
          </w:p>
        </w:tc>
        <w:tc>
          <w:tcPr>
            <w:tcW w:w="276" w:type="pct"/>
            <w:tcBorders>
              <w:top w:val="single" w:sz="4" w:space="0" w:color="auto"/>
              <w:left w:val="single" w:sz="4" w:space="0" w:color="auto"/>
              <w:bottom w:val="single" w:sz="4" w:space="0" w:color="auto"/>
              <w:right w:val="single" w:sz="4" w:space="0" w:color="auto"/>
            </w:tcBorders>
          </w:tcPr>
          <w:p w14:paraId="2473C5E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087B256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757948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5E9AEE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2ED2B06"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027ED7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14</w:t>
            </w:r>
          </w:p>
        </w:tc>
        <w:tc>
          <w:tcPr>
            <w:tcW w:w="613" w:type="pct"/>
            <w:tcBorders>
              <w:top w:val="single" w:sz="4" w:space="0" w:color="auto"/>
              <w:left w:val="single" w:sz="4" w:space="0" w:color="auto"/>
              <w:bottom w:val="single" w:sz="4" w:space="0" w:color="auto"/>
              <w:right w:val="single" w:sz="4" w:space="0" w:color="auto"/>
            </w:tcBorders>
            <w:hideMark/>
          </w:tcPr>
          <w:p w14:paraId="66CEE039"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Птицы осенью</w:t>
            </w:r>
          </w:p>
        </w:tc>
        <w:tc>
          <w:tcPr>
            <w:tcW w:w="202" w:type="pct"/>
            <w:tcBorders>
              <w:top w:val="single" w:sz="4" w:space="0" w:color="auto"/>
              <w:left w:val="single" w:sz="4" w:space="0" w:color="auto"/>
              <w:bottom w:val="single" w:sz="4" w:space="0" w:color="auto"/>
              <w:right w:val="single" w:sz="4" w:space="0" w:color="auto"/>
            </w:tcBorders>
            <w:hideMark/>
          </w:tcPr>
          <w:p w14:paraId="297CE8AA"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37F68232" w14:textId="77777777" w:rsidR="001B047D" w:rsidRPr="001B047D" w:rsidRDefault="001B047D" w:rsidP="001B047D">
            <w:pPr>
              <w:spacing w:after="0" w:line="240" w:lineRule="auto"/>
              <w:rPr>
                <w:rFonts w:ascii="Times New Roman" w:hAnsi="Times New Roman"/>
                <w:kern w:val="3"/>
                <w:sz w:val="24"/>
                <w:szCs w:val="24"/>
                <w:lang w:val="de-DE" w:eastAsia="ja-JP" w:bidi="fa-IR"/>
              </w:rPr>
            </w:pPr>
            <w:r w:rsidRPr="001B047D">
              <w:rPr>
                <w:rFonts w:ascii="Times New Roman" w:hAnsi="Times New Roman"/>
                <w:sz w:val="24"/>
                <w:szCs w:val="24"/>
              </w:rPr>
              <w:t xml:space="preserve">Все, что происходит вокруг нас в природе (дождь, снег, град, туман, гроза и др.) - явления природы. </w:t>
            </w:r>
          </w:p>
        </w:tc>
        <w:tc>
          <w:tcPr>
            <w:tcW w:w="809" w:type="pct"/>
            <w:vMerge w:val="restart"/>
            <w:tcBorders>
              <w:top w:val="single" w:sz="4" w:space="0" w:color="auto"/>
              <w:left w:val="single" w:sz="4" w:space="0" w:color="auto"/>
              <w:bottom w:val="single" w:sz="4" w:space="0" w:color="auto"/>
              <w:right w:val="single" w:sz="4" w:space="0" w:color="auto"/>
            </w:tcBorders>
            <w:hideMark/>
          </w:tcPr>
          <w:p w14:paraId="06ED9A19" w14:textId="77777777" w:rsidR="001B047D" w:rsidRPr="001B047D" w:rsidRDefault="001B047D" w:rsidP="001B047D">
            <w:pPr>
              <w:spacing w:after="0" w:line="240" w:lineRule="auto"/>
              <w:rPr>
                <w:rFonts w:ascii="Times New Roman" w:hAnsi="Times New Roman"/>
                <w:kern w:val="3"/>
                <w:sz w:val="24"/>
                <w:szCs w:val="24"/>
                <w:lang w:val="de-DE" w:eastAsia="ja-JP" w:bidi="fa-IR"/>
              </w:rPr>
            </w:pPr>
            <w:r w:rsidRPr="001B047D">
              <w:rPr>
                <w:rFonts w:ascii="Times New Roman" w:hAnsi="Times New Roman"/>
                <w:sz w:val="24"/>
                <w:szCs w:val="24"/>
              </w:rPr>
              <w:t>наблюдать за живой природой.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D7411"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249A98D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59E6B38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281C45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75715D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4B31A51"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F98813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15</w:t>
            </w:r>
          </w:p>
        </w:tc>
        <w:tc>
          <w:tcPr>
            <w:tcW w:w="613" w:type="pct"/>
            <w:tcBorders>
              <w:top w:val="single" w:sz="4" w:space="0" w:color="auto"/>
              <w:left w:val="single" w:sz="4" w:space="0" w:color="auto"/>
              <w:bottom w:val="single" w:sz="4" w:space="0" w:color="auto"/>
              <w:right w:val="single" w:sz="4" w:space="0" w:color="auto"/>
            </w:tcBorders>
            <w:hideMark/>
          </w:tcPr>
          <w:p w14:paraId="68A0D997"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Явления природы.</w:t>
            </w:r>
          </w:p>
        </w:tc>
        <w:tc>
          <w:tcPr>
            <w:tcW w:w="202" w:type="pct"/>
            <w:tcBorders>
              <w:top w:val="single" w:sz="4" w:space="0" w:color="auto"/>
              <w:left w:val="single" w:sz="4" w:space="0" w:color="auto"/>
              <w:bottom w:val="single" w:sz="4" w:space="0" w:color="auto"/>
              <w:right w:val="single" w:sz="4" w:space="0" w:color="auto"/>
            </w:tcBorders>
            <w:hideMark/>
          </w:tcPr>
          <w:p w14:paraId="7DC856C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7450E" w14:textId="77777777" w:rsidR="001B047D" w:rsidRPr="001B047D" w:rsidRDefault="001B047D" w:rsidP="001B047D">
            <w:pPr>
              <w:spacing w:after="0" w:line="240" w:lineRule="auto"/>
              <w:rPr>
                <w:rFonts w:ascii="Times New Roman" w:hAnsi="Times New Roman"/>
                <w:kern w:val="3"/>
                <w:sz w:val="24"/>
                <w:szCs w:val="24"/>
                <w:lang w:val="de-DE"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0D552" w14:textId="77777777" w:rsidR="001B047D" w:rsidRPr="001B047D" w:rsidRDefault="001B047D" w:rsidP="001B047D">
            <w:pPr>
              <w:spacing w:after="0" w:line="240" w:lineRule="auto"/>
              <w:rPr>
                <w:rFonts w:ascii="Times New Roman" w:hAnsi="Times New Roman"/>
                <w:kern w:val="3"/>
                <w:sz w:val="24"/>
                <w:szCs w:val="24"/>
                <w:lang w:val="de-DE"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47D37"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4C2452F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288F991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7F196A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A2E139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63367C7"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6057CC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16</w:t>
            </w:r>
          </w:p>
        </w:tc>
        <w:tc>
          <w:tcPr>
            <w:tcW w:w="613" w:type="pct"/>
            <w:tcBorders>
              <w:top w:val="single" w:sz="4" w:space="0" w:color="auto"/>
              <w:left w:val="single" w:sz="4" w:space="0" w:color="auto"/>
              <w:bottom w:val="single" w:sz="4" w:space="0" w:color="auto"/>
              <w:right w:val="single" w:sz="4" w:space="0" w:color="auto"/>
            </w:tcBorders>
            <w:hideMark/>
          </w:tcPr>
          <w:p w14:paraId="4B8FBE19"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Где ты живёшь?</w:t>
            </w:r>
          </w:p>
        </w:tc>
        <w:tc>
          <w:tcPr>
            <w:tcW w:w="202" w:type="pct"/>
            <w:tcBorders>
              <w:top w:val="single" w:sz="4" w:space="0" w:color="auto"/>
              <w:left w:val="single" w:sz="4" w:space="0" w:color="auto"/>
              <w:bottom w:val="single" w:sz="4" w:space="0" w:color="auto"/>
              <w:right w:val="single" w:sz="4" w:space="0" w:color="auto"/>
            </w:tcBorders>
            <w:hideMark/>
          </w:tcPr>
          <w:p w14:paraId="647C91BB"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19EFAC2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Мы живем в городе (поселке, селе). Что такое дорога? Какие правила нужно знать, чтобы по дороге в школу не попасть в беду? Наша дорога в школу идет мимо (</w:t>
            </w:r>
            <w:proofErr w:type="gramStart"/>
            <w:r w:rsidRPr="001B047D">
              <w:rPr>
                <w:rFonts w:ascii="Times New Roman" w:hAnsi="Times New Roman"/>
                <w:sz w:val="24"/>
                <w:szCs w:val="24"/>
              </w:rPr>
              <w:t>через</w:t>
            </w:r>
            <w:proofErr w:type="gramEnd"/>
            <w:r w:rsidRPr="001B047D">
              <w:rPr>
                <w:rFonts w:ascii="Times New Roman" w:hAnsi="Times New Roman"/>
                <w:sz w:val="24"/>
                <w:szCs w:val="24"/>
              </w:rPr>
              <w:t xml:space="preserve">, рядом, около…). На ней расположены знаки дорожного движения… </w:t>
            </w:r>
          </w:p>
        </w:tc>
        <w:tc>
          <w:tcPr>
            <w:tcW w:w="809" w:type="pct"/>
            <w:tcBorders>
              <w:top w:val="single" w:sz="4" w:space="0" w:color="auto"/>
              <w:left w:val="single" w:sz="4" w:space="0" w:color="auto"/>
              <w:bottom w:val="single" w:sz="4" w:space="0" w:color="auto"/>
              <w:right w:val="single" w:sz="4" w:space="0" w:color="auto"/>
            </w:tcBorders>
            <w:hideMark/>
          </w:tcPr>
          <w:p w14:paraId="1AACC36B"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маршрут               «Школа – Дом».</w:t>
            </w:r>
          </w:p>
        </w:tc>
        <w:tc>
          <w:tcPr>
            <w:tcW w:w="978" w:type="pct"/>
            <w:tcBorders>
              <w:top w:val="single" w:sz="4" w:space="0" w:color="auto"/>
              <w:left w:val="single" w:sz="4" w:space="0" w:color="auto"/>
              <w:bottom w:val="single" w:sz="4" w:space="0" w:color="auto"/>
              <w:right w:val="single" w:sz="4" w:space="0" w:color="auto"/>
            </w:tcBorders>
            <w:hideMark/>
          </w:tcPr>
          <w:p w14:paraId="70D19285" w14:textId="77777777" w:rsidR="001B047D" w:rsidRPr="001B047D" w:rsidRDefault="001B047D" w:rsidP="001B047D">
            <w:pPr>
              <w:tabs>
                <w:tab w:val="left" w:pos="154"/>
              </w:tabs>
              <w:autoSpaceDE w:val="0"/>
              <w:autoSpaceDN w:val="0"/>
              <w:adjustRightInd w:val="0"/>
              <w:spacing w:after="0" w:line="240" w:lineRule="auto"/>
              <w:ind w:right="-56"/>
              <w:rPr>
                <w:rFonts w:ascii="Times New Roman" w:eastAsia="Times New Roman" w:hAnsi="Times New Roman"/>
                <w:spacing w:val="-4"/>
                <w:sz w:val="24"/>
                <w:szCs w:val="24"/>
              </w:rPr>
            </w:pPr>
            <w:r w:rsidRPr="001B047D">
              <w:rPr>
                <w:rFonts w:ascii="Times New Roman" w:eastAsia="Times New Roman" w:hAnsi="Times New Roman"/>
                <w:iCs/>
                <w:spacing w:val="-4"/>
                <w:sz w:val="24"/>
                <w:szCs w:val="24"/>
              </w:rPr>
              <w:t>Успешно осуществляет учебную деятельность.</w:t>
            </w:r>
            <w:r w:rsidRPr="001B047D">
              <w:rPr>
                <w:rFonts w:ascii="Times New Roman" w:eastAsia="Times New Roman" w:hAnsi="Times New Roman"/>
                <w:spacing w:val="-4"/>
                <w:sz w:val="24"/>
                <w:szCs w:val="24"/>
                <w:vertAlign w:val="superscript"/>
              </w:rPr>
              <w:t xml:space="preserve"> </w:t>
            </w:r>
            <w:r w:rsidRPr="001B047D">
              <w:rPr>
                <w:rFonts w:ascii="Times New Roman" w:eastAsia="Times New Roman" w:hAnsi="Times New Roman"/>
                <w:spacing w:val="-4"/>
                <w:sz w:val="24"/>
                <w:szCs w:val="24"/>
              </w:rPr>
              <w:t>Умеет доводить работу до конца.</w:t>
            </w:r>
          </w:p>
          <w:p w14:paraId="32EEF06D" w14:textId="77777777" w:rsidR="001B047D" w:rsidRPr="001B047D" w:rsidRDefault="001B047D" w:rsidP="001B047D">
            <w:pPr>
              <w:tabs>
                <w:tab w:val="left" w:pos="154"/>
              </w:tabs>
              <w:autoSpaceDE w:val="0"/>
              <w:autoSpaceDN w:val="0"/>
              <w:adjustRightInd w:val="0"/>
              <w:spacing w:after="0" w:line="240" w:lineRule="auto"/>
              <w:ind w:right="-56"/>
              <w:rPr>
                <w:rFonts w:ascii="Times New Roman" w:eastAsia="Times New Roman" w:hAnsi="Times New Roman"/>
                <w:spacing w:val="-4"/>
                <w:sz w:val="24"/>
                <w:szCs w:val="24"/>
              </w:rPr>
            </w:pPr>
            <w:r w:rsidRPr="001B047D">
              <w:rPr>
                <w:rFonts w:ascii="Times New Roman" w:eastAsia="Times New Roman" w:hAnsi="Times New Roman"/>
                <w:spacing w:val="-4"/>
                <w:sz w:val="24"/>
                <w:szCs w:val="24"/>
              </w:rPr>
              <w:t xml:space="preserve">Предвидит результат своей деятельности и </w:t>
            </w:r>
            <w:r w:rsidRPr="001B047D">
              <w:rPr>
                <w:rFonts w:ascii="Times New Roman" w:eastAsia="Times New Roman" w:hAnsi="Times New Roman"/>
                <w:spacing w:val="2"/>
                <w:sz w:val="24"/>
                <w:szCs w:val="24"/>
              </w:rPr>
              <w:t>адекватно его оценивает.</w:t>
            </w:r>
            <w:r w:rsidRPr="001B047D">
              <w:rPr>
                <w:rFonts w:ascii="Times New Roman" w:eastAsia="Times New Roman" w:hAnsi="Times New Roman"/>
                <w:sz w:val="24"/>
                <w:szCs w:val="24"/>
              </w:rPr>
              <w:t xml:space="preserve"> </w:t>
            </w:r>
            <w:r w:rsidRPr="001B047D">
              <w:rPr>
                <w:rFonts w:ascii="Times New Roman" w:eastAsia="Times New Roman" w:hAnsi="Times New Roman"/>
                <w:spacing w:val="2"/>
                <w:sz w:val="24"/>
                <w:szCs w:val="24"/>
              </w:rPr>
              <w:t xml:space="preserve">Воспроизводит домашний адрес. </w:t>
            </w:r>
          </w:p>
          <w:p w14:paraId="138A6609" w14:textId="77777777" w:rsidR="001B047D" w:rsidRPr="001B047D" w:rsidRDefault="001B047D" w:rsidP="001B047D">
            <w:pPr>
              <w:tabs>
                <w:tab w:val="left" w:pos="154"/>
              </w:tabs>
              <w:autoSpaceDE w:val="0"/>
              <w:autoSpaceDN w:val="0"/>
              <w:adjustRightInd w:val="0"/>
              <w:spacing w:after="0" w:line="240" w:lineRule="auto"/>
              <w:ind w:right="-56"/>
              <w:rPr>
                <w:rFonts w:ascii="Times New Roman" w:eastAsia="Times New Roman" w:hAnsi="Times New Roman"/>
                <w:spacing w:val="2"/>
                <w:sz w:val="24"/>
                <w:szCs w:val="24"/>
              </w:rPr>
            </w:pPr>
            <w:r w:rsidRPr="001B047D">
              <w:rPr>
                <w:rFonts w:ascii="Times New Roman" w:eastAsia="Times New Roman" w:hAnsi="Times New Roman"/>
                <w:spacing w:val="2"/>
                <w:sz w:val="24"/>
                <w:szCs w:val="24"/>
              </w:rPr>
              <w:t>Различает дорожные знаки, необходимые для безопасного пребывания на улице. Анализирует дорогу от дома до школы. Ориентируется на знаки дорожного движения.</w:t>
            </w:r>
          </w:p>
          <w:p w14:paraId="3F7911FB" w14:textId="77777777" w:rsidR="001B047D" w:rsidRPr="001B047D" w:rsidRDefault="001B047D" w:rsidP="001B047D">
            <w:pPr>
              <w:tabs>
                <w:tab w:val="left" w:pos="154"/>
              </w:tabs>
              <w:autoSpaceDE w:val="0"/>
              <w:autoSpaceDN w:val="0"/>
              <w:adjustRightInd w:val="0"/>
              <w:spacing w:after="0" w:line="240" w:lineRule="auto"/>
              <w:ind w:right="-56"/>
              <w:rPr>
                <w:rFonts w:ascii="Times New Roman" w:eastAsia="Times New Roman" w:hAnsi="Times New Roman"/>
                <w:sz w:val="24"/>
                <w:szCs w:val="24"/>
                <w:lang w:eastAsia="ru-RU"/>
              </w:rPr>
            </w:pPr>
            <w:r w:rsidRPr="001B047D">
              <w:rPr>
                <w:rFonts w:ascii="Times New Roman" w:eastAsia="Times New Roman" w:hAnsi="Times New Roman"/>
                <w:spacing w:val="2"/>
                <w:sz w:val="24"/>
                <w:szCs w:val="24"/>
              </w:rPr>
              <w:t>Применяет знания о безопасном пребывании на улицах.</w:t>
            </w:r>
          </w:p>
        </w:tc>
        <w:tc>
          <w:tcPr>
            <w:tcW w:w="276" w:type="pct"/>
            <w:tcBorders>
              <w:top w:val="single" w:sz="4" w:space="0" w:color="auto"/>
              <w:left w:val="single" w:sz="4" w:space="0" w:color="auto"/>
              <w:bottom w:val="single" w:sz="4" w:space="0" w:color="auto"/>
              <w:right w:val="single" w:sz="4" w:space="0" w:color="auto"/>
            </w:tcBorders>
          </w:tcPr>
          <w:p w14:paraId="22B3923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5DFC2AA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DFC519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3D38F7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2FFE09E"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D2102D4"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17</w:t>
            </w:r>
          </w:p>
        </w:tc>
        <w:tc>
          <w:tcPr>
            <w:tcW w:w="613" w:type="pct"/>
            <w:tcBorders>
              <w:top w:val="single" w:sz="4" w:space="0" w:color="auto"/>
              <w:left w:val="single" w:sz="4" w:space="0" w:color="auto"/>
              <w:bottom w:val="single" w:sz="4" w:space="0" w:color="auto"/>
              <w:right w:val="single" w:sz="4" w:space="0" w:color="auto"/>
            </w:tcBorders>
            <w:hideMark/>
          </w:tcPr>
          <w:p w14:paraId="16764813"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Правила поведения на дорогах.</w:t>
            </w:r>
          </w:p>
        </w:tc>
        <w:tc>
          <w:tcPr>
            <w:tcW w:w="202" w:type="pct"/>
            <w:tcBorders>
              <w:top w:val="single" w:sz="4" w:space="0" w:color="auto"/>
              <w:left w:val="single" w:sz="4" w:space="0" w:color="auto"/>
              <w:bottom w:val="single" w:sz="4" w:space="0" w:color="auto"/>
              <w:right w:val="single" w:sz="4" w:space="0" w:color="auto"/>
            </w:tcBorders>
            <w:hideMark/>
          </w:tcPr>
          <w:p w14:paraId="52B7B83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6D225850"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Мы должны обязательно знать знаки ДД: "Движение пешеходов запрещено", "Пешеходный переход", "Велосипедная дорожка" и др. Чтобы с пешеходом не случилось беды, он </w:t>
            </w:r>
            <w:r w:rsidRPr="001B047D">
              <w:rPr>
                <w:rFonts w:ascii="Times New Roman" w:hAnsi="Times New Roman"/>
                <w:sz w:val="24"/>
                <w:szCs w:val="24"/>
              </w:rPr>
              <w:lastRenderedPageBreak/>
              <w:t>должен выполнять правила поведения на улицах, перекрестках, дорогах.</w:t>
            </w:r>
          </w:p>
        </w:tc>
        <w:tc>
          <w:tcPr>
            <w:tcW w:w="809" w:type="pct"/>
            <w:tcBorders>
              <w:top w:val="single" w:sz="4" w:space="0" w:color="auto"/>
              <w:left w:val="single" w:sz="4" w:space="0" w:color="auto"/>
              <w:bottom w:val="single" w:sz="4" w:space="0" w:color="auto"/>
              <w:right w:val="single" w:sz="4" w:space="0" w:color="auto"/>
            </w:tcBorders>
            <w:hideMark/>
          </w:tcPr>
          <w:p w14:paraId="59A2E27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r w:rsidRPr="001B047D">
              <w:rPr>
                <w:rFonts w:ascii="Times New Roman" w:hAnsi="Times New Roman"/>
                <w:sz w:val="24"/>
                <w:szCs w:val="24"/>
              </w:rPr>
              <w:lastRenderedPageBreak/>
              <w:t>Знать знаки ДД: "Движение пешеходов запрещено", "Пешеходный переход", "Велосипедная дорожка" и др.</w:t>
            </w:r>
          </w:p>
        </w:tc>
        <w:tc>
          <w:tcPr>
            <w:tcW w:w="978" w:type="pct"/>
            <w:tcBorders>
              <w:top w:val="single" w:sz="4" w:space="0" w:color="auto"/>
              <w:left w:val="single" w:sz="4" w:space="0" w:color="auto"/>
              <w:bottom w:val="single" w:sz="4" w:space="0" w:color="auto"/>
              <w:right w:val="single" w:sz="4" w:space="0" w:color="auto"/>
            </w:tcBorders>
            <w:hideMark/>
          </w:tcPr>
          <w:p w14:paraId="58D683D6" w14:textId="77777777" w:rsidR="001B047D" w:rsidRPr="001B047D" w:rsidRDefault="001B047D" w:rsidP="001B047D">
            <w:pPr>
              <w:tabs>
                <w:tab w:val="left" w:pos="360"/>
              </w:tabs>
              <w:spacing w:after="0" w:line="240" w:lineRule="auto"/>
              <w:ind w:right="-56"/>
              <w:rPr>
                <w:rFonts w:ascii="Times New Roman" w:hAnsi="Times New Roman"/>
                <w:sz w:val="24"/>
                <w:szCs w:val="24"/>
              </w:rPr>
            </w:pPr>
            <w:r w:rsidRPr="001B047D">
              <w:rPr>
                <w:rFonts w:ascii="Times New Roman" w:hAnsi="Times New Roman"/>
                <w:iCs/>
                <w:sz w:val="24"/>
                <w:szCs w:val="24"/>
              </w:rPr>
              <w:t>Различает</w:t>
            </w:r>
            <w:r w:rsidRPr="001B047D">
              <w:rPr>
                <w:rFonts w:ascii="Times New Roman" w:hAnsi="Times New Roman"/>
                <w:sz w:val="24"/>
                <w:szCs w:val="24"/>
              </w:rPr>
              <w:t xml:space="preserve"> дорожные знаки, необходимые для безопасного пребывания на улице.</w:t>
            </w:r>
            <w:r w:rsidRPr="001B047D">
              <w:rPr>
                <w:rFonts w:ascii="Times New Roman" w:hAnsi="Times New Roman"/>
                <w:iCs/>
                <w:sz w:val="24"/>
                <w:szCs w:val="24"/>
              </w:rPr>
              <w:t xml:space="preserve"> Воспроизводит </w:t>
            </w:r>
            <w:r w:rsidRPr="001B047D">
              <w:rPr>
                <w:rFonts w:ascii="Times New Roman" w:hAnsi="Times New Roman"/>
                <w:sz w:val="24"/>
                <w:szCs w:val="24"/>
              </w:rPr>
              <w:t xml:space="preserve">домашний адрес. </w:t>
            </w:r>
            <w:r w:rsidRPr="001B047D">
              <w:rPr>
                <w:rFonts w:ascii="Times New Roman" w:hAnsi="Times New Roman"/>
                <w:iCs/>
                <w:sz w:val="24"/>
                <w:szCs w:val="24"/>
              </w:rPr>
              <w:t xml:space="preserve">Анализирует </w:t>
            </w:r>
            <w:r w:rsidRPr="001B047D">
              <w:rPr>
                <w:rFonts w:ascii="Times New Roman" w:hAnsi="Times New Roman"/>
                <w:sz w:val="24"/>
                <w:szCs w:val="24"/>
              </w:rPr>
              <w:t xml:space="preserve">дорогу от дома до школы. Применяет знания о безопасном пребывании на улицах. </w:t>
            </w:r>
            <w:r w:rsidRPr="001B047D">
              <w:rPr>
                <w:rFonts w:ascii="Times New Roman" w:hAnsi="Times New Roman"/>
                <w:sz w:val="24"/>
                <w:szCs w:val="24"/>
              </w:rPr>
              <w:lastRenderedPageBreak/>
              <w:t>Ориентируется на знаки дорожного движения.</w:t>
            </w:r>
          </w:p>
        </w:tc>
        <w:tc>
          <w:tcPr>
            <w:tcW w:w="276" w:type="pct"/>
            <w:tcBorders>
              <w:top w:val="single" w:sz="4" w:space="0" w:color="auto"/>
              <w:left w:val="single" w:sz="4" w:space="0" w:color="auto"/>
              <w:bottom w:val="single" w:sz="4" w:space="0" w:color="auto"/>
              <w:right w:val="single" w:sz="4" w:space="0" w:color="auto"/>
            </w:tcBorders>
          </w:tcPr>
          <w:p w14:paraId="388C80B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0132830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9D9BD9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14B5B7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71DADAF"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6D58F86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18</w:t>
            </w:r>
          </w:p>
        </w:tc>
        <w:tc>
          <w:tcPr>
            <w:tcW w:w="613" w:type="pct"/>
            <w:tcBorders>
              <w:top w:val="single" w:sz="4" w:space="0" w:color="auto"/>
              <w:left w:val="single" w:sz="4" w:space="0" w:color="auto"/>
              <w:bottom w:val="single" w:sz="4" w:space="0" w:color="auto"/>
              <w:right w:val="single" w:sz="4" w:space="0" w:color="auto"/>
            </w:tcBorders>
            <w:hideMark/>
          </w:tcPr>
          <w:p w14:paraId="093F9EA8"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Ты и вещи.</w:t>
            </w:r>
          </w:p>
        </w:tc>
        <w:tc>
          <w:tcPr>
            <w:tcW w:w="202" w:type="pct"/>
            <w:tcBorders>
              <w:top w:val="single" w:sz="4" w:space="0" w:color="auto"/>
              <w:left w:val="single" w:sz="4" w:space="0" w:color="auto"/>
              <w:bottom w:val="single" w:sz="4" w:space="0" w:color="auto"/>
              <w:right w:val="single" w:sz="4" w:space="0" w:color="auto"/>
            </w:tcBorders>
            <w:hideMark/>
          </w:tcPr>
          <w:p w14:paraId="68B64EE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34FDAC6A"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Кто делает разные вещи: профессии людей. Умение классифицировать предметы по заданному признаку. Правила отношения к вещам и окружающим предметам. Понятия-антонимы: аккуратный-неаккуратный, бережливый-расточительный (</w:t>
            </w:r>
            <w:proofErr w:type="gramStart"/>
            <w:r w:rsidRPr="001B047D">
              <w:rPr>
                <w:rFonts w:ascii="Times New Roman" w:hAnsi="Times New Roman"/>
                <w:sz w:val="24"/>
                <w:szCs w:val="24"/>
              </w:rPr>
              <w:t>небережливый</w:t>
            </w:r>
            <w:proofErr w:type="gramEnd"/>
            <w:r w:rsidRPr="001B047D">
              <w:rPr>
                <w:rFonts w:ascii="Times New Roman" w:hAnsi="Times New Roman"/>
                <w:sz w:val="24"/>
                <w:szCs w:val="24"/>
              </w:rPr>
              <w:t>).</w:t>
            </w:r>
          </w:p>
        </w:tc>
        <w:tc>
          <w:tcPr>
            <w:tcW w:w="809" w:type="pct"/>
            <w:tcBorders>
              <w:top w:val="single" w:sz="4" w:space="0" w:color="auto"/>
              <w:left w:val="single" w:sz="4" w:space="0" w:color="auto"/>
              <w:bottom w:val="single" w:sz="4" w:space="0" w:color="auto"/>
              <w:right w:val="single" w:sz="4" w:space="0" w:color="auto"/>
            </w:tcBorders>
            <w:hideMark/>
          </w:tcPr>
          <w:p w14:paraId="02CC36B4" w14:textId="77777777" w:rsidR="001B047D" w:rsidRPr="001B047D" w:rsidRDefault="001B047D" w:rsidP="001B047D">
            <w:pPr>
              <w:numPr>
                <w:ilvl w:val="0"/>
                <w:numId w:val="8"/>
              </w:numPr>
              <w:tabs>
                <w:tab w:val="left" w:pos="648"/>
              </w:tabs>
              <w:snapToGrid w:val="0"/>
              <w:spacing w:after="0" w:line="240" w:lineRule="auto"/>
              <w:ind w:left="72" w:right="-108" w:hanging="180"/>
              <w:rPr>
                <w:rFonts w:ascii="Times New Roman" w:hAnsi="Times New Roman"/>
                <w:sz w:val="24"/>
                <w:szCs w:val="24"/>
              </w:rPr>
            </w:pPr>
            <w:r w:rsidRPr="001B047D">
              <w:rPr>
                <w:rFonts w:ascii="Times New Roman" w:hAnsi="Times New Roman"/>
                <w:sz w:val="24"/>
                <w:szCs w:val="24"/>
              </w:rPr>
              <w:t>рассказывать о профессиях: «Кем я хочу быть», «Что я буду делать?», «Что мне нужно для работы?»;</w:t>
            </w:r>
          </w:p>
          <w:p w14:paraId="6F5B42D9"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выполнять самооценку работы.</w:t>
            </w:r>
          </w:p>
        </w:tc>
        <w:tc>
          <w:tcPr>
            <w:tcW w:w="978" w:type="pct"/>
            <w:tcBorders>
              <w:top w:val="single" w:sz="4" w:space="0" w:color="auto"/>
              <w:left w:val="single" w:sz="4" w:space="0" w:color="auto"/>
              <w:bottom w:val="single" w:sz="4" w:space="0" w:color="auto"/>
              <w:right w:val="single" w:sz="4" w:space="0" w:color="auto"/>
            </w:tcBorders>
            <w:hideMark/>
          </w:tcPr>
          <w:p w14:paraId="1B20662A" w14:textId="77777777" w:rsidR="001B047D" w:rsidRPr="001B047D" w:rsidRDefault="001B047D" w:rsidP="001B047D">
            <w:pPr>
              <w:autoSpaceDE w:val="0"/>
              <w:autoSpaceDN w:val="0"/>
              <w:adjustRightInd w:val="0"/>
              <w:spacing w:after="0" w:line="240" w:lineRule="auto"/>
              <w:ind w:right="-56"/>
              <w:rPr>
                <w:rFonts w:ascii="Times New Roman" w:hAnsi="Times New Roman"/>
                <w:iCs/>
                <w:spacing w:val="-4"/>
                <w:sz w:val="24"/>
                <w:szCs w:val="24"/>
              </w:rPr>
            </w:pPr>
            <w:r w:rsidRPr="001B047D">
              <w:rPr>
                <w:rFonts w:ascii="Times New Roman" w:hAnsi="Times New Roman"/>
                <w:spacing w:val="-4"/>
                <w:sz w:val="24"/>
                <w:szCs w:val="24"/>
              </w:rPr>
              <w:t>Р</w:t>
            </w:r>
            <w:r w:rsidRPr="001B047D">
              <w:rPr>
                <w:rFonts w:ascii="Times New Roman" w:hAnsi="Times New Roman"/>
                <w:iCs/>
                <w:spacing w:val="-4"/>
                <w:sz w:val="24"/>
                <w:szCs w:val="24"/>
              </w:rPr>
              <w:t xml:space="preserve">азличает </w:t>
            </w:r>
            <w:r w:rsidRPr="001B047D">
              <w:rPr>
                <w:rFonts w:ascii="Times New Roman" w:hAnsi="Times New Roman"/>
                <w:spacing w:val="-4"/>
                <w:sz w:val="24"/>
                <w:szCs w:val="24"/>
              </w:rPr>
              <w:t xml:space="preserve">понятия «живая природа», «неживая природа», «изделия». </w:t>
            </w:r>
            <w:r w:rsidRPr="001B047D">
              <w:rPr>
                <w:rFonts w:ascii="Times New Roman" w:hAnsi="Times New Roman"/>
                <w:iCs/>
                <w:spacing w:val="-4"/>
                <w:sz w:val="24"/>
                <w:szCs w:val="24"/>
              </w:rPr>
              <w:t xml:space="preserve">Различает </w:t>
            </w:r>
            <w:r w:rsidRPr="001B047D">
              <w:rPr>
                <w:rFonts w:ascii="Times New Roman" w:hAnsi="Times New Roman"/>
                <w:spacing w:val="-4"/>
                <w:sz w:val="24"/>
                <w:szCs w:val="24"/>
              </w:rPr>
              <w:t>основные нравственно-этические понятия. Кратко характеризует труд людей разных профессий. Моделирует ситуации ОБЖ при пользовании бытовыми электрическими и газовыми приборами. Находит ошибки в предъявленной последовательности.</w:t>
            </w:r>
          </w:p>
        </w:tc>
        <w:tc>
          <w:tcPr>
            <w:tcW w:w="276" w:type="pct"/>
            <w:tcBorders>
              <w:top w:val="single" w:sz="4" w:space="0" w:color="auto"/>
              <w:left w:val="single" w:sz="4" w:space="0" w:color="auto"/>
              <w:bottom w:val="single" w:sz="4" w:space="0" w:color="auto"/>
              <w:right w:val="single" w:sz="4" w:space="0" w:color="auto"/>
            </w:tcBorders>
          </w:tcPr>
          <w:p w14:paraId="44FC0FE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4FA148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8F2B7E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28583C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3D9718F"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89CC93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19</w:t>
            </w:r>
          </w:p>
        </w:tc>
        <w:tc>
          <w:tcPr>
            <w:tcW w:w="613" w:type="pct"/>
            <w:tcBorders>
              <w:top w:val="single" w:sz="4" w:space="0" w:color="auto"/>
              <w:left w:val="single" w:sz="4" w:space="0" w:color="auto"/>
              <w:bottom w:val="single" w:sz="4" w:space="0" w:color="auto"/>
              <w:right w:val="single" w:sz="4" w:space="0" w:color="auto"/>
            </w:tcBorders>
            <w:hideMark/>
          </w:tcPr>
          <w:p w14:paraId="51DF6CF6"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Кто работает ночью.</w:t>
            </w:r>
          </w:p>
        </w:tc>
        <w:tc>
          <w:tcPr>
            <w:tcW w:w="202" w:type="pct"/>
            <w:tcBorders>
              <w:top w:val="single" w:sz="4" w:space="0" w:color="auto"/>
              <w:left w:val="single" w:sz="4" w:space="0" w:color="auto"/>
              <w:bottom w:val="single" w:sz="4" w:space="0" w:color="auto"/>
              <w:right w:val="single" w:sz="4" w:space="0" w:color="auto"/>
            </w:tcBorders>
            <w:hideMark/>
          </w:tcPr>
          <w:p w14:paraId="0364057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2F336A5F"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Профессии людей, которые работают ночью, значение их труда для общества.</w:t>
            </w:r>
          </w:p>
        </w:tc>
        <w:tc>
          <w:tcPr>
            <w:tcW w:w="809" w:type="pct"/>
            <w:tcBorders>
              <w:top w:val="single" w:sz="4" w:space="0" w:color="auto"/>
              <w:left w:val="single" w:sz="4" w:space="0" w:color="auto"/>
              <w:bottom w:val="single" w:sz="4" w:space="0" w:color="auto"/>
              <w:right w:val="single" w:sz="4" w:space="0" w:color="auto"/>
            </w:tcBorders>
            <w:hideMark/>
          </w:tcPr>
          <w:p w14:paraId="62848FCF"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рассказывать о профессии не называя её.</w:t>
            </w:r>
          </w:p>
        </w:tc>
        <w:tc>
          <w:tcPr>
            <w:tcW w:w="978" w:type="pct"/>
            <w:tcBorders>
              <w:top w:val="single" w:sz="4" w:space="0" w:color="auto"/>
              <w:left w:val="single" w:sz="4" w:space="0" w:color="auto"/>
              <w:bottom w:val="single" w:sz="4" w:space="0" w:color="auto"/>
              <w:right w:val="single" w:sz="4" w:space="0" w:color="auto"/>
            </w:tcBorders>
            <w:hideMark/>
          </w:tcPr>
          <w:p w14:paraId="128DD51D"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56"/>
              <w:rPr>
                <w:rFonts w:ascii="Times New Roman" w:hAnsi="Times New Roman"/>
                <w:iCs/>
                <w:sz w:val="24"/>
                <w:szCs w:val="24"/>
              </w:rPr>
            </w:pPr>
            <w:r w:rsidRPr="001B047D">
              <w:rPr>
                <w:rFonts w:ascii="Times New Roman" w:hAnsi="Times New Roman"/>
                <w:iCs/>
                <w:sz w:val="24"/>
                <w:szCs w:val="24"/>
              </w:rPr>
              <w:t>Различает</w:t>
            </w:r>
            <w:r w:rsidRPr="001B047D">
              <w:rPr>
                <w:rFonts w:ascii="Times New Roman" w:hAnsi="Times New Roman"/>
                <w:sz w:val="24"/>
                <w:szCs w:val="24"/>
              </w:rPr>
              <w:t xml:space="preserve"> особенности деятельности людей в разных учреждениях культуры и быта. Привод</w:t>
            </w:r>
            <w:r w:rsidRPr="001B047D">
              <w:rPr>
                <w:rFonts w:ascii="Times New Roman" w:hAnsi="Times New Roman"/>
                <w:iCs/>
                <w:sz w:val="24"/>
                <w:szCs w:val="24"/>
              </w:rPr>
              <w:t xml:space="preserve">ит примеры </w:t>
            </w:r>
            <w:r w:rsidRPr="001B047D">
              <w:rPr>
                <w:rFonts w:ascii="Times New Roman" w:hAnsi="Times New Roman"/>
                <w:sz w:val="24"/>
                <w:szCs w:val="24"/>
              </w:rPr>
              <w:t xml:space="preserve">различных профессий. </w:t>
            </w:r>
            <w:r w:rsidRPr="001B047D">
              <w:rPr>
                <w:rFonts w:ascii="Times New Roman" w:hAnsi="Times New Roman"/>
                <w:iCs/>
                <w:sz w:val="24"/>
                <w:szCs w:val="24"/>
              </w:rPr>
              <w:t xml:space="preserve">Различает </w:t>
            </w:r>
            <w:r w:rsidRPr="001B047D">
              <w:rPr>
                <w:rFonts w:ascii="Times New Roman" w:hAnsi="Times New Roman"/>
                <w:sz w:val="24"/>
                <w:szCs w:val="24"/>
              </w:rPr>
              <w:t>основные нравственно-этические понятия.</w:t>
            </w:r>
            <w:r w:rsidRPr="001B047D">
              <w:rPr>
                <w:rFonts w:ascii="Times New Roman" w:hAnsi="Times New Roman"/>
                <w:iCs/>
                <w:sz w:val="24"/>
                <w:szCs w:val="24"/>
              </w:rPr>
              <w:t xml:space="preserve"> </w:t>
            </w:r>
          </w:p>
          <w:p w14:paraId="66357600" w14:textId="77777777" w:rsidR="001B047D" w:rsidRPr="001B047D" w:rsidRDefault="001B047D" w:rsidP="001B047D">
            <w:pPr>
              <w:autoSpaceDE w:val="0"/>
              <w:autoSpaceDN w:val="0"/>
              <w:adjustRightInd w:val="0"/>
              <w:spacing w:after="0" w:line="240" w:lineRule="auto"/>
              <w:ind w:right="-56"/>
              <w:rPr>
                <w:rFonts w:ascii="Times New Roman" w:hAnsi="Times New Roman"/>
                <w:iCs/>
                <w:sz w:val="24"/>
                <w:szCs w:val="24"/>
              </w:rPr>
            </w:pPr>
            <w:r w:rsidRPr="001B047D">
              <w:rPr>
                <w:rFonts w:ascii="Times New Roman" w:hAnsi="Times New Roman"/>
                <w:iCs/>
                <w:sz w:val="24"/>
                <w:szCs w:val="24"/>
              </w:rPr>
              <w:t>Принимает участие в ролевых играх на тему «Профессии людей».</w:t>
            </w:r>
          </w:p>
        </w:tc>
        <w:tc>
          <w:tcPr>
            <w:tcW w:w="276" w:type="pct"/>
            <w:tcBorders>
              <w:top w:val="single" w:sz="4" w:space="0" w:color="auto"/>
              <w:left w:val="single" w:sz="4" w:space="0" w:color="auto"/>
              <w:bottom w:val="single" w:sz="4" w:space="0" w:color="auto"/>
              <w:right w:val="single" w:sz="4" w:space="0" w:color="auto"/>
            </w:tcBorders>
          </w:tcPr>
          <w:p w14:paraId="2BFCCE3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C80FE1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BA14CF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613776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FFD1F1A"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7E6301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20</w:t>
            </w:r>
          </w:p>
        </w:tc>
        <w:tc>
          <w:tcPr>
            <w:tcW w:w="613" w:type="pct"/>
            <w:tcBorders>
              <w:top w:val="single" w:sz="4" w:space="0" w:color="auto"/>
              <w:left w:val="single" w:sz="4" w:space="0" w:color="auto"/>
              <w:bottom w:val="single" w:sz="4" w:space="0" w:color="auto"/>
              <w:right w:val="single" w:sz="4" w:space="0" w:color="auto"/>
            </w:tcBorders>
            <w:hideMark/>
          </w:tcPr>
          <w:p w14:paraId="64CF1A6C"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 xml:space="preserve">Что такое </w:t>
            </w:r>
            <w:r w:rsidRPr="001B047D">
              <w:rPr>
                <w:rFonts w:ascii="Times New Roman" w:eastAsia="Times New Roman" w:hAnsi="Times New Roman"/>
                <w:color w:val="000000"/>
                <w:sz w:val="24"/>
                <w:szCs w:val="24"/>
                <w:lang w:eastAsia="ru-RU"/>
              </w:rPr>
              <w:lastRenderedPageBreak/>
              <w:t>здоровье?</w:t>
            </w:r>
          </w:p>
        </w:tc>
        <w:tc>
          <w:tcPr>
            <w:tcW w:w="202" w:type="pct"/>
            <w:tcBorders>
              <w:top w:val="single" w:sz="4" w:space="0" w:color="auto"/>
              <w:left w:val="single" w:sz="4" w:space="0" w:color="auto"/>
              <w:bottom w:val="single" w:sz="4" w:space="0" w:color="auto"/>
              <w:right w:val="single" w:sz="4" w:space="0" w:color="auto"/>
            </w:tcBorders>
            <w:hideMark/>
          </w:tcPr>
          <w:p w14:paraId="7835930C"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3A573031" w14:textId="77777777" w:rsidR="001B047D" w:rsidRPr="001B047D" w:rsidRDefault="001B047D" w:rsidP="001B047D">
            <w:pPr>
              <w:tabs>
                <w:tab w:val="left" w:pos="-47"/>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 xml:space="preserve">Моделировать </w:t>
            </w:r>
            <w:r w:rsidRPr="001B047D">
              <w:rPr>
                <w:rFonts w:ascii="Times New Roman" w:hAnsi="Times New Roman"/>
                <w:sz w:val="24"/>
                <w:szCs w:val="24"/>
              </w:rPr>
              <w:lastRenderedPageBreak/>
              <w:t xml:space="preserve">ситуации на правила поведения во время еды. </w:t>
            </w:r>
          </w:p>
          <w:p w14:paraId="3DE092F4"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sz w:val="24"/>
                <w:szCs w:val="24"/>
              </w:rPr>
              <w:t xml:space="preserve">Уточнять понятия: аккуратный - неаккуратный, чистоплотный - нечистоплотный (чистюля - </w:t>
            </w:r>
            <w:proofErr w:type="gramStart"/>
            <w:r w:rsidRPr="001B047D">
              <w:rPr>
                <w:rFonts w:ascii="Times New Roman" w:hAnsi="Times New Roman"/>
                <w:sz w:val="24"/>
                <w:szCs w:val="24"/>
              </w:rPr>
              <w:t>грязнуля</w:t>
            </w:r>
            <w:proofErr w:type="gramEnd"/>
            <w:r w:rsidRPr="001B047D">
              <w:rPr>
                <w:rFonts w:ascii="Times New Roman" w:hAnsi="Times New Roman"/>
                <w:sz w:val="24"/>
                <w:szCs w:val="24"/>
              </w:rPr>
              <w:t>). Воспроизводить правила гигиены. Понимать, почему человек должен их соблюдать.</w:t>
            </w:r>
          </w:p>
        </w:tc>
        <w:tc>
          <w:tcPr>
            <w:tcW w:w="809" w:type="pct"/>
            <w:tcBorders>
              <w:top w:val="single" w:sz="4" w:space="0" w:color="auto"/>
              <w:left w:val="single" w:sz="4" w:space="0" w:color="auto"/>
              <w:bottom w:val="single" w:sz="4" w:space="0" w:color="auto"/>
              <w:right w:val="single" w:sz="4" w:space="0" w:color="auto"/>
            </w:tcBorders>
            <w:hideMark/>
          </w:tcPr>
          <w:p w14:paraId="6B727B9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предметные – </w:t>
            </w:r>
            <w:r w:rsidRPr="001B047D">
              <w:rPr>
                <w:rFonts w:ascii="Times New Roman" w:hAnsi="Times New Roman"/>
                <w:sz w:val="24"/>
                <w:szCs w:val="24"/>
              </w:rPr>
              <w:lastRenderedPageBreak/>
              <w:t>иметь представление об органах чувств, их роли в жизни человека.</w:t>
            </w:r>
          </w:p>
        </w:tc>
        <w:tc>
          <w:tcPr>
            <w:tcW w:w="978" w:type="pct"/>
            <w:vMerge w:val="restart"/>
            <w:tcBorders>
              <w:top w:val="single" w:sz="4" w:space="0" w:color="auto"/>
              <w:left w:val="single" w:sz="4" w:space="0" w:color="auto"/>
              <w:bottom w:val="single" w:sz="4" w:space="0" w:color="auto"/>
              <w:right w:val="single" w:sz="4" w:space="0" w:color="auto"/>
            </w:tcBorders>
          </w:tcPr>
          <w:p w14:paraId="21FC7812" w14:textId="77777777" w:rsidR="001B047D" w:rsidRPr="001B047D" w:rsidRDefault="001B047D" w:rsidP="001B047D">
            <w:pPr>
              <w:spacing w:after="0" w:line="240" w:lineRule="auto"/>
              <w:ind w:right="-31"/>
              <w:rPr>
                <w:rFonts w:ascii="Times New Roman" w:hAnsi="Times New Roman"/>
                <w:iCs/>
                <w:sz w:val="24"/>
                <w:szCs w:val="24"/>
              </w:rPr>
            </w:pPr>
            <w:r w:rsidRPr="001B047D">
              <w:rPr>
                <w:rFonts w:ascii="Times New Roman" w:hAnsi="Times New Roman"/>
                <w:iCs/>
                <w:sz w:val="24"/>
                <w:szCs w:val="24"/>
              </w:rPr>
              <w:lastRenderedPageBreak/>
              <w:t xml:space="preserve">Принимает нормы </w:t>
            </w:r>
            <w:r w:rsidRPr="001B047D">
              <w:rPr>
                <w:rFonts w:ascii="Times New Roman" w:hAnsi="Times New Roman"/>
                <w:iCs/>
                <w:sz w:val="24"/>
                <w:szCs w:val="24"/>
              </w:rPr>
              <w:lastRenderedPageBreak/>
              <w:t xml:space="preserve">правильного взаимодействия </w:t>
            </w:r>
            <w:proofErr w:type="gramStart"/>
            <w:r w:rsidRPr="001B047D">
              <w:rPr>
                <w:rFonts w:ascii="Times New Roman" w:hAnsi="Times New Roman"/>
                <w:iCs/>
                <w:sz w:val="24"/>
                <w:szCs w:val="24"/>
              </w:rPr>
              <w:t>со</w:t>
            </w:r>
            <w:proofErr w:type="gramEnd"/>
            <w:r w:rsidRPr="001B047D">
              <w:rPr>
                <w:rFonts w:ascii="Times New Roman" w:hAnsi="Times New Roman"/>
                <w:iCs/>
                <w:sz w:val="24"/>
                <w:szCs w:val="24"/>
              </w:rPr>
              <w:t xml:space="preserve"> взрослыми и сверстниками. Демонстрирует в учебных и игровых ситуациях правила гигиены, упражнения утренней гимнастики, правила поведения во время еды.</w:t>
            </w:r>
          </w:p>
          <w:p w14:paraId="6D971C22" w14:textId="77777777" w:rsidR="001B047D" w:rsidRPr="001B047D" w:rsidRDefault="001B047D" w:rsidP="001B047D">
            <w:pPr>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591F3D2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E793A1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BB5433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3DF7E4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66012060"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C9ED4B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21</w:t>
            </w:r>
          </w:p>
        </w:tc>
        <w:tc>
          <w:tcPr>
            <w:tcW w:w="613" w:type="pct"/>
            <w:tcBorders>
              <w:top w:val="single" w:sz="4" w:space="0" w:color="auto"/>
              <w:left w:val="single" w:sz="4" w:space="0" w:color="auto"/>
              <w:bottom w:val="single" w:sz="4" w:space="0" w:color="auto"/>
              <w:right w:val="single" w:sz="4" w:space="0" w:color="auto"/>
            </w:tcBorders>
            <w:hideMark/>
          </w:tcPr>
          <w:p w14:paraId="7453CAD2"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Правила гигиены.</w:t>
            </w:r>
          </w:p>
        </w:tc>
        <w:tc>
          <w:tcPr>
            <w:tcW w:w="202" w:type="pct"/>
            <w:tcBorders>
              <w:top w:val="single" w:sz="4" w:space="0" w:color="auto"/>
              <w:left w:val="single" w:sz="4" w:space="0" w:color="auto"/>
              <w:bottom w:val="single" w:sz="4" w:space="0" w:color="auto"/>
              <w:right w:val="single" w:sz="4" w:space="0" w:color="auto"/>
            </w:tcBorders>
            <w:hideMark/>
          </w:tcPr>
          <w:p w14:paraId="4D98BFD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3938F"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3C40BE99"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 уточнять знания о предметах гигиены, их значении для здоровья человека; закреплять основные правила гигиены; осуществлять сбор информации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CD1EB"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246DF22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28EF641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2E06AE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670F20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6CBB74FC"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5443F82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22</w:t>
            </w:r>
          </w:p>
        </w:tc>
        <w:tc>
          <w:tcPr>
            <w:tcW w:w="613" w:type="pct"/>
            <w:tcBorders>
              <w:top w:val="single" w:sz="4" w:space="0" w:color="auto"/>
              <w:left w:val="single" w:sz="4" w:space="0" w:color="auto"/>
              <w:bottom w:val="single" w:sz="4" w:space="0" w:color="auto"/>
              <w:right w:val="single" w:sz="4" w:space="0" w:color="auto"/>
            </w:tcBorders>
            <w:hideMark/>
          </w:tcPr>
          <w:p w14:paraId="4E933AD2"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О режиме дня.</w:t>
            </w:r>
          </w:p>
        </w:tc>
        <w:tc>
          <w:tcPr>
            <w:tcW w:w="202" w:type="pct"/>
            <w:tcBorders>
              <w:top w:val="single" w:sz="4" w:space="0" w:color="auto"/>
              <w:left w:val="single" w:sz="4" w:space="0" w:color="auto"/>
              <w:bottom w:val="single" w:sz="4" w:space="0" w:color="auto"/>
              <w:right w:val="single" w:sz="4" w:space="0" w:color="auto"/>
            </w:tcBorders>
            <w:hideMark/>
          </w:tcPr>
          <w:p w14:paraId="0144578B"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35DF2D63"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iCs/>
                <w:sz w:val="24"/>
                <w:szCs w:val="24"/>
              </w:rPr>
              <w:t xml:space="preserve">Определять </w:t>
            </w:r>
            <w:r w:rsidRPr="001B047D">
              <w:rPr>
                <w:rFonts w:ascii="Times New Roman" w:hAnsi="Times New Roman"/>
                <w:sz w:val="24"/>
                <w:szCs w:val="24"/>
              </w:rPr>
              <w:t xml:space="preserve">время по часам с точностью до часа. Понимать, что такое режим дня. Объяснять, зачем нужен режим. Приводить примеры понятий «организованный», «неорганизованный». </w:t>
            </w:r>
          </w:p>
        </w:tc>
        <w:tc>
          <w:tcPr>
            <w:tcW w:w="809" w:type="pct"/>
            <w:tcBorders>
              <w:top w:val="single" w:sz="4" w:space="0" w:color="auto"/>
              <w:left w:val="single" w:sz="4" w:space="0" w:color="auto"/>
              <w:bottom w:val="single" w:sz="4" w:space="0" w:color="auto"/>
              <w:right w:val="single" w:sz="4" w:space="0" w:color="auto"/>
            </w:tcBorders>
            <w:hideMark/>
          </w:tcPr>
          <w:p w14:paraId="4DDD0A2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определять время по часам как условие правильной организации труда и отдыха, определять время по часам с точностью до часа.</w:t>
            </w:r>
          </w:p>
        </w:tc>
        <w:tc>
          <w:tcPr>
            <w:tcW w:w="978" w:type="pct"/>
            <w:tcBorders>
              <w:top w:val="single" w:sz="4" w:space="0" w:color="auto"/>
              <w:left w:val="single" w:sz="4" w:space="0" w:color="auto"/>
              <w:bottom w:val="single" w:sz="4" w:space="0" w:color="auto"/>
              <w:right w:val="single" w:sz="4" w:space="0" w:color="auto"/>
            </w:tcBorders>
          </w:tcPr>
          <w:p w14:paraId="33DB61A5" w14:textId="77777777" w:rsidR="001B047D" w:rsidRPr="001B047D" w:rsidRDefault="001B047D" w:rsidP="001B047D">
            <w:pPr>
              <w:autoSpaceDE w:val="0"/>
              <w:autoSpaceDN w:val="0"/>
              <w:adjustRightInd w:val="0"/>
              <w:spacing w:after="0" w:line="240" w:lineRule="auto"/>
              <w:ind w:right="-31"/>
              <w:rPr>
                <w:rFonts w:ascii="Times New Roman" w:hAnsi="Times New Roman"/>
                <w:iCs/>
                <w:sz w:val="24"/>
                <w:szCs w:val="24"/>
              </w:rPr>
            </w:pPr>
            <w:r w:rsidRPr="001B047D">
              <w:rPr>
                <w:rFonts w:ascii="Times New Roman" w:hAnsi="Times New Roman"/>
                <w:sz w:val="24"/>
                <w:szCs w:val="24"/>
              </w:rPr>
              <w:t>Находит ошибки в предъявленной последовательности.</w:t>
            </w:r>
            <w:r w:rsidRPr="001B047D">
              <w:rPr>
                <w:rFonts w:ascii="Times New Roman" w:hAnsi="Times New Roman"/>
                <w:iCs/>
                <w:sz w:val="24"/>
                <w:szCs w:val="24"/>
              </w:rPr>
              <w:t xml:space="preserve"> Определяет </w:t>
            </w:r>
            <w:r w:rsidRPr="001B047D">
              <w:rPr>
                <w:rFonts w:ascii="Times New Roman" w:hAnsi="Times New Roman"/>
                <w:sz w:val="24"/>
                <w:szCs w:val="24"/>
              </w:rPr>
              <w:t xml:space="preserve">время по часам с точностью до часа. Знает предназначение разных видов часов. Составляет простой режим дня. </w:t>
            </w:r>
          </w:p>
          <w:p w14:paraId="023DCADD" w14:textId="77777777" w:rsidR="001B047D" w:rsidRPr="001B047D" w:rsidRDefault="001B047D" w:rsidP="001B047D">
            <w:pPr>
              <w:tabs>
                <w:tab w:val="left" w:pos="360"/>
              </w:tabs>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179C448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0FE748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CC9E67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89C3C2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9487760"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6E83CDD2"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23</w:t>
            </w:r>
          </w:p>
        </w:tc>
        <w:tc>
          <w:tcPr>
            <w:tcW w:w="613" w:type="pct"/>
            <w:tcBorders>
              <w:top w:val="single" w:sz="4" w:space="0" w:color="auto"/>
              <w:left w:val="single" w:sz="4" w:space="0" w:color="auto"/>
              <w:bottom w:val="single" w:sz="4" w:space="0" w:color="auto"/>
              <w:right w:val="single" w:sz="4" w:space="0" w:color="auto"/>
            </w:tcBorders>
            <w:hideMark/>
          </w:tcPr>
          <w:p w14:paraId="517BEF3E"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Урок в спортивном зале.</w:t>
            </w:r>
          </w:p>
        </w:tc>
        <w:tc>
          <w:tcPr>
            <w:tcW w:w="202" w:type="pct"/>
            <w:tcBorders>
              <w:top w:val="single" w:sz="4" w:space="0" w:color="auto"/>
              <w:left w:val="single" w:sz="4" w:space="0" w:color="auto"/>
              <w:bottom w:val="single" w:sz="4" w:space="0" w:color="auto"/>
              <w:right w:val="single" w:sz="4" w:space="0" w:color="auto"/>
            </w:tcBorders>
            <w:hideMark/>
          </w:tcPr>
          <w:p w14:paraId="1A96046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0833A5F5"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Будем развивать силу, ловкость и быстроту. Правила закаливания</w:t>
            </w:r>
          </w:p>
        </w:tc>
        <w:tc>
          <w:tcPr>
            <w:tcW w:w="809" w:type="pct"/>
            <w:tcBorders>
              <w:top w:val="single" w:sz="4" w:space="0" w:color="auto"/>
              <w:left w:val="single" w:sz="4" w:space="0" w:color="auto"/>
              <w:bottom w:val="single" w:sz="4" w:space="0" w:color="auto"/>
              <w:right w:val="single" w:sz="4" w:space="0" w:color="auto"/>
            </w:tcBorders>
            <w:hideMark/>
          </w:tcPr>
          <w:p w14:paraId="407266DE"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понятия: физическая культура; правила закаливания.</w:t>
            </w:r>
          </w:p>
        </w:tc>
        <w:tc>
          <w:tcPr>
            <w:tcW w:w="978" w:type="pct"/>
            <w:tcBorders>
              <w:top w:val="single" w:sz="4" w:space="0" w:color="auto"/>
              <w:left w:val="single" w:sz="4" w:space="0" w:color="auto"/>
              <w:bottom w:val="single" w:sz="4" w:space="0" w:color="auto"/>
              <w:right w:val="single" w:sz="4" w:space="0" w:color="auto"/>
            </w:tcBorders>
            <w:hideMark/>
          </w:tcPr>
          <w:p w14:paraId="7FE13BB2" w14:textId="77777777" w:rsidR="001B047D" w:rsidRPr="001B047D" w:rsidRDefault="001B047D" w:rsidP="001B047D">
            <w:pPr>
              <w:tabs>
                <w:tab w:val="left" w:pos="154"/>
              </w:tabs>
              <w:autoSpaceDE w:val="0"/>
              <w:autoSpaceDN w:val="0"/>
              <w:adjustRightInd w:val="0"/>
              <w:spacing w:after="0" w:line="240" w:lineRule="auto"/>
              <w:ind w:right="-31"/>
              <w:rPr>
                <w:rFonts w:ascii="Times New Roman" w:eastAsia="Times New Roman" w:hAnsi="Times New Roman"/>
                <w:sz w:val="24"/>
                <w:szCs w:val="24"/>
              </w:rPr>
            </w:pPr>
            <w:r w:rsidRPr="001B047D">
              <w:rPr>
                <w:rFonts w:ascii="Times New Roman" w:eastAsia="Times New Roman" w:hAnsi="Times New Roman"/>
                <w:sz w:val="24"/>
                <w:szCs w:val="24"/>
              </w:rPr>
              <w:t>Предвидит результат своей деятельности.</w:t>
            </w:r>
          </w:p>
          <w:p w14:paraId="7EBC0ED3"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Адекватно оценивает результаты своей деятельности. Умеет работать в коллективе.</w:t>
            </w:r>
          </w:p>
        </w:tc>
        <w:tc>
          <w:tcPr>
            <w:tcW w:w="276" w:type="pct"/>
            <w:tcBorders>
              <w:top w:val="single" w:sz="4" w:space="0" w:color="auto"/>
              <w:left w:val="single" w:sz="4" w:space="0" w:color="auto"/>
              <w:bottom w:val="single" w:sz="4" w:space="0" w:color="auto"/>
              <w:right w:val="single" w:sz="4" w:space="0" w:color="auto"/>
            </w:tcBorders>
          </w:tcPr>
          <w:p w14:paraId="0F91BBE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4E23B2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603FD6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21DB8D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ACDC777"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6C18A07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24</w:t>
            </w:r>
          </w:p>
        </w:tc>
        <w:tc>
          <w:tcPr>
            <w:tcW w:w="613" w:type="pct"/>
            <w:tcBorders>
              <w:top w:val="single" w:sz="4" w:space="0" w:color="auto"/>
              <w:left w:val="single" w:sz="4" w:space="0" w:color="auto"/>
              <w:bottom w:val="single" w:sz="4" w:space="0" w:color="auto"/>
              <w:right w:val="single" w:sz="4" w:space="0" w:color="auto"/>
            </w:tcBorders>
            <w:hideMark/>
          </w:tcPr>
          <w:p w14:paraId="07D132E1"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Ноябрь – зиме родной брат.</w:t>
            </w:r>
          </w:p>
        </w:tc>
        <w:tc>
          <w:tcPr>
            <w:tcW w:w="202" w:type="pct"/>
            <w:tcBorders>
              <w:top w:val="single" w:sz="4" w:space="0" w:color="auto"/>
              <w:left w:val="single" w:sz="4" w:space="0" w:color="auto"/>
              <w:bottom w:val="single" w:sz="4" w:space="0" w:color="auto"/>
              <w:right w:val="single" w:sz="4" w:space="0" w:color="auto"/>
            </w:tcBorders>
            <w:hideMark/>
          </w:tcPr>
          <w:p w14:paraId="7F998B05"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4077423E"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Изменения в природе в ноябре. Характеристика предзимья: признаки ненастной погоды, завершение листопада, исчезновение насекомых, мелких зверьков. </w:t>
            </w:r>
          </w:p>
          <w:p w14:paraId="3A350F14"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209041D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наблюдать явления наступившей осени, обобщать представления о наиболее характерных признаках, по которым мы узнаем о наступлении глубокой осени; сопоставлять, выделять и обобщать характерные признаки, явления.</w:t>
            </w:r>
          </w:p>
        </w:tc>
        <w:tc>
          <w:tcPr>
            <w:tcW w:w="978" w:type="pct"/>
            <w:tcBorders>
              <w:top w:val="single" w:sz="4" w:space="0" w:color="auto"/>
              <w:left w:val="single" w:sz="4" w:space="0" w:color="auto"/>
              <w:bottom w:val="single" w:sz="4" w:space="0" w:color="auto"/>
              <w:right w:val="single" w:sz="4" w:space="0" w:color="auto"/>
            </w:tcBorders>
          </w:tcPr>
          <w:p w14:paraId="593AAB32" w14:textId="77777777" w:rsidR="001B047D" w:rsidRPr="001B047D" w:rsidRDefault="001B047D" w:rsidP="001B047D">
            <w:pPr>
              <w:tabs>
                <w:tab w:val="left" w:pos="154"/>
              </w:tabs>
              <w:autoSpaceDE w:val="0"/>
              <w:autoSpaceDN w:val="0"/>
              <w:adjustRightInd w:val="0"/>
              <w:spacing w:after="0" w:line="240" w:lineRule="auto"/>
              <w:ind w:right="-31"/>
              <w:rPr>
                <w:rFonts w:ascii="Times New Roman" w:eastAsia="Times New Roman" w:hAnsi="Times New Roman"/>
                <w:sz w:val="24"/>
                <w:szCs w:val="24"/>
              </w:rPr>
            </w:pPr>
            <w:r w:rsidRPr="001B047D">
              <w:rPr>
                <w:rFonts w:ascii="Times New Roman" w:eastAsia="Times New Roman" w:hAnsi="Times New Roman"/>
                <w:sz w:val="24"/>
                <w:szCs w:val="24"/>
              </w:rPr>
              <w:t>Проявляет интерес к окружающей природе, к наблюдениям за при</w:t>
            </w:r>
            <w:r w:rsidRPr="001B047D">
              <w:rPr>
                <w:rFonts w:ascii="Times New Roman" w:eastAsia="Times New Roman" w:hAnsi="Times New Roman"/>
                <w:sz w:val="24"/>
                <w:szCs w:val="24"/>
              </w:rPr>
              <w:softHyphen/>
              <w:t>родными явлениями.</w:t>
            </w:r>
            <w:r w:rsidRPr="001B047D">
              <w:rPr>
                <w:rFonts w:ascii="Times New Roman" w:eastAsia="Times New Roman" w:hAnsi="Times New Roman"/>
                <w:sz w:val="24"/>
                <w:szCs w:val="24"/>
                <w:vertAlign w:val="superscript"/>
              </w:rPr>
              <w:t xml:space="preserve"> </w:t>
            </w:r>
            <w:r w:rsidRPr="001B047D">
              <w:rPr>
                <w:rFonts w:ascii="Times New Roman" w:eastAsia="Times New Roman" w:hAnsi="Times New Roman"/>
                <w:sz w:val="24"/>
                <w:szCs w:val="24"/>
              </w:rPr>
              <w:t>Выражает свои чувства, вызванные состояни</w:t>
            </w:r>
            <w:r w:rsidRPr="001B047D">
              <w:rPr>
                <w:rFonts w:ascii="Times New Roman" w:eastAsia="Times New Roman" w:hAnsi="Times New Roman"/>
                <w:sz w:val="24"/>
                <w:szCs w:val="24"/>
              </w:rPr>
              <w:softHyphen/>
              <w:t>ем природы. Определяет последовательность времен года (начиная с любого). Описывает (характеризует) отдельных представителей растительного и животного мира. Кратко характеризует сезонные изменения. Устанавливает зависимости между явлениями неживой и живой природы. Различает понятия «живая природа», «неживая природа», «изделия».</w:t>
            </w:r>
          </w:p>
          <w:p w14:paraId="3AC6920E" w14:textId="77777777" w:rsidR="001B047D" w:rsidRPr="001B047D" w:rsidRDefault="001B047D" w:rsidP="001B047D">
            <w:pPr>
              <w:tabs>
                <w:tab w:val="left" w:pos="475"/>
              </w:tabs>
              <w:autoSpaceDE w:val="0"/>
              <w:autoSpaceDN w:val="0"/>
              <w:adjustRightInd w:val="0"/>
              <w:spacing w:after="0" w:line="240" w:lineRule="auto"/>
              <w:ind w:right="-31"/>
              <w:rPr>
                <w:rFonts w:ascii="Times New Roman" w:eastAsia="Times New Roman" w:hAnsi="Times New Roman"/>
                <w:sz w:val="24"/>
                <w:szCs w:val="24"/>
              </w:rPr>
            </w:pPr>
          </w:p>
          <w:p w14:paraId="6EDDE459" w14:textId="77777777" w:rsidR="001B047D" w:rsidRPr="001B047D" w:rsidRDefault="001B047D" w:rsidP="001B047D">
            <w:pPr>
              <w:spacing w:after="0" w:line="240" w:lineRule="auto"/>
              <w:ind w:right="-31"/>
              <w:rPr>
                <w:rFonts w:ascii="Times New Roman" w:hAnsi="Times New Roman"/>
                <w:iCs/>
                <w:sz w:val="24"/>
                <w:szCs w:val="24"/>
              </w:rPr>
            </w:pPr>
          </w:p>
          <w:p w14:paraId="518E0C30" w14:textId="77777777" w:rsidR="001B047D" w:rsidRPr="001B047D" w:rsidRDefault="001B047D" w:rsidP="001B047D">
            <w:pPr>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51766FF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7B2517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EEC09F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0460F8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EA4F15E"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36A06E2"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25</w:t>
            </w:r>
          </w:p>
        </w:tc>
        <w:tc>
          <w:tcPr>
            <w:tcW w:w="613" w:type="pct"/>
            <w:tcBorders>
              <w:top w:val="single" w:sz="4" w:space="0" w:color="auto"/>
              <w:left w:val="single" w:sz="4" w:space="0" w:color="auto"/>
              <w:bottom w:val="single" w:sz="4" w:space="0" w:color="auto"/>
              <w:right w:val="single" w:sz="4" w:space="0" w:color="auto"/>
            </w:tcBorders>
            <w:hideMark/>
          </w:tcPr>
          <w:p w14:paraId="5596E03F"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Дикие животные.</w:t>
            </w:r>
          </w:p>
        </w:tc>
        <w:tc>
          <w:tcPr>
            <w:tcW w:w="202" w:type="pct"/>
            <w:tcBorders>
              <w:top w:val="single" w:sz="4" w:space="0" w:color="auto"/>
              <w:left w:val="single" w:sz="4" w:space="0" w:color="auto"/>
              <w:bottom w:val="single" w:sz="4" w:space="0" w:color="auto"/>
              <w:right w:val="single" w:sz="4" w:space="0" w:color="auto"/>
            </w:tcBorders>
            <w:hideMark/>
          </w:tcPr>
          <w:p w14:paraId="1825AA0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77F9946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Звери – меньшие «братья» человека. Характерные особенности зверей - </w:t>
            </w:r>
            <w:r w:rsidRPr="001B047D">
              <w:rPr>
                <w:rFonts w:ascii="Times New Roman" w:hAnsi="Times New Roman"/>
                <w:sz w:val="24"/>
                <w:szCs w:val="24"/>
              </w:rPr>
              <w:lastRenderedPageBreak/>
              <w:t xml:space="preserve">млекопитающих: кормление молоком детенышей. </w:t>
            </w:r>
            <w:proofErr w:type="gramStart"/>
            <w:r w:rsidRPr="001B047D">
              <w:rPr>
                <w:rFonts w:ascii="Times New Roman" w:hAnsi="Times New Roman"/>
                <w:sz w:val="24"/>
                <w:szCs w:val="24"/>
              </w:rPr>
              <w:t>Различные представители этого класса: медведь, заяц, лиса, летучая мышь, дельфин, кит и др. Классификация: домашние - дикие животные»</w:t>
            </w:r>
            <w:proofErr w:type="gramEnd"/>
          </w:p>
        </w:tc>
        <w:tc>
          <w:tcPr>
            <w:tcW w:w="809" w:type="pct"/>
            <w:vMerge w:val="restart"/>
            <w:tcBorders>
              <w:top w:val="single" w:sz="4" w:space="0" w:color="auto"/>
              <w:left w:val="single" w:sz="4" w:space="0" w:color="auto"/>
              <w:bottom w:val="single" w:sz="4" w:space="0" w:color="auto"/>
              <w:right w:val="single" w:sz="4" w:space="0" w:color="auto"/>
            </w:tcBorders>
            <w:hideMark/>
          </w:tcPr>
          <w:p w14:paraId="3CBF31E6"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уточнять и расширять представления о диких животных; </w:t>
            </w:r>
            <w:r w:rsidRPr="001B047D">
              <w:rPr>
                <w:rFonts w:ascii="Times New Roman" w:hAnsi="Times New Roman"/>
                <w:sz w:val="24"/>
                <w:szCs w:val="24"/>
              </w:rPr>
              <w:lastRenderedPageBreak/>
              <w:t>находить отличительные признаки диких животных.</w:t>
            </w:r>
          </w:p>
          <w:p w14:paraId="0DEA0F69"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знакомиться с представителями млекопитающих; выделять общие признаки, сравнивать, анализировать, обобщать, выявлять взаимосвязи между животными и растениями.</w:t>
            </w:r>
          </w:p>
        </w:tc>
        <w:tc>
          <w:tcPr>
            <w:tcW w:w="978" w:type="pct"/>
            <w:tcBorders>
              <w:top w:val="single" w:sz="4" w:space="0" w:color="auto"/>
              <w:left w:val="single" w:sz="4" w:space="0" w:color="auto"/>
              <w:bottom w:val="single" w:sz="4" w:space="0" w:color="auto"/>
              <w:right w:val="single" w:sz="4" w:space="0" w:color="auto"/>
            </w:tcBorders>
            <w:hideMark/>
          </w:tcPr>
          <w:p w14:paraId="675DF43A"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iCs/>
                <w:sz w:val="24"/>
                <w:szCs w:val="24"/>
              </w:rPr>
              <w:lastRenderedPageBreak/>
              <w:t xml:space="preserve">Описывает </w:t>
            </w:r>
            <w:r w:rsidRPr="001B047D">
              <w:rPr>
                <w:rFonts w:ascii="Times New Roman" w:hAnsi="Times New Roman"/>
                <w:sz w:val="24"/>
                <w:szCs w:val="24"/>
              </w:rPr>
              <w:t xml:space="preserve">(характеризует) отдельных представителей </w:t>
            </w:r>
            <w:r w:rsidRPr="001B047D">
              <w:rPr>
                <w:rFonts w:ascii="Times New Roman" w:hAnsi="Times New Roman"/>
                <w:sz w:val="24"/>
                <w:szCs w:val="24"/>
              </w:rPr>
              <w:lastRenderedPageBreak/>
              <w:t xml:space="preserve">растительного и животного мира. Находит ошибки в предъявленной последовательности. </w:t>
            </w:r>
            <w:r w:rsidRPr="001B047D">
              <w:rPr>
                <w:rFonts w:ascii="Times New Roman" w:hAnsi="Times New Roman"/>
                <w:iCs/>
                <w:sz w:val="24"/>
                <w:szCs w:val="24"/>
              </w:rPr>
              <w:t xml:space="preserve">Различает </w:t>
            </w:r>
            <w:r w:rsidRPr="001B047D">
              <w:rPr>
                <w:rFonts w:ascii="Times New Roman" w:hAnsi="Times New Roman"/>
                <w:sz w:val="24"/>
                <w:szCs w:val="24"/>
              </w:rPr>
              <w:t>понятия «живая природа», «неживая природа», «изделия». Называет животных и их детенышей.</w:t>
            </w:r>
          </w:p>
        </w:tc>
        <w:tc>
          <w:tcPr>
            <w:tcW w:w="276" w:type="pct"/>
            <w:tcBorders>
              <w:top w:val="single" w:sz="4" w:space="0" w:color="auto"/>
              <w:left w:val="single" w:sz="4" w:space="0" w:color="auto"/>
              <w:bottom w:val="single" w:sz="4" w:space="0" w:color="auto"/>
              <w:right w:val="single" w:sz="4" w:space="0" w:color="auto"/>
            </w:tcBorders>
          </w:tcPr>
          <w:p w14:paraId="1A6F410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91F130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829805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B2DFF3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22D5A12"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8CC7DE2"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26</w:t>
            </w:r>
          </w:p>
        </w:tc>
        <w:tc>
          <w:tcPr>
            <w:tcW w:w="613" w:type="pct"/>
            <w:tcBorders>
              <w:top w:val="single" w:sz="4" w:space="0" w:color="auto"/>
              <w:left w:val="single" w:sz="4" w:space="0" w:color="auto"/>
              <w:bottom w:val="single" w:sz="4" w:space="0" w:color="auto"/>
              <w:right w:val="single" w:sz="4" w:space="0" w:color="auto"/>
            </w:tcBorders>
            <w:hideMark/>
          </w:tcPr>
          <w:p w14:paraId="58064607"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Звери – млекопитающие.</w:t>
            </w:r>
          </w:p>
        </w:tc>
        <w:tc>
          <w:tcPr>
            <w:tcW w:w="202" w:type="pct"/>
            <w:tcBorders>
              <w:top w:val="single" w:sz="4" w:space="0" w:color="auto"/>
              <w:left w:val="single" w:sz="4" w:space="0" w:color="auto"/>
              <w:bottom w:val="single" w:sz="4" w:space="0" w:color="auto"/>
              <w:right w:val="single" w:sz="4" w:space="0" w:color="auto"/>
            </w:tcBorders>
            <w:hideMark/>
          </w:tcPr>
          <w:p w14:paraId="03B96F5C"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1D6B6"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71076" w14:textId="77777777" w:rsidR="001B047D" w:rsidRPr="001B047D" w:rsidRDefault="001B047D" w:rsidP="001B047D">
            <w:pPr>
              <w:spacing w:after="0" w:line="240" w:lineRule="auto"/>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14:paraId="7ACF3A95"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val="de-DE" w:eastAsia="ja-JP" w:bidi="fa-IR"/>
              </w:rPr>
            </w:pPr>
          </w:p>
        </w:tc>
        <w:tc>
          <w:tcPr>
            <w:tcW w:w="276" w:type="pct"/>
            <w:tcBorders>
              <w:top w:val="single" w:sz="4" w:space="0" w:color="auto"/>
              <w:left w:val="single" w:sz="4" w:space="0" w:color="auto"/>
              <w:bottom w:val="single" w:sz="4" w:space="0" w:color="auto"/>
              <w:right w:val="single" w:sz="4" w:space="0" w:color="auto"/>
            </w:tcBorders>
          </w:tcPr>
          <w:p w14:paraId="7B075D6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4978BF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4E06DB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50DD3B0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27AB9A5"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0E5540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27</w:t>
            </w:r>
          </w:p>
        </w:tc>
        <w:tc>
          <w:tcPr>
            <w:tcW w:w="613" w:type="pct"/>
            <w:tcBorders>
              <w:top w:val="single" w:sz="4" w:space="0" w:color="auto"/>
              <w:left w:val="single" w:sz="4" w:space="0" w:color="auto"/>
              <w:bottom w:val="single" w:sz="4" w:space="0" w:color="auto"/>
              <w:right w:val="single" w:sz="4" w:space="0" w:color="auto"/>
            </w:tcBorders>
            <w:hideMark/>
          </w:tcPr>
          <w:p w14:paraId="68D59B88"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Что мы знаем о птицах.</w:t>
            </w:r>
          </w:p>
        </w:tc>
        <w:tc>
          <w:tcPr>
            <w:tcW w:w="202" w:type="pct"/>
            <w:tcBorders>
              <w:top w:val="single" w:sz="4" w:space="0" w:color="auto"/>
              <w:left w:val="single" w:sz="4" w:space="0" w:color="auto"/>
              <w:bottom w:val="single" w:sz="4" w:space="0" w:color="auto"/>
              <w:right w:val="single" w:sz="4" w:space="0" w:color="auto"/>
            </w:tcBorders>
            <w:hideMark/>
          </w:tcPr>
          <w:p w14:paraId="65BCAE6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127CC619"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Классификация птиц по признаку «перелетные - зимующие», отличительные особенности этих птиц. Установление зависимостей наступающего сезона и поведения птиц. Причины сезонных перелетов птиц: отсутствие пищи, холода. </w:t>
            </w:r>
          </w:p>
        </w:tc>
        <w:tc>
          <w:tcPr>
            <w:tcW w:w="809" w:type="pct"/>
            <w:tcBorders>
              <w:top w:val="single" w:sz="4" w:space="0" w:color="auto"/>
              <w:left w:val="single" w:sz="4" w:space="0" w:color="auto"/>
              <w:bottom w:val="single" w:sz="4" w:space="0" w:color="auto"/>
              <w:right w:val="single" w:sz="4" w:space="0" w:color="auto"/>
            </w:tcBorders>
          </w:tcPr>
          <w:p w14:paraId="57C8648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познакомиться с многообразием птиц; знать и объяснять понятия: «дикие», «домашние», «перелетные», «оседлые» птицы.</w:t>
            </w:r>
          </w:p>
          <w:p w14:paraId="3DC578C4" w14:textId="77777777" w:rsidR="001B047D" w:rsidRPr="001B047D" w:rsidRDefault="001B047D" w:rsidP="001B047D">
            <w:pPr>
              <w:spacing w:after="0" w:line="240" w:lineRule="auto"/>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14:paraId="5BB6DC5B" w14:textId="77777777" w:rsidR="001B047D" w:rsidRPr="001B047D" w:rsidRDefault="001B047D" w:rsidP="001B047D">
            <w:pPr>
              <w:tabs>
                <w:tab w:val="left" w:pos="360"/>
              </w:tabs>
              <w:spacing w:after="0" w:line="240" w:lineRule="auto"/>
              <w:ind w:right="-71"/>
              <w:rPr>
                <w:rFonts w:ascii="Times New Roman" w:hAnsi="Times New Roman"/>
                <w:sz w:val="24"/>
                <w:szCs w:val="24"/>
              </w:rPr>
            </w:pPr>
            <w:r w:rsidRPr="001B047D">
              <w:rPr>
                <w:rFonts w:ascii="Times New Roman" w:hAnsi="Times New Roman"/>
                <w:iCs/>
                <w:sz w:val="24"/>
                <w:szCs w:val="24"/>
              </w:rPr>
              <w:t xml:space="preserve">Описывает </w:t>
            </w:r>
            <w:r w:rsidRPr="001B047D">
              <w:rPr>
                <w:rFonts w:ascii="Times New Roman" w:hAnsi="Times New Roman"/>
                <w:sz w:val="24"/>
                <w:szCs w:val="24"/>
              </w:rPr>
              <w:t>(характеризует) отдельных представителей растительного и животного мира. Различает  зимующих и перелетных птиц. Рассказывает о птице по плану. Получает информацию о поведении птиц из разных источников.</w:t>
            </w:r>
          </w:p>
          <w:p w14:paraId="11307125" w14:textId="77777777" w:rsidR="001B047D" w:rsidRPr="001B047D" w:rsidRDefault="001B047D" w:rsidP="001B047D">
            <w:pPr>
              <w:tabs>
                <w:tab w:val="left" w:pos="360"/>
              </w:tabs>
              <w:spacing w:after="0" w:line="240" w:lineRule="auto"/>
              <w:ind w:right="-7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0A71430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624376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66F6E6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BEB071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B9CDAEC"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5930B7B2"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28</w:t>
            </w:r>
          </w:p>
        </w:tc>
        <w:tc>
          <w:tcPr>
            <w:tcW w:w="613" w:type="pct"/>
            <w:tcBorders>
              <w:top w:val="single" w:sz="4" w:space="0" w:color="auto"/>
              <w:left w:val="single" w:sz="4" w:space="0" w:color="auto"/>
              <w:bottom w:val="single" w:sz="4" w:space="0" w:color="auto"/>
              <w:right w:val="single" w:sz="4" w:space="0" w:color="auto"/>
            </w:tcBorders>
            <w:hideMark/>
          </w:tcPr>
          <w:p w14:paraId="3D040FD1"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Родной край Город, село</w:t>
            </w:r>
          </w:p>
        </w:tc>
        <w:tc>
          <w:tcPr>
            <w:tcW w:w="202" w:type="pct"/>
            <w:tcBorders>
              <w:top w:val="single" w:sz="4" w:space="0" w:color="auto"/>
              <w:left w:val="single" w:sz="4" w:space="0" w:color="auto"/>
              <w:bottom w:val="single" w:sz="4" w:space="0" w:color="auto"/>
              <w:right w:val="single" w:sz="4" w:space="0" w:color="auto"/>
            </w:tcBorders>
            <w:hideMark/>
          </w:tcPr>
          <w:p w14:paraId="5FDF8AD5"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1DDDF94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Характерные особенности разных </w:t>
            </w:r>
            <w:r w:rsidRPr="001B047D">
              <w:rPr>
                <w:rFonts w:ascii="Times New Roman" w:hAnsi="Times New Roman"/>
                <w:sz w:val="24"/>
                <w:szCs w:val="24"/>
              </w:rPr>
              <w:lastRenderedPageBreak/>
              <w:t>населенных пунктов: город, село (общее, различное). Наш населенный пункт – часть нашей страны России.</w:t>
            </w:r>
          </w:p>
          <w:p w14:paraId="67B0E1D9"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Описание зданий разных функциональных значений: учреждение, жилой дом городского и сельского типа. Узнавание здания по вывеске.</w:t>
            </w:r>
          </w:p>
        </w:tc>
        <w:tc>
          <w:tcPr>
            <w:tcW w:w="809" w:type="pct"/>
            <w:tcBorders>
              <w:top w:val="single" w:sz="4" w:space="0" w:color="auto"/>
              <w:left w:val="single" w:sz="4" w:space="0" w:color="auto"/>
              <w:bottom w:val="single" w:sz="4" w:space="0" w:color="auto"/>
              <w:right w:val="single" w:sz="4" w:space="0" w:color="auto"/>
            </w:tcBorders>
            <w:hideMark/>
          </w:tcPr>
          <w:p w14:paraId="07D51F7F"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уточнять знания о том, что такое </w:t>
            </w:r>
            <w:r w:rsidRPr="001B047D">
              <w:rPr>
                <w:rFonts w:ascii="Times New Roman" w:hAnsi="Times New Roman"/>
                <w:sz w:val="24"/>
                <w:szCs w:val="24"/>
              </w:rPr>
              <w:lastRenderedPageBreak/>
              <w:t>город, село, какие объекты есть в каждом из них, чем похожи и чем различаются эти населенные пункты (внешний вид; особенности строений; специфика городского и сельского труда; учреждения, общие для обоих и др.).</w:t>
            </w:r>
          </w:p>
        </w:tc>
        <w:tc>
          <w:tcPr>
            <w:tcW w:w="978" w:type="pct"/>
            <w:vMerge w:val="restart"/>
            <w:tcBorders>
              <w:top w:val="single" w:sz="4" w:space="0" w:color="auto"/>
              <w:left w:val="single" w:sz="4" w:space="0" w:color="auto"/>
              <w:bottom w:val="single" w:sz="4" w:space="0" w:color="auto"/>
              <w:right w:val="single" w:sz="4" w:space="0" w:color="auto"/>
            </w:tcBorders>
            <w:hideMark/>
          </w:tcPr>
          <w:p w14:paraId="16260090" w14:textId="77777777" w:rsidR="001B047D" w:rsidRPr="001B047D" w:rsidRDefault="001B047D" w:rsidP="001B047D">
            <w:pPr>
              <w:tabs>
                <w:tab w:val="left" w:pos="360"/>
              </w:tabs>
              <w:spacing w:after="0" w:line="240" w:lineRule="auto"/>
              <w:ind w:right="-71"/>
              <w:rPr>
                <w:rFonts w:ascii="Times New Roman" w:hAnsi="Times New Roman"/>
                <w:sz w:val="24"/>
                <w:szCs w:val="24"/>
              </w:rPr>
            </w:pPr>
            <w:r w:rsidRPr="001B047D">
              <w:rPr>
                <w:rFonts w:ascii="Times New Roman" w:hAnsi="Times New Roman"/>
                <w:iCs/>
                <w:sz w:val="24"/>
                <w:szCs w:val="24"/>
              </w:rPr>
              <w:lastRenderedPageBreak/>
              <w:t xml:space="preserve">Воспроизводит </w:t>
            </w:r>
            <w:r w:rsidRPr="001B047D">
              <w:rPr>
                <w:rFonts w:ascii="Times New Roman" w:hAnsi="Times New Roman"/>
                <w:sz w:val="24"/>
                <w:szCs w:val="24"/>
              </w:rPr>
              <w:t>домашний адрес.</w:t>
            </w:r>
            <w:r w:rsidRPr="001B047D">
              <w:rPr>
                <w:rFonts w:ascii="Times New Roman" w:hAnsi="Times New Roman"/>
                <w:iCs/>
                <w:sz w:val="24"/>
                <w:szCs w:val="24"/>
              </w:rPr>
              <w:t xml:space="preserve"> </w:t>
            </w:r>
            <w:r w:rsidRPr="001B047D">
              <w:rPr>
                <w:rFonts w:ascii="Times New Roman" w:hAnsi="Times New Roman"/>
                <w:iCs/>
                <w:sz w:val="24"/>
                <w:szCs w:val="24"/>
              </w:rPr>
              <w:lastRenderedPageBreak/>
              <w:t xml:space="preserve">Воспроизводит </w:t>
            </w:r>
            <w:r w:rsidRPr="001B047D">
              <w:rPr>
                <w:rFonts w:ascii="Times New Roman" w:hAnsi="Times New Roman"/>
                <w:sz w:val="24"/>
                <w:szCs w:val="24"/>
              </w:rPr>
              <w:t>название города, страны. Находит ошибки в предъявленной последовательности.</w:t>
            </w:r>
            <w:r w:rsidRPr="001B047D">
              <w:rPr>
                <w:rFonts w:ascii="Times New Roman" w:hAnsi="Times New Roman"/>
                <w:iCs/>
                <w:sz w:val="24"/>
                <w:szCs w:val="24"/>
              </w:rPr>
              <w:t xml:space="preserve"> Различает</w:t>
            </w:r>
            <w:r w:rsidRPr="001B047D">
              <w:rPr>
                <w:rFonts w:ascii="Times New Roman" w:hAnsi="Times New Roman"/>
                <w:sz w:val="24"/>
                <w:szCs w:val="24"/>
              </w:rPr>
              <w:t xml:space="preserve"> дорожные знаки, необходимые для безопасного пребывания на улице.</w:t>
            </w:r>
            <w:r w:rsidRPr="001B047D">
              <w:rPr>
                <w:rFonts w:ascii="Times New Roman" w:hAnsi="Times New Roman"/>
                <w:iCs/>
                <w:sz w:val="24"/>
                <w:szCs w:val="24"/>
              </w:rPr>
              <w:t xml:space="preserve"> Различает </w:t>
            </w:r>
            <w:r w:rsidRPr="001B047D">
              <w:rPr>
                <w:rFonts w:ascii="Times New Roman" w:hAnsi="Times New Roman"/>
                <w:sz w:val="24"/>
                <w:szCs w:val="24"/>
              </w:rPr>
              <w:t>основные нравственно-этические понятия. Применяет знания о безопасном пребывании на улицах.</w:t>
            </w:r>
          </w:p>
        </w:tc>
        <w:tc>
          <w:tcPr>
            <w:tcW w:w="276" w:type="pct"/>
            <w:tcBorders>
              <w:top w:val="single" w:sz="4" w:space="0" w:color="auto"/>
              <w:left w:val="single" w:sz="4" w:space="0" w:color="auto"/>
              <w:bottom w:val="single" w:sz="4" w:space="0" w:color="auto"/>
              <w:right w:val="single" w:sz="4" w:space="0" w:color="auto"/>
            </w:tcBorders>
          </w:tcPr>
          <w:p w14:paraId="4AF05B5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01ED204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0FD01F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540377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5C8B348"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B87386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29</w:t>
            </w:r>
          </w:p>
        </w:tc>
        <w:tc>
          <w:tcPr>
            <w:tcW w:w="613" w:type="pct"/>
            <w:tcBorders>
              <w:top w:val="single" w:sz="4" w:space="0" w:color="auto"/>
              <w:left w:val="single" w:sz="4" w:space="0" w:color="auto"/>
              <w:bottom w:val="single" w:sz="4" w:space="0" w:color="auto"/>
              <w:right w:val="single" w:sz="4" w:space="0" w:color="auto"/>
            </w:tcBorders>
            <w:hideMark/>
          </w:tcPr>
          <w:p w14:paraId="2D8B9AF2"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Дом, в котором ты живёшь.</w:t>
            </w:r>
          </w:p>
        </w:tc>
        <w:tc>
          <w:tcPr>
            <w:tcW w:w="202" w:type="pct"/>
            <w:tcBorders>
              <w:top w:val="single" w:sz="4" w:space="0" w:color="auto"/>
              <w:left w:val="single" w:sz="4" w:space="0" w:color="auto"/>
              <w:bottom w:val="single" w:sz="4" w:space="0" w:color="auto"/>
              <w:right w:val="single" w:sz="4" w:space="0" w:color="auto"/>
            </w:tcBorders>
            <w:hideMark/>
          </w:tcPr>
          <w:p w14:paraId="5FC4059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6425F"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36FD274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 иметь представления о разнообразии построек домов, их особенностях, характеризовать удобства, которые есть в квартире.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8B6DF"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1CEC47F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2F91254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6E509D4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25AF011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6A8C1F9" w14:textId="77777777" w:rsidTr="001B047D">
        <w:tc>
          <w:tcPr>
            <w:tcW w:w="5000" w:type="pct"/>
            <w:gridSpan w:val="10"/>
            <w:tcBorders>
              <w:top w:val="single" w:sz="4" w:space="0" w:color="auto"/>
              <w:left w:val="single" w:sz="4" w:space="0" w:color="auto"/>
              <w:bottom w:val="single" w:sz="4" w:space="0" w:color="auto"/>
              <w:right w:val="single" w:sz="4" w:space="0" w:color="auto"/>
            </w:tcBorders>
            <w:hideMark/>
          </w:tcPr>
          <w:p w14:paraId="3F929D49" w14:textId="77777777" w:rsidR="001B047D" w:rsidRPr="001B047D" w:rsidRDefault="001B047D" w:rsidP="001B047D">
            <w:pPr>
              <w:autoSpaceDN w:val="0"/>
              <w:spacing w:after="0" w:line="240" w:lineRule="auto"/>
              <w:jc w:val="center"/>
              <w:textAlignment w:val="baseline"/>
              <w:rPr>
                <w:rFonts w:ascii="Times New Roman" w:hAnsi="Times New Roman"/>
                <w:b/>
                <w:kern w:val="3"/>
                <w:sz w:val="24"/>
                <w:szCs w:val="24"/>
                <w:lang w:eastAsia="ja-JP" w:bidi="fa-IR"/>
              </w:rPr>
            </w:pPr>
            <w:r w:rsidRPr="001B047D">
              <w:rPr>
                <w:rFonts w:ascii="Times New Roman" w:hAnsi="Times New Roman"/>
                <w:b/>
                <w:kern w:val="3"/>
                <w:sz w:val="24"/>
                <w:szCs w:val="24"/>
                <w:lang w:eastAsia="ja-JP" w:bidi="fa-IR"/>
              </w:rPr>
              <w:t>Наша стран</w:t>
            </w:r>
            <w:proofErr w:type="gramStart"/>
            <w:r w:rsidRPr="001B047D">
              <w:rPr>
                <w:rFonts w:ascii="Times New Roman" w:hAnsi="Times New Roman"/>
                <w:b/>
                <w:kern w:val="3"/>
                <w:sz w:val="24"/>
                <w:szCs w:val="24"/>
                <w:lang w:eastAsia="ja-JP" w:bidi="fa-IR"/>
              </w:rPr>
              <w:t>а-</w:t>
            </w:r>
            <w:proofErr w:type="gramEnd"/>
            <w:r w:rsidRPr="001B047D">
              <w:rPr>
                <w:rFonts w:ascii="Times New Roman" w:hAnsi="Times New Roman"/>
                <w:b/>
                <w:kern w:val="3"/>
                <w:sz w:val="24"/>
                <w:szCs w:val="24"/>
                <w:lang w:eastAsia="ja-JP" w:bidi="fa-IR"/>
              </w:rPr>
              <w:t xml:space="preserve"> Россия ( 37 часов)</w:t>
            </w:r>
          </w:p>
        </w:tc>
      </w:tr>
      <w:tr w:rsidR="001B047D" w:rsidRPr="001B047D" w14:paraId="56B09523"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326601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30</w:t>
            </w:r>
          </w:p>
        </w:tc>
        <w:tc>
          <w:tcPr>
            <w:tcW w:w="613" w:type="pct"/>
            <w:tcBorders>
              <w:top w:val="single" w:sz="4" w:space="0" w:color="auto"/>
              <w:left w:val="single" w:sz="4" w:space="0" w:color="auto"/>
              <w:bottom w:val="single" w:sz="4" w:space="0" w:color="auto"/>
              <w:right w:val="single" w:sz="4" w:space="0" w:color="auto"/>
            </w:tcBorders>
            <w:hideMark/>
          </w:tcPr>
          <w:p w14:paraId="324175A0"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Зачем люди трудятся.</w:t>
            </w:r>
          </w:p>
        </w:tc>
        <w:tc>
          <w:tcPr>
            <w:tcW w:w="202" w:type="pct"/>
            <w:tcBorders>
              <w:top w:val="single" w:sz="4" w:space="0" w:color="auto"/>
              <w:left w:val="single" w:sz="4" w:space="0" w:color="auto"/>
              <w:bottom w:val="single" w:sz="4" w:space="0" w:color="auto"/>
              <w:right w:val="single" w:sz="4" w:space="0" w:color="auto"/>
            </w:tcBorders>
            <w:hideMark/>
          </w:tcPr>
          <w:p w14:paraId="144A4D1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017C86F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Зачем люди трудятся. Знакомство с выражением «рабочие руки». Развитие речи: составление описательного рассказа.</w:t>
            </w:r>
          </w:p>
        </w:tc>
        <w:tc>
          <w:tcPr>
            <w:tcW w:w="809" w:type="pct"/>
            <w:tcBorders>
              <w:top w:val="single" w:sz="4" w:space="0" w:color="auto"/>
              <w:left w:val="single" w:sz="4" w:space="0" w:color="auto"/>
              <w:bottom w:val="single" w:sz="4" w:space="0" w:color="auto"/>
              <w:right w:val="single" w:sz="4" w:space="0" w:color="auto"/>
            </w:tcBorders>
            <w:hideMark/>
          </w:tcPr>
          <w:p w14:paraId="21532F4A"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рассказывать о профессии не называя её.</w:t>
            </w:r>
          </w:p>
        </w:tc>
        <w:tc>
          <w:tcPr>
            <w:tcW w:w="978" w:type="pct"/>
            <w:tcBorders>
              <w:top w:val="single" w:sz="4" w:space="0" w:color="auto"/>
              <w:left w:val="single" w:sz="4" w:space="0" w:color="auto"/>
              <w:bottom w:val="single" w:sz="4" w:space="0" w:color="auto"/>
              <w:right w:val="single" w:sz="4" w:space="0" w:color="auto"/>
            </w:tcBorders>
            <w:hideMark/>
          </w:tcPr>
          <w:p w14:paraId="0F49F723" w14:textId="77777777" w:rsidR="001B047D" w:rsidRPr="001B047D" w:rsidRDefault="001B047D" w:rsidP="001B047D">
            <w:pPr>
              <w:tabs>
                <w:tab w:val="left" w:pos="360"/>
              </w:tabs>
              <w:spacing w:after="0" w:line="240" w:lineRule="auto"/>
              <w:ind w:right="-71"/>
              <w:rPr>
                <w:rFonts w:ascii="Times New Roman" w:hAnsi="Times New Roman"/>
                <w:sz w:val="24"/>
                <w:szCs w:val="24"/>
              </w:rPr>
            </w:pPr>
            <w:r w:rsidRPr="001B047D">
              <w:rPr>
                <w:rFonts w:ascii="Times New Roman" w:hAnsi="Times New Roman"/>
                <w:iCs/>
                <w:sz w:val="24"/>
                <w:szCs w:val="24"/>
              </w:rPr>
              <w:t>Различает</w:t>
            </w:r>
            <w:r w:rsidRPr="001B047D">
              <w:rPr>
                <w:rFonts w:ascii="Times New Roman" w:hAnsi="Times New Roman"/>
                <w:sz w:val="24"/>
                <w:szCs w:val="24"/>
              </w:rPr>
              <w:t xml:space="preserve"> особенности деятельности людей в разных учреждениях культуры и быта. Привод</w:t>
            </w:r>
            <w:r w:rsidRPr="001B047D">
              <w:rPr>
                <w:rFonts w:ascii="Times New Roman" w:hAnsi="Times New Roman"/>
                <w:iCs/>
                <w:sz w:val="24"/>
                <w:szCs w:val="24"/>
              </w:rPr>
              <w:t xml:space="preserve">ит примеры </w:t>
            </w:r>
            <w:r w:rsidRPr="001B047D">
              <w:rPr>
                <w:rFonts w:ascii="Times New Roman" w:hAnsi="Times New Roman"/>
                <w:sz w:val="24"/>
                <w:szCs w:val="24"/>
              </w:rPr>
              <w:t xml:space="preserve">различных профессий. Находит ошибки в предъявленной последовательности. </w:t>
            </w:r>
            <w:r w:rsidRPr="001B047D">
              <w:rPr>
                <w:rFonts w:ascii="Times New Roman" w:hAnsi="Times New Roman"/>
                <w:iCs/>
                <w:sz w:val="24"/>
                <w:szCs w:val="24"/>
              </w:rPr>
              <w:lastRenderedPageBreak/>
              <w:t xml:space="preserve">Различает </w:t>
            </w:r>
            <w:r w:rsidRPr="001B047D">
              <w:rPr>
                <w:rFonts w:ascii="Times New Roman" w:hAnsi="Times New Roman"/>
                <w:sz w:val="24"/>
                <w:szCs w:val="24"/>
              </w:rPr>
              <w:t>основные нравственно-этические понятия.</w:t>
            </w:r>
          </w:p>
        </w:tc>
        <w:tc>
          <w:tcPr>
            <w:tcW w:w="276" w:type="pct"/>
            <w:tcBorders>
              <w:top w:val="single" w:sz="4" w:space="0" w:color="auto"/>
              <w:left w:val="single" w:sz="4" w:space="0" w:color="auto"/>
              <w:bottom w:val="single" w:sz="4" w:space="0" w:color="auto"/>
              <w:right w:val="single" w:sz="4" w:space="0" w:color="auto"/>
            </w:tcBorders>
          </w:tcPr>
          <w:p w14:paraId="239AC31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033BCCA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826B25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F9588D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318E7BF"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F5631E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31</w:t>
            </w:r>
          </w:p>
        </w:tc>
        <w:tc>
          <w:tcPr>
            <w:tcW w:w="613" w:type="pct"/>
            <w:tcBorders>
              <w:top w:val="single" w:sz="4" w:space="0" w:color="auto"/>
              <w:left w:val="single" w:sz="4" w:space="0" w:color="auto"/>
              <w:bottom w:val="single" w:sz="4" w:space="0" w:color="auto"/>
              <w:right w:val="single" w:sz="4" w:space="0" w:color="auto"/>
            </w:tcBorders>
            <w:hideMark/>
          </w:tcPr>
          <w:p w14:paraId="38C59B73"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«В декабре, в декабре все деревья в серебре»</w:t>
            </w:r>
          </w:p>
        </w:tc>
        <w:tc>
          <w:tcPr>
            <w:tcW w:w="202" w:type="pct"/>
            <w:tcBorders>
              <w:top w:val="single" w:sz="4" w:space="0" w:color="auto"/>
              <w:left w:val="single" w:sz="4" w:space="0" w:color="auto"/>
              <w:bottom w:val="single" w:sz="4" w:space="0" w:color="auto"/>
              <w:right w:val="single" w:sz="4" w:space="0" w:color="auto"/>
            </w:tcBorders>
            <w:hideMark/>
          </w:tcPr>
          <w:p w14:paraId="0FE9628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tcPr>
          <w:p w14:paraId="077556B2"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Сезонные изменения в начале зимы. Декабрь – первый месяц зимы. Развитие речи: составление описания.</w:t>
            </w:r>
          </w:p>
          <w:p w14:paraId="3B8B9DFE" w14:textId="77777777" w:rsidR="001B047D" w:rsidRPr="001B047D" w:rsidRDefault="001B047D" w:rsidP="001B047D">
            <w:pPr>
              <w:spacing w:after="0" w:line="240" w:lineRule="auto"/>
              <w:rPr>
                <w:rFonts w:ascii="Times New Roman" w:hAnsi="Times New Roman"/>
                <w:sz w:val="24"/>
                <w:szCs w:val="24"/>
              </w:rPr>
            </w:pPr>
          </w:p>
        </w:tc>
        <w:tc>
          <w:tcPr>
            <w:tcW w:w="809" w:type="pct"/>
            <w:vMerge w:val="restart"/>
            <w:tcBorders>
              <w:top w:val="single" w:sz="4" w:space="0" w:color="auto"/>
              <w:left w:val="single" w:sz="4" w:space="0" w:color="auto"/>
              <w:bottom w:val="single" w:sz="4" w:space="0" w:color="auto"/>
              <w:right w:val="single" w:sz="4" w:space="0" w:color="auto"/>
            </w:tcBorders>
            <w:hideMark/>
          </w:tcPr>
          <w:p w14:paraId="7638DD01"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называть основные изменения в природе в декабре.</w:t>
            </w:r>
          </w:p>
        </w:tc>
        <w:tc>
          <w:tcPr>
            <w:tcW w:w="978" w:type="pct"/>
            <w:vMerge w:val="restart"/>
            <w:tcBorders>
              <w:top w:val="single" w:sz="4" w:space="0" w:color="auto"/>
              <w:left w:val="single" w:sz="4" w:space="0" w:color="auto"/>
              <w:bottom w:val="single" w:sz="4" w:space="0" w:color="auto"/>
              <w:right w:val="single" w:sz="4" w:space="0" w:color="auto"/>
            </w:tcBorders>
            <w:hideMark/>
          </w:tcPr>
          <w:p w14:paraId="7E83775B"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71"/>
              <w:rPr>
                <w:rFonts w:ascii="Times New Roman" w:hAnsi="Times New Roman"/>
                <w:sz w:val="24"/>
                <w:szCs w:val="24"/>
              </w:rPr>
            </w:pPr>
            <w:r w:rsidRPr="001B047D">
              <w:rPr>
                <w:rFonts w:ascii="Times New Roman" w:hAnsi="Times New Roman"/>
                <w:sz w:val="24"/>
                <w:szCs w:val="24"/>
              </w:rPr>
              <w:t>Кратко характеризует сезонные изменения. Устанав</w:t>
            </w:r>
            <w:r w:rsidRPr="001B047D">
              <w:rPr>
                <w:rFonts w:ascii="Times New Roman" w:hAnsi="Times New Roman"/>
                <w:iCs/>
                <w:sz w:val="24"/>
                <w:szCs w:val="24"/>
              </w:rPr>
              <w:t xml:space="preserve">ливает </w:t>
            </w:r>
            <w:r w:rsidRPr="001B047D">
              <w:rPr>
                <w:rFonts w:ascii="Times New Roman" w:hAnsi="Times New Roman"/>
                <w:sz w:val="24"/>
                <w:szCs w:val="24"/>
              </w:rPr>
              <w:t>зависимости между явлениями неживой и живой природы.</w:t>
            </w:r>
            <w:r w:rsidRPr="001B047D">
              <w:rPr>
                <w:rFonts w:ascii="Times New Roman" w:hAnsi="Times New Roman"/>
                <w:iCs/>
                <w:sz w:val="24"/>
                <w:szCs w:val="24"/>
              </w:rPr>
              <w:t xml:space="preserve"> Определяет </w:t>
            </w:r>
            <w:r w:rsidRPr="001B047D">
              <w:rPr>
                <w:rFonts w:ascii="Times New Roman" w:hAnsi="Times New Roman"/>
                <w:sz w:val="24"/>
                <w:szCs w:val="24"/>
              </w:rPr>
              <w:t>последовательность времен года (начиная с любого).</w:t>
            </w:r>
            <w:r w:rsidRPr="001B047D">
              <w:rPr>
                <w:rFonts w:ascii="Times New Roman" w:hAnsi="Times New Roman"/>
                <w:sz w:val="24"/>
                <w:szCs w:val="24"/>
              </w:rPr>
              <w:tab/>
            </w:r>
          </w:p>
          <w:p w14:paraId="1486D1FA" w14:textId="77777777" w:rsidR="001B047D" w:rsidRPr="001B047D" w:rsidRDefault="001B047D" w:rsidP="001B047D">
            <w:pPr>
              <w:tabs>
                <w:tab w:val="left" w:pos="360"/>
              </w:tabs>
              <w:spacing w:after="0" w:line="240" w:lineRule="auto"/>
              <w:ind w:right="-71"/>
              <w:rPr>
                <w:rFonts w:ascii="Times New Roman" w:hAnsi="Times New Roman"/>
                <w:sz w:val="24"/>
                <w:szCs w:val="24"/>
              </w:rPr>
            </w:pPr>
            <w:r w:rsidRPr="001B047D">
              <w:rPr>
                <w:rFonts w:ascii="Times New Roman" w:hAnsi="Times New Roman"/>
                <w:iCs/>
                <w:sz w:val="24"/>
                <w:szCs w:val="24"/>
              </w:rPr>
              <w:t xml:space="preserve">Описывает </w:t>
            </w:r>
            <w:r w:rsidRPr="001B047D">
              <w:rPr>
                <w:rFonts w:ascii="Times New Roman" w:hAnsi="Times New Roman"/>
                <w:sz w:val="24"/>
                <w:szCs w:val="24"/>
              </w:rPr>
              <w:t>(характеризует) отдельных представителей растительного и животного мира.</w:t>
            </w:r>
          </w:p>
        </w:tc>
        <w:tc>
          <w:tcPr>
            <w:tcW w:w="276" w:type="pct"/>
            <w:tcBorders>
              <w:top w:val="single" w:sz="4" w:space="0" w:color="auto"/>
              <w:left w:val="single" w:sz="4" w:space="0" w:color="auto"/>
              <w:bottom w:val="single" w:sz="4" w:space="0" w:color="auto"/>
              <w:right w:val="single" w:sz="4" w:space="0" w:color="auto"/>
            </w:tcBorders>
          </w:tcPr>
          <w:p w14:paraId="1332174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03B4904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410FF38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BFF101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660E23A"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D7F565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32</w:t>
            </w:r>
          </w:p>
        </w:tc>
        <w:tc>
          <w:tcPr>
            <w:tcW w:w="613" w:type="pct"/>
            <w:tcBorders>
              <w:top w:val="single" w:sz="4" w:space="0" w:color="auto"/>
              <w:left w:val="single" w:sz="4" w:space="0" w:color="auto"/>
              <w:bottom w:val="single" w:sz="4" w:space="0" w:color="auto"/>
              <w:right w:val="single" w:sz="4" w:space="0" w:color="auto"/>
            </w:tcBorders>
            <w:hideMark/>
          </w:tcPr>
          <w:p w14:paraId="69210EAA"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Экскурсия в зимний лес</w:t>
            </w:r>
          </w:p>
        </w:tc>
        <w:tc>
          <w:tcPr>
            <w:tcW w:w="202" w:type="pct"/>
            <w:tcBorders>
              <w:top w:val="single" w:sz="4" w:space="0" w:color="auto"/>
              <w:left w:val="single" w:sz="4" w:space="0" w:color="auto"/>
              <w:bottom w:val="single" w:sz="4" w:space="0" w:color="auto"/>
              <w:right w:val="single" w:sz="4" w:space="0" w:color="auto"/>
            </w:tcBorders>
            <w:hideMark/>
          </w:tcPr>
          <w:p w14:paraId="343C8AA4"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F8B39"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CD4C9"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BFD01"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56D6155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DFD556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AC1AC4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2FBF13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D2C6367"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DD3CDD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33</w:t>
            </w:r>
          </w:p>
        </w:tc>
        <w:tc>
          <w:tcPr>
            <w:tcW w:w="613" w:type="pct"/>
            <w:tcBorders>
              <w:top w:val="single" w:sz="4" w:space="0" w:color="auto"/>
              <w:left w:val="single" w:sz="4" w:space="0" w:color="auto"/>
              <w:bottom w:val="single" w:sz="4" w:space="0" w:color="auto"/>
              <w:right w:val="single" w:sz="4" w:space="0" w:color="auto"/>
            </w:tcBorders>
            <w:hideMark/>
          </w:tcPr>
          <w:p w14:paraId="418BC9C8"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Какой бывает вода?</w:t>
            </w:r>
          </w:p>
        </w:tc>
        <w:tc>
          <w:tcPr>
            <w:tcW w:w="202" w:type="pct"/>
            <w:tcBorders>
              <w:top w:val="single" w:sz="4" w:space="0" w:color="auto"/>
              <w:left w:val="single" w:sz="4" w:space="0" w:color="auto"/>
              <w:bottom w:val="single" w:sz="4" w:space="0" w:color="auto"/>
              <w:right w:val="single" w:sz="4" w:space="0" w:color="auto"/>
            </w:tcBorders>
            <w:hideMark/>
          </w:tcPr>
          <w:p w14:paraId="2AC8C51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733CD49F"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Вода – вещество. Свойства воды: текучесть, прозрачность, бесцветность. Вода – растворитель; различные состояния воды.</w:t>
            </w:r>
          </w:p>
          <w:p w14:paraId="7FB5C17B"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Понятия: тело, вещество.</w:t>
            </w:r>
          </w:p>
        </w:tc>
        <w:tc>
          <w:tcPr>
            <w:tcW w:w="809" w:type="pct"/>
            <w:tcBorders>
              <w:top w:val="single" w:sz="4" w:space="0" w:color="auto"/>
              <w:left w:val="single" w:sz="4" w:space="0" w:color="auto"/>
              <w:bottom w:val="single" w:sz="4" w:space="0" w:color="auto"/>
              <w:right w:val="single" w:sz="4" w:space="0" w:color="auto"/>
            </w:tcBorders>
          </w:tcPr>
          <w:p w14:paraId="7ACC9746" w14:textId="77777777" w:rsidR="001B047D" w:rsidRPr="001B047D" w:rsidRDefault="001B047D" w:rsidP="001B047D">
            <w:pPr>
              <w:spacing w:after="0" w:line="240" w:lineRule="auto"/>
              <w:ind w:right="-31"/>
              <w:rPr>
                <w:rFonts w:ascii="Times New Roman" w:hAnsi="Times New Roman"/>
                <w:iCs/>
                <w:sz w:val="24"/>
                <w:szCs w:val="24"/>
              </w:rPr>
            </w:pPr>
            <w:r w:rsidRPr="001B047D">
              <w:rPr>
                <w:rFonts w:ascii="Times New Roman" w:hAnsi="Times New Roman"/>
                <w:sz w:val="24"/>
                <w:szCs w:val="24"/>
              </w:rPr>
              <w:t>Умеет соотносить информацию с имеющимися знаниями.</w:t>
            </w:r>
            <w:r w:rsidRPr="001B047D">
              <w:rPr>
                <w:rFonts w:ascii="Times New Roman" w:hAnsi="Times New Roman"/>
                <w:iCs/>
                <w:sz w:val="24"/>
                <w:szCs w:val="24"/>
              </w:rPr>
              <w:t xml:space="preserve"> Имеет представление об основах экологической культуры.</w:t>
            </w:r>
          </w:p>
          <w:p w14:paraId="15D4418F" w14:textId="77777777" w:rsidR="001B047D" w:rsidRPr="001B047D" w:rsidRDefault="001B047D" w:rsidP="001B047D">
            <w:pPr>
              <w:spacing w:after="0" w:line="240" w:lineRule="auto"/>
              <w:ind w:right="-31"/>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14:paraId="0AE3B86F"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t>Проводит опыты под руководством учителя. Определяет свойства воды как вещества. Заносит результаты исследований в таблицу. Находит ошибки в предъявленной последовательности.</w:t>
            </w:r>
            <w:r w:rsidRPr="001B047D">
              <w:rPr>
                <w:rFonts w:ascii="Times New Roman" w:hAnsi="Times New Roman"/>
                <w:iCs/>
                <w:sz w:val="24"/>
                <w:szCs w:val="24"/>
              </w:rPr>
              <w:t xml:space="preserve"> Различает </w:t>
            </w:r>
            <w:r w:rsidRPr="001B047D">
              <w:rPr>
                <w:rFonts w:ascii="Times New Roman" w:hAnsi="Times New Roman"/>
                <w:sz w:val="24"/>
                <w:szCs w:val="24"/>
              </w:rPr>
              <w:t xml:space="preserve">понятия «живая природа», «неживая природа». Понимает </w:t>
            </w:r>
            <w:r w:rsidRPr="001B047D">
              <w:rPr>
                <w:rFonts w:ascii="Times New Roman" w:hAnsi="Times New Roman"/>
                <w:spacing w:val="-4"/>
                <w:sz w:val="24"/>
                <w:szCs w:val="24"/>
              </w:rPr>
              <w:t xml:space="preserve">значение </w:t>
            </w:r>
            <w:r w:rsidRPr="001B047D">
              <w:rPr>
                <w:rFonts w:ascii="Times New Roman" w:hAnsi="Times New Roman"/>
                <w:spacing w:val="-4"/>
                <w:sz w:val="24"/>
                <w:szCs w:val="24"/>
              </w:rPr>
              <w:lastRenderedPageBreak/>
              <w:t>выражений: «Вода –</w:t>
            </w:r>
            <w:r w:rsidRPr="001B047D">
              <w:rPr>
                <w:rFonts w:ascii="Times New Roman" w:hAnsi="Times New Roman"/>
                <w:sz w:val="24"/>
                <w:szCs w:val="24"/>
              </w:rPr>
              <w:t xml:space="preserve"> вещество», «Вода – растворитель». Кратко характеризует различные состояния воды. Различает понятия «тело», «вещество».</w:t>
            </w:r>
          </w:p>
        </w:tc>
        <w:tc>
          <w:tcPr>
            <w:tcW w:w="276" w:type="pct"/>
            <w:tcBorders>
              <w:top w:val="single" w:sz="4" w:space="0" w:color="auto"/>
              <w:left w:val="single" w:sz="4" w:space="0" w:color="auto"/>
              <w:bottom w:val="single" w:sz="4" w:space="0" w:color="auto"/>
              <w:right w:val="single" w:sz="4" w:space="0" w:color="auto"/>
            </w:tcBorders>
          </w:tcPr>
          <w:p w14:paraId="5D27379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48D723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1630B8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FBD532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681E661F"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AEE300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34</w:t>
            </w:r>
          </w:p>
        </w:tc>
        <w:tc>
          <w:tcPr>
            <w:tcW w:w="613" w:type="pct"/>
            <w:tcBorders>
              <w:top w:val="single" w:sz="4" w:space="0" w:color="auto"/>
              <w:left w:val="single" w:sz="4" w:space="0" w:color="auto"/>
              <w:bottom w:val="single" w:sz="4" w:space="0" w:color="auto"/>
              <w:right w:val="single" w:sz="4" w:space="0" w:color="auto"/>
            </w:tcBorders>
            <w:hideMark/>
          </w:tcPr>
          <w:p w14:paraId="3EB431B6"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О дружбе</w:t>
            </w:r>
          </w:p>
        </w:tc>
        <w:tc>
          <w:tcPr>
            <w:tcW w:w="202" w:type="pct"/>
            <w:tcBorders>
              <w:top w:val="single" w:sz="4" w:space="0" w:color="auto"/>
              <w:left w:val="single" w:sz="4" w:space="0" w:color="auto"/>
              <w:bottom w:val="single" w:sz="4" w:space="0" w:color="auto"/>
              <w:right w:val="single" w:sz="4" w:space="0" w:color="auto"/>
            </w:tcBorders>
            <w:hideMark/>
          </w:tcPr>
          <w:p w14:paraId="21E3F86C"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tcPr>
          <w:p w14:paraId="41BE10E4"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друзьями. Правила дружбы </w:t>
            </w:r>
          </w:p>
          <w:p w14:paraId="339AC382"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Правила поведения в гостях. Как выбирать подарок. Развитие письменной речи: письмо другу.</w:t>
            </w:r>
          </w:p>
          <w:p w14:paraId="534B3368" w14:textId="77777777" w:rsidR="001B047D" w:rsidRPr="001B047D" w:rsidRDefault="001B047D" w:rsidP="001B047D">
            <w:pPr>
              <w:spacing w:after="0" w:line="240" w:lineRule="auto"/>
              <w:rPr>
                <w:rFonts w:ascii="Times New Roman" w:hAnsi="Times New Roman"/>
                <w:sz w:val="24"/>
                <w:szCs w:val="24"/>
              </w:rPr>
            </w:pPr>
          </w:p>
        </w:tc>
        <w:tc>
          <w:tcPr>
            <w:tcW w:w="809" w:type="pct"/>
            <w:vMerge w:val="restart"/>
            <w:tcBorders>
              <w:top w:val="single" w:sz="4" w:space="0" w:color="auto"/>
              <w:left w:val="single" w:sz="4" w:space="0" w:color="auto"/>
              <w:bottom w:val="single" w:sz="4" w:space="0" w:color="auto"/>
              <w:right w:val="single" w:sz="4" w:space="0" w:color="auto"/>
            </w:tcBorders>
            <w:hideMark/>
          </w:tcPr>
          <w:p w14:paraId="07000D2D"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Различать основные нравственно-этические понятия.</w:t>
            </w:r>
          </w:p>
          <w:p w14:paraId="28063C82"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и придерживаться правил этикета;</w:t>
            </w:r>
          </w:p>
          <w:p w14:paraId="124C13CE"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умение строить диалог</w:t>
            </w:r>
          </w:p>
          <w:p w14:paraId="0BA091BE"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различать основные нравственно-эстетические понятия.</w:t>
            </w:r>
          </w:p>
        </w:tc>
        <w:tc>
          <w:tcPr>
            <w:tcW w:w="978" w:type="pct"/>
            <w:vMerge w:val="restart"/>
            <w:tcBorders>
              <w:top w:val="single" w:sz="4" w:space="0" w:color="auto"/>
              <w:left w:val="single" w:sz="4" w:space="0" w:color="auto"/>
              <w:bottom w:val="single" w:sz="4" w:space="0" w:color="auto"/>
              <w:right w:val="single" w:sz="4" w:space="0" w:color="auto"/>
            </w:tcBorders>
          </w:tcPr>
          <w:p w14:paraId="2A03D993"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iCs/>
                <w:sz w:val="24"/>
                <w:szCs w:val="24"/>
              </w:rPr>
              <w:t xml:space="preserve">Различает </w:t>
            </w:r>
            <w:r w:rsidRPr="001B047D">
              <w:rPr>
                <w:rFonts w:ascii="Times New Roman" w:hAnsi="Times New Roman"/>
                <w:sz w:val="24"/>
                <w:szCs w:val="24"/>
              </w:rPr>
              <w:t>основные нравственно-этические понятия.</w:t>
            </w:r>
            <w:r w:rsidRPr="001B047D">
              <w:rPr>
                <w:rFonts w:ascii="Times New Roman" w:hAnsi="Times New Roman"/>
                <w:iCs/>
                <w:sz w:val="24"/>
                <w:szCs w:val="24"/>
              </w:rPr>
              <w:t xml:space="preserve"> Рассказывает </w:t>
            </w:r>
            <w:r w:rsidRPr="001B047D">
              <w:rPr>
                <w:rFonts w:ascii="Times New Roman" w:hAnsi="Times New Roman"/>
                <w:sz w:val="24"/>
                <w:szCs w:val="24"/>
              </w:rPr>
              <w:t xml:space="preserve">о семье, своих любимых занятиях. </w:t>
            </w:r>
            <w:r w:rsidRPr="001B047D">
              <w:rPr>
                <w:rFonts w:ascii="Times New Roman" w:hAnsi="Times New Roman"/>
                <w:iCs/>
                <w:sz w:val="24"/>
                <w:szCs w:val="24"/>
              </w:rPr>
              <w:t xml:space="preserve">Составляет </w:t>
            </w:r>
            <w:r w:rsidRPr="001B047D">
              <w:rPr>
                <w:rFonts w:ascii="Times New Roman" w:hAnsi="Times New Roman"/>
                <w:sz w:val="24"/>
                <w:szCs w:val="24"/>
              </w:rPr>
              <w:t>словесный портрет членов семьи, друзей.</w:t>
            </w:r>
            <w:r w:rsidRPr="001B047D">
              <w:rPr>
                <w:rFonts w:ascii="Times New Roman" w:hAnsi="Times New Roman"/>
                <w:sz w:val="24"/>
                <w:szCs w:val="24"/>
              </w:rPr>
              <w:tab/>
            </w:r>
          </w:p>
          <w:p w14:paraId="70BEB50A" w14:textId="77777777" w:rsidR="001B047D" w:rsidRPr="001B047D" w:rsidRDefault="001B047D" w:rsidP="001B047D">
            <w:pPr>
              <w:tabs>
                <w:tab w:val="left" w:pos="360"/>
              </w:tabs>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5F343C4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1F8CB7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0A1F74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099675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FFD0F26"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140943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35</w:t>
            </w:r>
          </w:p>
        </w:tc>
        <w:tc>
          <w:tcPr>
            <w:tcW w:w="613" w:type="pct"/>
            <w:tcBorders>
              <w:top w:val="single" w:sz="4" w:space="0" w:color="auto"/>
              <w:left w:val="single" w:sz="4" w:space="0" w:color="auto"/>
              <w:bottom w:val="single" w:sz="4" w:space="0" w:color="auto"/>
              <w:right w:val="single" w:sz="4" w:space="0" w:color="auto"/>
            </w:tcBorders>
            <w:hideMark/>
          </w:tcPr>
          <w:p w14:paraId="558303D5"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Идем в гости</w:t>
            </w:r>
          </w:p>
        </w:tc>
        <w:tc>
          <w:tcPr>
            <w:tcW w:w="202" w:type="pct"/>
            <w:tcBorders>
              <w:top w:val="single" w:sz="4" w:space="0" w:color="auto"/>
              <w:left w:val="single" w:sz="4" w:space="0" w:color="auto"/>
              <w:bottom w:val="single" w:sz="4" w:space="0" w:color="auto"/>
              <w:right w:val="single" w:sz="4" w:space="0" w:color="auto"/>
            </w:tcBorders>
            <w:hideMark/>
          </w:tcPr>
          <w:p w14:paraId="1E36D3FA"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EF03E"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34CDF"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8D265"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679C15D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9FE352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849843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76104A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142410FD"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2A3B2EC0"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36</w:t>
            </w:r>
          </w:p>
        </w:tc>
        <w:tc>
          <w:tcPr>
            <w:tcW w:w="613" w:type="pct"/>
            <w:tcBorders>
              <w:top w:val="single" w:sz="4" w:space="0" w:color="auto"/>
              <w:left w:val="single" w:sz="4" w:space="0" w:color="auto"/>
              <w:bottom w:val="single" w:sz="4" w:space="0" w:color="auto"/>
              <w:right w:val="single" w:sz="4" w:space="0" w:color="auto"/>
            </w:tcBorders>
            <w:hideMark/>
          </w:tcPr>
          <w:p w14:paraId="3B7D3EA9"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С наступающим Новым годом!</w:t>
            </w:r>
          </w:p>
        </w:tc>
        <w:tc>
          <w:tcPr>
            <w:tcW w:w="202" w:type="pct"/>
            <w:tcBorders>
              <w:top w:val="single" w:sz="4" w:space="0" w:color="auto"/>
              <w:left w:val="single" w:sz="4" w:space="0" w:color="auto"/>
              <w:bottom w:val="single" w:sz="4" w:space="0" w:color="auto"/>
              <w:right w:val="single" w:sz="4" w:space="0" w:color="auto"/>
            </w:tcBorders>
            <w:hideMark/>
          </w:tcPr>
          <w:p w14:paraId="4ED9BB1A"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11EBA8E5"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История праздника. Традиции. Обычаи.</w:t>
            </w:r>
          </w:p>
        </w:tc>
        <w:tc>
          <w:tcPr>
            <w:tcW w:w="809" w:type="pct"/>
            <w:tcBorders>
              <w:top w:val="single" w:sz="4" w:space="0" w:color="auto"/>
              <w:left w:val="single" w:sz="4" w:space="0" w:color="auto"/>
              <w:bottom w:val="single" w:sz="4" w:space="0" w:color="auto"/>
              <w:right w:val="single" w:sz="4" w:space="0" w:color="auto"/>
            </w:tcBorders>
            <w:hideMark/>
          </w:tcPr>
          <w:p w14:paraId="18BB0181"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новогодние традиции;</w:t>
            </w:r>
          </w:p>
          <w:p w14:paraId="59358110"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Историю Нового года</w:t>
            </w:r>
          </w:p>
        </w:tc>
        <w:tc>
          <w:tcPr>
            <w:tcW w:w="978" w:type="pct"/>
            <w:tcBorders>
              <w:top w:val="single" w:sz="4" w:space="0" w:color="auto"/>
              <w:left w:val="single" w:sz="4" w:space="0" w:color="auto"/>
              <w:bottom w:val="single" w:sz="4" w:space="0" w:color="auto"/>
              <w:right w:val="single" w:sz="4" w:space="0" w:color="auto"/>
            </w:tcBorders>
            <w:hideMark/>
          </w:tcPr>
          <w:p w14:paraId="74A51C6D"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Участвует в тематических обсуждениях и выражает свои предложения.</w:t>
            </w:r>
            <w:r w:rsidRPr="001B047D">
              <w:rPr>
                <w:rFonts w:ascii="Times New Roman" w:hAnsi="Times New Roman"/>
                <w:sz w:val="24"/>
                <w:szCs w:val="24"/>
                <w:vertAlign w:val="superscript"/>
              </w:rPr>
              <w:t xml:space="preserve"> </w:t>
            </w:r>
            <w:r w:rsidRPr="001B047D">
              <w:rPr>
                <w:rFonts w:ascii="Times New Roman" w:hAnsi="Times New Roman"/>
                <w:sz w:val="24"/>
                <w:szCs w:val="24"/>
              </w:rPr>
              <w:t>Использует элементы импровизации для реше</w:t>
            </w:r>
            <w:r w:rsidRPr="001B047D">
              <w:rPr>
                <w:rFonts w:ascii="Times New Roman" w:hAnsi="Times New Roman"/>
                <w:sz w:val="24"/>
                <w:szCs w:val="24"/>
              </w:rPr>
              <w:softHyphen/>
              <w:t>ния творческих задач.</w:t>
            </w:r>
          </w:p>
        </w:tc>
        <w:tc>
          <w:tcPr>
            <w:tcW w:w="276" w:type="pct"/>
            <w:tcBorders>
              <w:top w:val="single" w:sz="4" w:space="0" w:color="auto"/>
              <w:left w:val="single" w:sz="4" w:space="0" w:color="auto"/>
              <w:bottom w:val="single" w:sz="4" w:space="0" w:color="auto"/>
              <w:right w:val="single" w:sz="4" w:space="0" w:color="auto"/>
            </w:tcBorders>
          </w:tcPr>
          <w:p w14:paraId="7D4064B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2A65196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38C323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346EA7B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602D8F85"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6AC6BAA"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37</w:t>
            </w:r>
          </w:p>
        </w:tc>
        <w:tc>
          <w:tcPr>
            <w:tcW w:w="613" w:type="pct"/>
            <w:tcBorders>
              <w:top w:val="single" w:sz="4" w:space="0" w:color="auto"/>
              <w:left w:val="single" w:sz="4" w:space="0" w:color="auto"/>
              <w:bottom w:val="single" w:sz="4" w:space="0" w:color="auto"/>
              <w:right w:val="single" w:sz="4" w:space="0" w:color="auto"/>
            </w:tcBorders>
            <w:hideMark/>
          </w:tcPr>
          <w:p w14:paraId="5FAB239C"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 xml:space="preserve">Январь – году </w:t>
            </w:r>
            <w:r w:rsidRPr="001B047D">
              <w:rPr>
                <w:rFonts w:ascii="Times New Roman" w:eastAsia="Times New Roman" w:hAnsi="Times New Roman"/>
                <w:color w:val="000000"/>
                <w:sz w:val="24"/>
                <w:szCs w:val="24"/>
                <w:lang w:eastAsia="ru-RU"/>
              </w:rPr>
              <w:lastRenderedPageBreak/>
              <w:t>начало, зиме – середина</w:t>
            </w:r>
          </w:p>
        </w:tc>
        <w:tc>
          <w:tcPr>
            <w:tcW w:w="202" w:type="pct"/>
            <w:tcBorders>
              <w:top w:val="single" w:sz="4" w:space="0" w:color="auto"/>
              <w:left w:val="single" w:sz="4" w:space="0" w:color="auto"/>
              <w:bottom w:val="single" w:sz="4" w:space="0" w:color="auto"/>
              <w:right w:val="single" w:sz="4" w:space="0" w:color="auto"/>
            </w:tcBorders>
            <w:hideMark/>
          </w:tcPr>
          <w:p w14:paraId="4382031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1</w:t>
            </w:r>
          </w:p>
        </w:tc>
        <w:tc>
          <w:tcPr>
            <w:tcW w:w="820" w:type="pct"/>
            <w:tcBorders>
              <w:top w:val="single" w:sz="4" w:space="0" w:color="auto"/>
              <w:left w:val="single" w:sz="4" w:space="0" w:color="auto"/>
              <w:bottom w:val="single" w:sz="4" w:space="0" w:color="auto"/>
              <w:right w:val="single" w:sz="4" w:space="0" w:color="auto"/>
            </w:tcBorders>
          </w:tcPr>
          <w:p w14:paraId="6DBE81DE"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Изменения в природе в </w:t>
            </w:r>
            <w:r w:rsidRPr="001B047D">
              <w:rPr>
                <w:rFonts w:ascii="Times New Roman" w:hAnsi="Times New Roman"/>
                <w:sz w:val="24"/>
                <w:szCs w:val="24"/>
              </w:rPr>
              <w:lastRenderedPageBreak/>
              <w:t>январе. Определение деревьев по силуэту. Уточнение понятий: лиственные, хвойные деревья (по результатам наблюдений).</w:t>
            </w:r>
          </w:p>
          <w:p w14:paraId="40891809"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666BEACF"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Называть  </w:t>
            </w:r>
            <w:r w:rsidRPr="001B047D">
              <w:rPr>
                <w:rFonts w:ascii="Times New Roman" w:hAnsi="Times New Roman"/>
                <w:sz w:val="24"/>
                <w:szCs w:val="24"/>
              </w:rPr>
              <w:lastRenderedPageBreak/>
              <w:t>основные изменения в природе в январе. Сравнивать лиственные и хвойные деревья.</w:t>
            </w:r>
          </w:p>
        </w:tc>
        <w:tc>
          <w:tcPr>
            <w:tcW w:w="978" w:type="pct"/>
            <w:tcBorders>
              <w:top w:val="single" w:sz="4" w:space="0" w:color="auto"/>
              <w:left w:val="single" w:sz="4" w:space="0" w:color="auto"/>
              <w:bottom w:val="single" w:sz="4" w:space="0" w:color="auto"/>
              <w:right w:val="single" w:sz="4" w:space="0" w:color="auto"/>
            </w:tcBorders>
          </w:tcPr>
          <w:p w14:paraId="551BE35C"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lastRenderedPageBreak/>
              <w:t xml:space="preserve">Кратко характеризует </w:t>
            </w:r>
            <w:r w:rsidRPr="001B047D">
              <w:rPr>
                <w:rFonts w:ascii="Times New Roman" w:hAnsi="Times New Roman"/>
                <w:sz w:val="24"/>
                <w:szCs w:val="24"/>
              </w:rPr>
              <w:lastRenderedPageBreak/>
              <w:t>сезонные изменения. Устанав</w:t>
            </w:r>
            <w:r w:rsidRPr="001B047D">
              <w:rPr>
                <w:rFonts w:ascii="Times New Roman" w:hAnsi="Times New Roman"/>
                <w:iCs/>
                <w:sz w:val="24"/>
                <w:szCs w:val="24"/>
              </w:rPr>
              <w:t xml:space="preserve">ливает </w:t>
            </w:r>
            <w:r w:rsidRPr="001B047D">
              <w:rPr>
                <w:rFonts w:ascii="Times New Roman" w:hAnsi="Times New Roman"/>
                <w:sz w:val="24"/>
                <w:szCs w:val="24"/>
              </w:rPr>
              <w:t xml:space="preserve">зависимости между явлениями неживой и живой природы. </w:t>
            </w:r>
            <w:r w:rsidRPr="001B047D">
              <w:rPr>
                <w:rFonts w:ascii="Times New Roman" w:hAnsi="Times New Roman"/>
                <w:iCs/>
                <w:sz w:val="24"/>
                <w:szCs w:val="24"/>
              </w:rPr>
              <w:t xml:space="preserve">Определяет </w:t>
            </w:r>
            <w:r w:rsidRPr="001B047D">
              <w:rPr>
                <w:rFonts w:ascii="Times New Roman" w:hAnsi="Times New Roman"/>
                <w:sz w:val="24"/>
                <w:szCs w:val="24"/>
              </w:rPr>
              <w:t>последовательность времен года (начиная с любого).</w:t>
            </w:r>
            <w:r w:rsidRPr="001B047D">
              <w:rPr>
                <w:rFonts w:ascii="Times New Roman" w:hAnsi="Times New Roman"/>
                <w:sz w:val="24"/>
                <w:szCs w:val="24"/>
              </w:rPr>
              <w:tab/>
            </w:r>
          </w:p>
          <w:p w14:paraId="29EE2A4C"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Наблюдает из окна за погодой.</w:t>
            </w:r>
          </w:p>
          <w:p w14:paraId="30D97256"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t>Работает в группе  с иллюстративным материалом.</w:t>
            </w:r>
          </w:p>
          <w:p w14:paraId="21042715" w14:textId="77777777" w:rsidR="001B047D" w:rsidRPr="001B047D" w:rsidRDefault="001B047D" w:rsidP="001B047D">
            <w:pPr>
              <w:tabs>
                <w:tab w:val="left" w:pos="360"/>
              </w:tabs>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375C224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49CBD5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6C19670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2591A9D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8483CA7"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EE7C92B"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38</w:t>
            </w:r>
          </w:p>
        </w:tc>
        <w:tc>
          <w:tcPr>
            <w:tcW w:w="613" w:type="pct"/>
            <w:tcBorders>
              <w:top w:val="single" w:sz="4" w:space="0" w:color="auto"/>
              <w:left w:val="single" w:sz="4" w:space="0" w:color="auto"/>
              <w:bottom w:val="single" w:sz="4" w:space="0" w:color="auto"/>
              <w:right w:val="single" w:sz="4" w:space="0" w:color="auto"/>
            </w:tcBorders>
            <w:hideMark/>
          </w:tcPr>
          <w:p w14:paraId="2D1D4705"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Хвойные деревья</w:t>
            </w:r>
          </w:p>
        </w:tc>
        <w:tc>
          <w:tcPr>
            <w:tcW w:w="202" w:type="pct"/>
            <w:tcBorders>
              <w:top w:val="single" w:sz="4" w:space="0" w:color="auto"/>
              <w:left w:val="single" w:sz="4" w:space="0" w:color="auto"/>
              <w:bottom w:val="single" w:sz="4" w:space="0" w:color="auto"/>
              <w:right w:val="single" w:sz="4" w:space="0" w:color="auto"/>
            </w:tcBorders>
            <w:hideMark/>
          </w:tcPr>
          <w:p w14:paraId="573A60D5"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75A1B94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Хвойные деревья: особенности, отличия от </w:t>
            </w:r>
            <w:proofErr w:type="gramStart"/>
            <w:r w:rsidRPr="001B047D">
              <w:rPr>
                <w:rFonts w:ascii="Times New Roman" w:hAnsi="Times New Roman"/>
                <w:sz w:val="24"/>
                <w:szCs w:val="24"/>
              </w:rPr>
              <w:t>лиственных</w:t>
            </w:r>
            <w:proofErr w:type="gramEnd"/>
            <w:r w:rsidRPr="001B047D">
              <w:rPr>
                <w:rFonts w:ascii="Times New Roman" w:hAnsi="Times New Roman"/>
                <w:sz w:val="24"/>
                <w:szCs w:val="24"/>
              </w:rPr>
              <w:t>. Ель, сосна, кедр и др. – вечнозеленые деревья. Хвойные деревья, которые сбрасывают на зиму листву (сибирская лиственница).</w:t>
            </w:r>
          </w:p>
          <w:p w14:paraId="584E845B"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tcPr>
          <w:p w14:paraId="573878B0"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Определять хвойные деревья. Работать с гербарием. Сравнивать ветки сосны и ели. Успешно осуществляет учебную деятельность. Умеет доводить работу до конца.</w:t>
            </w:r>
          </w:p>
          <w:p w14:paraId="2C7AEBC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Предвидит результат своей деятельности.</w:t>
            </w:r>
          </w:p>
          <w:p w14:paraId="02B40418" w14:textId="77777777" w:rsidR="001B047D" w:rsidRPr="001B047D" w:rsidRDefault="001B047D" w:rsidP="001B047D">
            <w:pPr>
              <w:spacing w:after="0" w:line="240" w:lineRule="auto"/>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14:paraId="4F0DB52E"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iCs/>
                <w:sz w:val="24"/>
                <w:szCs w:val="24"/>
              </w:rPr>
              <w:t xml:space="preserve">Описывает </w:t>
            </w:r>
            <w:r w:rsidRPr="001B047D">
              <w:rPr>
                <w:rFonts w:ascii="Times New Roman" w:hAnsi="Times New Roman"/>
                <w:sz w:val="24"/>
                <w:szCs w:val="24"/>
              </w:rPr>
              <w:t>(характеризует) отдельных представителей растительного и животного мира.</w:t>
            </w:r>
            <w:r w:rsidRPr="001B047D">
              <w:rPr>
                <w:rFonts w:ascii="Times New Roman" w:hAnsi="Times New Roman"/>
                <w:sz w:val="24"/>
                <w:szCs w:val="24"/>
              </w:rPr>
              <w:tab/>
            </w:r>
          </w:p>
          <w:p w14:paraId="5BEC82D9"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 xml:space="preserve">Находит ошибки в предъявленной последовательности. </w:t>
            </w:r>
            <w:r w:rsidRPr="001B047D">
              <w:rPr>
                <w:rFonts w:ascii="Times New Roman" w:hAnsi="Times New Roman"/>
                <w:iCs/>
                <w:sz w:val="24"/>
                <w:szCs w:val="24"/>
              </w:rPr>
              <w:t xml:space="preserve">Различает </w:t>
            </w:r>
            <w:r w:rsidRPr="001B047D">
              <w:rPr>
                <w:rFonts w:ascii="Times New Roman" w:hAnsi="Times New Roman"/>
                <w:sz w:val="24"/>
                <w:szCs w:val="24"/>
              </w:rPr>
              <w:t>понятия: «живая природа», «неживая природа», «изделия». Выполняет практическую работу с гербарием.</w:t>
            </w:r>
          </w:p>
        </w:tc>
        <w:tc>
          <w:tcPr>
            <w:tcW w:w="276" w:type="pct"/>
            <w:tcBorders>
              <w:top w:val="single" w:sz="4" w:space="0" w:color="auto"/>
              <w:left w:val="single" w:sz="4" w:space="0" w:color="auto"/>
              <w:bottom w:val="single" w:sz="4" w:space="0" w:color="auto"/>
              <w:right w:val="single" w:sz="4" w:space="0" w:color="auto"/>
            </w:tcBorders>
          </w:tcPr>
          <w:p w14:paraId="1B64A73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F6F771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237A6B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5C035E5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D5A778D"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564B99D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39</w:t>
            </w:r>
          </w:p>
        </w:tc>
        <w:tc>
          <w:tcPr>
            <w:tcW w:w="613" w:type="pct"/>
            <w:tcBorders>
              <w:top w:val="single" w:sz="4" w:space="0" w:color="auto"/>
              <w:left w:val="single" w:sz="4" w:space="0" w:color="auto"/>
              <w:bottom w:val="single" w:sz="4" w:space="0" w:color="auto"/>
              <w:right w:val="single" w:sz="4" w:space="0" w:color="auto"/>
            </w:tcBorders>
            <w:hideMark/>
          </w:tcPr>
          <w:p w14:paraId="2D5A091A"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Жизнь птиц зимой</w:t>
            </w:r>
          </w:p>
        </w:tc>
        <w:tc>
          <w:tcPr>
            <w:tcW w:w="202" w:type="pct"/>
            <w:tcBorders>
              <w:top w:val="single" w:sz="4" w:space="0" w:color="auto"/>
              <w:left w:val="single" w:sz="4" w:space="0" w:color="auto"/>
              <w:bottom w:val="single" w:sz="4" w:space="0" w:color="auto"/>
              <w:right w:val="single" w:sz="4" w:space="0" w:color="auto"/>
            </w:tcBorders>
            <w:hideMark/>
          </w:tcPr>
          <w:p w14:paraId="721BFA2B"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365927A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Птицы в зимнем лесу: названия, особенности </w:t>
            </w:r>
            <w:r w:rsidRPr="001B047D">
              <w:rPr>
                <w:rFonts w:ascii="Times New Roman" w:hAnsi="Times New Roman"/>
                <w:sz w:val="24"/>
                <w:szCs w:val="24"/>
              </w:rPr>
              <w:lastRenderedPageBreak/>
              <w:t>внешнего вида, голосов. Зависимость питания птицы от строения клюва.</w:t>
            </w:r>
          </w:p>
          <w:p w14:paraId="1552F807"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2B01ED86"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lastRenderedPageBreak/>
              <w:t>Различать и классифицироват</w:t>
            </w:r>
            <w:r w:rsidRPr="001B047D">
              <w:rPr>
                <w:rFonts w:ascii="Times New Roman" w:hAnsi="Times New Roman"/>
                <w:sz w:val="24"/>
                <w:szCs w:val="24"/>
              </w:rPr>
              <w:lastRenderedPageBreak/>
              <w:t>ь животных. Решать логическую задачу «Почему птицы улетают на юг»</w:t>
            </w:r>
          </w:p>
        </w:tc>
        <w:tc>
          <w:tcPr>
            <w:tcW w:w="978" w:type="pct"/>
            <w:tcBorders>
              <w:top w:val="single" w:sz="4" w:space="0" w:color="auto"/>
              <w:left w:val="single" w:sz="4" w:space="0" w:color="auto"/>
              <w:bottom w:val="single" w:sz="4" w:space="0" w:color="auto"/>
              <w:right w:val="single" w:sz="4" w:space="0" w:color="auto"/>
            </w:tcBorders>
          </w:tcPr>
          <w:p w14:paraId="04020460"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iCs/>
                <w:sz w:val="24"/>
                <w:szCs w:val="24"/>
              </w:rPr>
              <w:lastRenderedPageBreak/>
              <w:t xml:space="preserve">Описывает </w:t>
            </w:r>
            <w:r w:rsidRPr="001B047D">
              <w:rPr>
                <w:rFonts w:ascii="Times New Roman" w:hAnsi="Times New Roman"/>
                <w:sz w:val="24"/>
                <w:szCs w:val="24"/>
              </w:rPr>
              <w:t xml:space="preserve">(характеризует) </w:t>
            </w:r>
            <w:r w:rsidRPr="001B047D">
              <w:rPr>
                <w:rFonts w:ascii="Times New Roman" w:hAnsi="Times New Roman"/>
                <w:sz w:val="24"/>
                <w:szCs w:val="24"/>
              </w:rPr>
              <w:lastRenderedPageBreak/>
              <w:t>отдельных представителей растительного и животного мира.</w:t>
            </w:r>
            <w:r w:rsidRPr="001B047D">
              <w:rPr>
                <w:rFonts w:ascii="Times New Roman" w:hAnsi="Times New Roman"/>
                <w:sz w:val="24"/>
                <w:szCs w:val="24"/>
              </w:rPr>
              <w:tab/>
            </w:r>
          </w:p>
          <w:p w14:paraId="5C6E906B"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 xml:space="preserve">Находит ошибки в предъявленной последовательности. </w:t>
            </w:r>
            <w:r w:rsidRPr="001B047D">
              <w:rPr>
                <w:rFonts w:ascii="Times New Roman" w:hAnsi="Times New Roman"/>
                <w:iCs/>
                <w:sz w:val="24"/>
                <w:szCs w:val="24"/>
              </w:rPr>
              <w:t xml:space="preserve">Различает </w:t>
            </w:r>
            <w:r w:rsidRPr="001B047D">
              <w:rPr>
                <w:rFonts w:ascii="Times New Roman" w:hAnsi="Times New Roman"/>
                <w:sz w:val="24"/>
                <w:szCs w:val="24"/>
              </w:rPr>
              <w:t>понятия: «живая природа», «неживая природа», «изделия». Выполняет практическую работу с гербарием.</w:t>
            </w:r>
          </w:p>
          <w:p w14:paraId="18A745E5"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643120A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BBF9FC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1619D1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8D34DB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35593BD3"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62A9038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40</w:t>
            </w:r>
          </w:p>
        </w:tc>
        <w:tc>
          <w:tcPr>
            <w:tcW w:w="613" w:type="pct"/>
            <w:tcBorders>
              <w:top w:val="single" w:sz="4" w:space="0" w:color="auto"/>
              <w:left w:val="single" w:sz="4" w:space="0" w:color="auto"/>
              <w:bottom w:val="single" w:sz="4" w:space="0" w:color="auto"/>
              <w:right w:val="single" w:sz="4" w:space="0" w:color="auto"/>
            </w:tcBorders>
            <w:hideMark/>
          </w:tcPr>
          <w:p w14:paraId="08FA6CA7"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Наша страна – Россия</w:t>
            </w:r>
          </w:p>
        </w:tc>
        <w:tc>
          <w:tcPr>
            <w:tcW w:w="202" w:type="pct"/>
            <w:tcBorders>
              <w:top w:val="single" w:sz="4" w:space="0" w:color="auto"/>
              <w:left w:val="single" w:sz="4" w:space="0" w:color="auto"/>
              <w:bottom w:val="single" w:sz="4" w:space="0" w:color="auto"/>
              <w:right w:val="single" w:sz="4" w:space="0" w:color="auto"/>
            </w:tcBorders>
            <w:hideMark/>
          </w:tcPr>
          <w:p w14:paraId="0A270522"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15FCA140"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Наша страна – Россия, Российская Федерация. Москва – столица РФ. Символика России: гимн, флаг, герб.</w:t>
            </w:r>
          </w:p>
        </w:tc>
        <w:tc>
          <w:tcPr>
            <w:tcW w:w="809" w:type="pct"/>
            <w:tcBorders>
              <w:top w:val="single" w:sz="4" w:space="0" w:color="auto"/>
              <w:left w:val="single" w:sz="4" w:space="0" w:color="auto"/>
              <w:bottom w:val="single" w:sz="4" w:space="0" w:color="auto"/>
              <w:right w:val="single" w:sz="4" w:space="0" w:color="auto"/>
            </w:tcBorders>
            <w:hideMark/>
          </w:tcPr>
          <w:p w14:paraId="17C2DB0F"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свою национальность;</w:t>
            </w:r>
          </w:p>
          <w:p w14:paraId="295A9AE1"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какие народы живут в России.</w:t>
            </w:r>
          </w:p>
        </w:tc>
        <w:tc>
          <w:tcPr>
            <w:tcW w:w="978" w:type="pct"/>
            <w:tcBorders>
              <w:top w:val="single" w:sz="4" w:space="0" w:color="auto"/>
              <w:left w:val="single" w:sz="4" w:space="0" w:color="auto"/>
              <w:bottom w:val="single" w:sz="4" w:space="0" w:color="auto"/>
              <w:right w:val="single" w:sz="4" w:space="0" w:color="auto"/>
            </w:tcBorders>
            <w:hideMark/>
          </w:tcPr>
          <w:p w14:paraId="13F467B5"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iCs/>
                <w:sz w:val="24"/>
                <w:szCs w:val="24"/>
              </w:rPr>
              <w:t xml:space="preserve">Воспроизводит </w:t>
            </w:r>
            <w:r w:rsidRPr="001B047D">
              <w:rPr>
                <w:rFonts w:ascii="Times New Roman" w:hAnsi="Times New Roman"/>
                <w:sz w:val="24"/>
                <w:szCs w:val="24"/>
              </w:rPr>
              <w:t xml:space="preserve">название города, страны. Находит ошибки в предъявленной последовательности.  </w:t>
            </w:r>
            <w:r w:rsidRPr="001B047D">
              <w:rPr>
                <w:rFonts w:ascii="Times New Roman" w:hAnsi="Times New Roman"/>
                <w:iCs/>
                <w:sz w:val="24"/>
                <w:szCs w:val="24"/>
              </w:rPr>
              <w:t xml:space="preserve">Воспроизводит </w:t>
            </w:r>
            <w:r w:rsidRPr="001B047D">
              <w:rPr>
                <w:rFonts w:ascii="Times New Roman" w:hAnsi="Times New Roman"/>
                <w:sz w:val="24"/>
                <w:szCs w:val="24"/>
              </w:rPr>
              <w:t xml:space="preserve">достопримечательности столицы России. </w:t>
            </w:r>
            <w:r w:rsidRPr="001B047D">
              <w:rPr>
                <w:rFonts w:ascii="Times New Roman" w:hAnsi="Times New Roman"/>
                <w:iCs/>
                <w:sz w:val="24"/>
                <w:szCs w:val="24"/>
              </w:rPr>
              <w:t xml:space="preserve">Различает </w:t>
            </w:r>
            <w:r w:rsidRPr="001B047D">
              <w:rPr>
                <w:rFonts w:ascii="Times New Roman" w:hAnsi="Times New Roman"/>
                <w:sz w:val="24"/>
                <w:szCs w:val="24"/>
              </w:rPr>
              <w:t>основные нравственно-этические понятия. Составляет рассказ о нашей Родине. Узнает  по иллюстрациям столицу России.</w:t>
            </w:r>
          </w:p>
        </w:tc>
        <w:tc>
          <w:tcPr>
            <w:tcW w:w="276" w:type="pct"/>
            <w:tcBorders>
              <w:top w:val="single" w:sz="4" w:space="0" w:color="auto"/>
              <w:left w:val="single" w:sz="4" w:space="0" w:color="auto"/>
              <w:bottom w:val="single" w:sz="4" w:space="0" w:color="auto"/>
              <w:right w:val="single" w:sz="4" w:space="0" w:color="auto"/>
            </w:tcBorders>
          </w:tcPr>
          <w:p w14:paraId="223B468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570E40C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8D6E20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6AB514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0DB9E95"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B58E83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41</w:t>
            </w:r>
          </w:p>
        </w:tc>
        <w:tc>
          <w:tcPr>
            <w:tcW w:w="613" w:type="pct"/>
            <w:tcBorders>
              <w:top w:val="single" w:sz="4" w:space="0" w:color="auto"/>
              <w:left w:val="single" w:sz="4" w:space="0" w:color="auto"/>
              <w:bottom w:val="single" w:sz="4" w:space="0" w:color="auto"/>
              <w:right w:val="single" w:sz="4" w:space="0" w:color="auto"/>
            </w:tcBorders>
            <w:hideMark/>
          </w:tcPr>
          <w:p w14:paraId="5CD25D27"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Богата природа России.</w:t>
            </w:r>
          </w:p>
        </w:tc>
        <w:tc>
          <w:tcPr>
            <w:tcW w:w="202" w:type="pct"/>
            <w:tcBorders>
              <w:top w:val="single" w:sz="4" w:space="0" w:color="auto"/>
              <w:left w:val="single" w:sz="4" w:space="0" w:color="auto"/>
              <w:bottom w:val="single" w:sz="4" w:space="0" w:color="auto"/>
              <w:right w:val="single" w:sz="4" w:space="0" w:color="auto"/>
            </w:tcBorders>
            <w:hideMark/>
          </w:tcPr>
          <w:p w14:paraId="0D4C77B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49995317"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Разнообразие и богатство природы России: леса, реки, </w:t>
            </w:r>
            <w:r w:rsidRPr="001B047D">
              <w:rPr>
                <w:rFonts w:ascii="Times New Roman" w:hAnsi="Times New Roman"/>
                <w:sz w:val="24"/>
                <w:szCs w:val="24"/>
              </w:rPr>
              <w:lastRenderedPageBreak/>
              <w:t>горы. Ориентировка по карте: значение цвета, определение по символам (знакам) представителей животного мира и места их  обитания на территории нашей страны.</w:t>
            </w:r>
          </w:p>
        </w:tc>
        <w:tc>
          <w:tcPr>
            <w:tcW w:w="809" w:type="pct"/>
            <w:tcBorders>
              <w:top w:val="single" w:sz="4" w:space="0" w:color="auto"/>
              <w:left w:val="single" w:sz="4" w:space="0" w:color="auto"/>
              <w:bottom w:val="single" w:sz="4" w:space="0" w:color="auto"/>
              <w:right w:val="single" w:sz="4" w:space="0" w:color="auto"/>
            </w:tcBorders>
            <w:hideMark/>
          </w:tcPr>
          <w:p w14:paraId="1A156842"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иметь представление о тайге, хвойных, </w:t>
            </w:r>
            <w:r w:rsidRPr="001B047D">
              <w:rPr>
                <w:rFonts w:ascii="Times New Roman" w:hAnsi="Times New Roman"/>
                <w:sz w:val="24"/>
                <w:szCs w:val="24"/>
              </w:rPr>
              <w:lastRenderedPageBreak/>
              <w:t>смешанных, лиственных лесах, иметь представление о разнообразии растений; составлять описательный рассказ по картине;</w:t>
            </w:r>
          </w:p>
          <w:p w14:paraId="424D69B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народное творчество своего народа: пение, танцы, сказки, игрушки</w:t>
            </w:r>
          </w:p>
        </w:tc>
        <w:tc>
          <w:tcPr>
            <w:tcW w:w="978" w:type="pct"/>
            <w:tcBorders>
              <w:top w:val="single" w:sz="4" w:space="0" w:color="auto"/>
              <w:left w:val="single" w:sz="4" w:space="0" w:color="auto"/>
              <w:bottom w:val="single" w:sz="4" w:space="0" w:color="auto"/>
              <w:right w:val="single" w:sz="4" w:space="0" w:color="auto"/>
            </w:tcBorders>
          </w:tcPr>
          <w:p w14:paraId="2EDD8519" w14:textId="77777777" w:rsidR="001B047D" w:rsidRPr="001B047D" w:rsidRDefault="001B047D" w:rsidP="001B047D">
            <w:pPr>
              <w:spacing w:after="0" w:line="240" w:lineRule="auto"/>
              <w:ind w:right="-31"/>
              <w:rPr>
                <w:rFonts w:ascii="Times New Roman" w:hAnsi="Times New Roman"/>
                <w:iCs/>
                <w:sz w:val="24"/>
                <w:szCs w:val="24"/>
              </w:rPr>
            </w:pPr>
            <w:r w:rsidRPr="001B047D">
              <w:rPr>
                <w:rFonts w:ascii="Times New Roman" w:hAnsi="Times New Roman"/>
                <w:iCs/>
                <w:sz w:val="24"/>
                <w:szCs w:val="24"/>
              </w:rPr>
              <w:lastRenderedPageBreak/>
              <w:t xml:space="preserve">Владеет способами организации, планирования </w:t>
            </w:r>
            <w:r w:rsidRPr="001B047D">
              <w:rPr>
                <w:rFonts w:ascii="Times New Roman" w:hAnsi="Times New Roman"/>
                <w:iCs/>
                <w:sz w:val="24"/>
                <w:szCs w:val="24"/>
              </w:rPr>
              <w:lastRenderedPageBreak/>
              <w:t>различных видов деятельности (репродуктивной, поисковой, исследовательской, творческой), понимает специфику каждой. Владеет рассуждением, описанием, повествованием.</w:t>
            </w:r>
          </w:p>
          <w:p w14:paraId="0347CDFA" w14:textId="77777777" w:rsidR="001B047D" w:rsidRPr="001B047D" w:rsidRDefault="001B047D" w:rsidP="001B047D">
            <w:pPr>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74B5A4A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77A29F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24A868A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BC3C7F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7B80308"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45F8F2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42</w:t>
            </w:r>
          </w:p>
        </w:tc>
        <w:tc>
          <w:tcPr>
            <w:tcW w:w="613" w:type="pct"/>
            <w:tcBorders>
              <w:top w:val="single" w:sz="4" w:space="0" w:color="auto"/>
              <w:left w:val="single" w:sz="4" w:space="0" w:color="auto"/>
              <w:bottom w:val="single" w:sz="4" w:space="0" w:color="auto"/>
              <w:right w:val="single" w:sz="4" w:space="0" w:color="auto"/>
            </w:tcBorders>
            <w:hideMark/>
          </w:tcPr>
          <w:p w14:paraId="31046B0B"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Мы – россияне.</w:t>
            </w:r>
          </w:p>
        </w:tc>
        <w:tc>
          <w:tcPr>
            <w:tcW w:w="202" w:type="pct"/>
            <w:tcBorders>
              <w:top w:val="single" w:sz="4" w:space="0" w:color="auto"/>
              <w:left w:val="single" w:sz="4" w:space="0" w:color="auto"/>
              <w:bottom w:val="single" w:sz="4" w:space="0" w:color="auto"/>
              <w:right w:val="single" w:sz="4" w:space="0" w:color="auto"/>
            </w:tcBorders>
            <w:hideMark/>
          </w:tcPr>
          <w:p w14:paraId="118B599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9F8D27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Россия – страна многонациональная. Особенности народа: язык, искусство, обычаи.</w:t>
            </w:r>
          </w:p>
        </w:tc>
        <w:tc>
          <w:tcPr>
            <w:tcW w:w="809" w:type="pct"/>
            <w:tcBorders>
              <w:top w:val="single" w:sz="4" w:space="0" w:color="auto"/>
              <w:left w:val="single" w:sz="4" w:space="0" w:color="auto"/>
              <w:bottom w:val="single" w:sz="4" w:space="0" w:color="auto"/>
              <w:right w:val="single" w:sz="4" w:space="0" w:color="auto"/>
            </w:tcBorders>
          </w:tcPr>
          <w:p w14:paraId="49AF0C8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val="de-DE" w:eastAsia="ja-JP" w:bidi="fa-IR"/>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5B815796"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iCs/>
                <w:sz w:val="24"/>
                <w:szCs w:val="24"/>
              </w:rPr>
              <w:t xml:space="preserve">Воспроизводит </w:t>
            </w:r>
            <w:r w:rsidRPr="001B047D">
              <w:rPr>
                <w:rFonts w:ascii="Times New Roman" w:hAnsi="Times New Roman"/>
                <w:sz w:val="24"/>
                <w:szCs w:val="24"/>
              </w:rPr>
              <w:t xml:space="preserve">название города, страны. </w:t>
            </w:r>
            <w:r w:rsidRPr="001B047D">
              <w:rPr>
                <w:rFonts w:ascii="Times New Roman" w:hAnsi="Times New Roman"/>
                <w:iCs/>
                <w:sz w:val="24"/>
                <w:szCs w:val="24"/>
              </w:rPr>
              <w:t xml:space="preserve">Воспроизводит </w:t>
            </w:r>
            <w:r w:rsidRPr="001B047D">
              <w:rPr>
                <w:rFonts w:ascii="Times New Roman" w:hAnsi="Times New Roman"/>
                <w:sz w:val="24"/>
                <w:szCs w:val="24"/>
              </w:rPr>
              <w:t>достопримечательности столицы России. Находит ошибки в предъявленной последовательности. Объясняет, что означает понятие «Россия – страна многонациональная». Понимает, что у каждого народа есть  свои особенности: язык, искусство, обычаи.</w:t>
            </w:r>
          </w:p>
        </w:tc>
        <w:tc>
          <w:tcPr>
            <w:tcW w:w="276" w:type="pct"/>
            <w:tcBorders>
              <w:top w:val="single" w:sz="4" w:space="0" w:color="auto"/>
              <w:left w:val="single" w:sz="4" w:space="0" w:color="auto"/>
              <w:bottom w:val="single" w:sz="4" w:space="0" w:color="auto"/>
              <w:right w:val="single" w:sz="4" w:space="0" w:color="auto"/>
            </w:tcBorders>
          </w:tcPr>
          <w:p w14:paraId="0C09F19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4859DA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44FEA05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759B66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D8EBF89"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95933E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43</w:t>
            </w:r>
          </w:p>
        </w:tc>
        <w:tc>
          <w:tcPr>
            <w:tcW w:w="613" w:type="pct"/>
            <w:tcBorders>
              <w:top w:val="single" w:sz="4" w:space="0" w:color="auto"/>
              <w:left w:val="single" w:sz="4" w:space="0" w:color="auto"/>
              <w:bottom w:val="single" w:sz="4" w:space="0" w:color="auto"/>
              <w:right w:val="single" w:sz="4" w:space="0" w:color="auto"/>
            </w:tcBorders>
            <w:hideMark/>
          </w:tcPr>
          <w:p w14:paraId="6E2A0C1F"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Народная сказка и народные игрушки.</w:t>
            </w:r>
          </w:p>
        </w:tc>
        <w:tc>
          <w:tcPr>
            <w:tcW w:w="202" w:type="pct"/>
            <w:tcBorders>
              <w:top w:val="single" w:sz="4" w:space="0" w:color="auto"/>
              <w:left w:val="single" w:sz="4" w:space="0" w:color="auto"/>
              <w:bottom w:val="single" w:sz="4" w:space="0" w:color="auto"/>
              <w:right w:val="single" w:sz="4" w:space="0" w:color="auto"/>
            </w:tcBorders>
            <w:hideMark/>
          </w:tcPr>
          <w:p w14:paraId="5E1FF95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E91F3" w14:textId="77777777" w:rsidR="001B047D" w:rsidRPr="001B047D" w:rsidRDefault="001B047D" w:rsidP="001B047D">
            <w:pPr>
              <w:spacing w:after="0" w:line="240" w:lineRule="auto"/>
              <w:rPr>
                <w:rFonts w:ascii="Times New Roman" w:hAnsi="Times New Roman"/>
                <w:sz w:val="24"/>
                <w:szCs w:val="24"/>
              </w:rPr>
            </w:pPr>
          </w:p>
        </w:tc>
        <w:tc>
          <w:tcPr>
            <w:tcW w:w="809" w:type="pct"/>
            <w:vMerge w:val="restart"/>
            <w:tcBorders>
              <w:top w:val="single" w:sz="4" w:space="0" w:color="auto"/>
              <w:left w:val="single" w:sz="4" w:space="0" w:color="auto"/>
              <w:bottom w:val="single" w:sz="4" w:space="0" w:color="auto"/>
              <w:right w:val="single" w:sz="4" w:space="0" w:color="auto"/>
            </w:tcBorders>
            <w:hideMark/>
          </w:tcPr>
          <w:p w14:paraId="4321C1FD"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называть народные промыслы;</w:t>
            </w:r>
          </w:p>
          <w:p w14:paraId="011BCEEC"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узнавать предметы декоративного искусства разных народов России;</w:t>
            </w:r>
          </w:p>
          <w:p w14:paraId="22DDD634"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пересказывать сказку;</w:t>
            </w:r>
          </w:p>
          <w:p w14:paraId="336F51A6"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выразительно читать фольклорные произведения.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C1A98"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0FB50DC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2FDE514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EE0DD4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396718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791B28B"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8569CAC"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44</w:t>
            </w:r>
          </w:p>
        </w:tc>
        <w:tc>
          <w:tcPr>
            <w:tcW w:w="613" w:type="pct"/>
            <w:tcBorders>
              <w:top w:val="single" w:sz="4" w:space="0" w:color="auto"/>
              <w:left w:val="single" w:sz="4" w:space="0" w:color="auto"/>
              <w:bottom w:val="single" w:sz="4" w:space="0" w:color="auto"/>
              <w:right w:val="single" w:sz="4" w:space="0" w:color="auto"/>
            </w:tcBorders>
            <w:hideMark/>
          </w:tcPr>
          <w:p w14:paraId="6DC54B46"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23 февраля – День защитника Отечества.</w:t>
            </w:r>
          </w:p>
        </w:tc>
        <w:tc>
          <w:tcPr>
            <w:tcW w:w="202" w:type="pct"/>
            <w:tcBorders>
              <w:top w:val="single" w:sz="4" w:space="0" w:color="auto"/>
              <w:left w:val="single" w:sz="4" w:space="0" w:color="auto"/>
              <w:bottom w:val="single" w:sz="4" w:space="0" w:color="auto"/>
              <w:right w:val="single" w:sz="4" w:space="0" w:color="auto"/>
            </w:tcBorders>
            <w:hideMark/>
          </w:tcPr>
          <w:p w14:paraId="44E59FA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9F693"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52E62"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13C4B"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5EE2E92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2176A3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751984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304C3B7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38BE9D44"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2B7B83CC"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45</w:t>
            </w:r>
          </w:p>
        </w:tc>
        <w:tc>
          <w:tcPr>
            <w:tcW w:w="613" w:type="pct"/>
            <w:tcBorders>
              <w:top w:val="single" w:sz="4" w:space="0" w:color="auto"/>
              <w:left w:val="single" w:sz="4" w:space="0" w:color="auto"/>
              <w:bottom w:val="single" w:sz="4" w:space="0" w:color="auto"/>
              <w:right w:val="single" w:sz="4" w:space="0" w:color="auto"/>
            </w:tcBorders>
            <w:hideMark/>
          </w:tcPr>
          <w:p w14:paraId="3C7BE1FB"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 xml:space="preserve">Февраль – месяц </w:t>
            </w:r>
            <w:r w:rsidRPr="001B047D">
              <w:rPr>
                <w:rFonts w:ascii="Times New Roman" w:eastAsia="Times New Roman" w:hAnsi="Times New Roman"/>
                <w:color w:val="000000"/>
                <w:sz w:val="24"/>
                <w:szCs w:val="24"/>
                <w:lang w:eastAsia="ru-RU"/>
              </w:rPr>
              <w:lastRenderedPageBreak/>
              <w:t>метелей и вьюг.</w:t>
            </w:r>
          </w:p>
        </w:tc>
        <w:tc>
          <w:tcPr>
            <w:tcW w:w="202" w:type="pct"/>
            <w:tcBorders>
              <w:top w:val="single" w:sz="4" w:space="0" w:color="auto"/>
              <w:left w:val="single" w:sz="4" w:space="0" w:color="auto"/>
              <w:bottom w:val="single" w:sz="4" w:space="0" w:color="auto"/>
              <w:right w:val="single" w:sz="4" w:space="0" w:color="auto"/>
            </w:tcBorders>
            <w:hideMark/>
          </w:tcPr>
          <w:p w14:paraId="77992ED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1</w:t>
            </w:r>
          </w:p>
        </w:tc>
        <w:tc>
          <w:tcPr>
            <w:tcW w:w="820" w:type="pct"/>
            <w:tcBorders>
              <w:top w:val="single" w:sz="4" w:space="0" w:color="auto"/>
              <w:left w:val="single" w:sz="4" w:space="0" w:color="auto"/>
              <w:bottom w:val="single" w:sz="4" w:space="0" w:color="auto"/>
              <w:right w:val="single" w:sz="4" w:space="0" w:color="auto"/>
            </w:tcBorders>
          </w:tcPr>
          <w:p w14:paraId="4AA744C6"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Февраль – третий </w:t>
            </w:r>
            <w:r w:rsidRPr="001B047D">
              <w:rPr>
                <w:rFonts w:ascii="Times New Roman" w:hAnsi="Times New Roman"/>
                <w:sz w:val="24"/>
                <w:szCs w:val="24"/>
              </w:rPr>
              <w:lastRenderedPageBreak/>
              <w:t>месяц зимы. Зима в разгаре. Снега много, стоят морозы. Февраль – месяц метелей и ветров. В лесу идет своя жизнь.</w:t>
            </w:r>
          </w:p>
          <w:p w14:paraId="0E064935" w14:textId="77777777" w:rsidR="001B047D" w:rsidRPr="001B047D" w:rsidRDefault="001B047D" w:rsidP="001B047D">
            <w:pPr>
              <w:spacing w:after="0" w:line="240" w:lineRule="auto"/>
              <w:rPr>
                <w:rFonts w:ascii="Times New Roman" w:hAnsi="Times New Roman"/>
                <w:sz w:val="24"/>
                <w:szCs w:val="24"/>
              </w:rPr>
            </w:pPr>
          </w:p>
          <w:p w14:paraId="22333199"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21028F07" w14:textId="77777777" w:rsidR="001B047D" w:rsidRPr="001B047D" w:rsidRDefault="001B047D" w:rsidP="001B047D">
            <w:pPr>
              <w:spacing w:after="0" w:line="240" w:lineRule="auto"/>
              <w:ind w:right="-31"/>
              <w:rPr>
                <w:rFonts w:ascii="Times New Roman" w:hAnsi="Times New Roman"/>
                <w:iCs/>
                <w:sz w:val="24"/>
                <w:szCs w:val="24"/>
              </w:rPr>
            </w:pPr>
            <w:r w:rsidRPr="001B047D">
              <w:rPr>
                <w:rFonts w:ascii="Times New Roman" w:hAnsi="Times New Roman"/>
                <w:sz w:val="24"/>
                <w:szCs w:val="24"/>
              </w:rPr>
              <w:lastRenderedPageBreak/>
              <w:t xml:space="preserve">Умеет </w:t>
            </w:r>
            <w:r w:rsidRPr="001B047D">
              <w:rPr>
                <w:rFonts w:ascii="Times New Roman" w:hAnsi="Times New Roman"/>
                <w:sz w:val="24"/>
                <w:szCs w:val="24"/>
              </w:rPr>
              <w:lastRenderedPageBreak/>
              <w:t>сотрудничать в совместном решении проблемы, искать информацию.</w:t>
            </w:r>
            <w:r w:rsidRPr="001B047D">
              <w:rPr>
                <w:rFonts w:ascii="Times New Roman" w:hAnsi="Times New Roman"/>
                <w:iCs/>
                <w:sz w:val="24"/>
                <w:szCs w:val="24"/>
              </w:rPr>
              <w:t xml:space="preserve"> Понимает ценность любой жизни.</w:t>
            </w:r>
          </w:p>
        </w:tc>
        <w:tc>
          <w:tcPr>
            <w:tcW w:w="978" w:type="pct"/>
            <w:tcBorders>
              <w:top w:val="single" w:sz="4" w:space="0" w:color="auto"/>
              <w:left w:val="single" w:sz="4" w:space="0" w:color="auto"/>
              <w:bottom w:val="single" w:sz="4" w:space="0" w:color="auto"/>
              <w:right w:val="single" w:sz="4" w:space="0" w:color="auto"/>
            </w:tcBorders>
            <w:hideMark/>
          </w:tcPr>
          <w:p w14:paraId="7A35CE37"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lastRenderedPageBreak/>
              <w:t xml:space="preserve">Кратко характеризует </w:t>
            </w:r>
            <w:r w:rsidRPr="001B047D">
              <w:rPr>
                <w:rFonts w:ascii="Times New Roman" w:hAnsi="Times New Roman"/>
                <w:sz w:val="24"/>
                <w:szCs w:val="24"/>
              </w:rPr>
              <w:lastRenderedPageBreak/>
              <w:t>сезонные изменения. Устанав</w:t>
            </w:r>
            <w:r w:rsidRPr="001B047D">
              <w:rPr>
                <w:rFonts w:ascii="Times New Roman" w:hAnsi="Times New Roman"/>
                <w:iCs/>
                <w:sz w:val="24"/>
                <w:szCs w:val="24"/>
              </w:rPr>
              <w:t xml:space="preserve">ливает </w:t>
            </w:r>
            <w:r w:rsidRPr="001B047D">
              <w:rPr>
                <w:rFonts w:ascii="Times New Roman" w:hAnsi="Times New Roman"/>
                <w:sz w:val="24"/>
                <w:szCs w:val="24"/>
              </w:rPr>
              <w:t xml:space="preserve">зависимости между явлениями неживой и живой природы. </w:t>
            </w:r>
          </w:p>
          <w:p w14:paraId="7D35098A" w14:textId="77777777" w:rsidR="001B047D" w:rsidRPr="001B047D" w:rsidRDefault="001B047D" w:rsidP="001B047D">
            <w:pPr>
              <w:tabs>
                <w:tab w:val="left" w:pos="360"/>
              </w:tabs>
              <w:spacing w:after="0" w:line="240" w:lineRule="auto"/>
              <w:ind w:right="-31"/>
              <w:rPr>
                <w:rFonts w:ascii="Times New Roman" w:hAnsi="Times New Roman"/>
                <w:color w:val="0000FF"/>
                <w:sz w:val="24"/>
                <w:szCs w:val="24"/>
              </w:rPr>
            </w:pPr>
            <w:r w:rsidRPr="001B047D">
              <w:rPr>
                <w:rFonts w:ascii="Times New Roman" w:hAnsi="Times New Roman"/>
                <w:iCs/>
                <w:sz w:val="24"/>
                <w:szCs w:val="24"/>
              </w:rPr>
              <w:t xml:space="preserve">Определяет </w:t>
            </w:r>
            <w:r w:rsidRPr="001B047D">
              <w:rPr>
                <w:rFonts w:ascii="Times New Roman" w:hAnsi="Times New Roman"/>
                <w:sz w:val="24"/>
                <w:szCs w:val="24"/>
              </w:rPr>
              <w:t>последовательность времен года (начиная с любого). Составляет сообщение о наблюдениях за погодой в феврале.</w:t>
            </w:r>
          </w:p>
        </w:tc>
        <w:tc>
          <w:tcPr>
            <w:tcW w:w="276" w:type="pct"/>
            <w:tcBorders>
              <w:top w:val="single" w:sz="4" w:space="0" w:color="auto"/>
              <w:left w:val="single" w:sz="4" w:space="0" w:color="auto"/>
              <w:bottom w:val="single" w:sz="4" w:space="0" w:color="auto"/>
              <w:right w:val="single" w:sz="4" w:space="0" w:color="auto"/>
            </w:tcBorders>
          </w:tcPr>
          <w:p w14:paraId="76BBF32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236D3C4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30AD259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D86D5A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1D1C3B0"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3A4057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46</w:t>
            </w:r>
          </w:p>
        </w:tc>
        <w:tc>
          <w:tcPr>
            <w:tcW w:w="613" w:type="pct"/>
            <w:tcBorders>
              <w:top w:val="single" w:sz="4" w:space="0" w:color="auto"/>
              <w:left w:val="single" w:sz="4" w:space="0" w:color="auto"/>
              <w:bottom w:val="single" w:sz="4" w:space="0" w:color="auto"/>
              <w:right w:val="single" w:sz="4" w:space="0" w:color="auto"/>
            </w:tcBorders>
            <w:hideMark/>
          </w:tcPr>
          <w:p w14:paraId="4672257B"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Звери – млекопитающие.</w:t>
            </w:r>
          </w:p>
        </w:tc>
        <w:tc>
          <w:tcPr>
            <w:tcW w:w="202" w:type="pct"/>
            <w:tcBorders>
              <w:top w:val="single" w:sz="4" w:space="0" w:color="auto"/>
              <w:left w:val="single" w:sz="4" w:space="0" w:color="auto"/>
              <w:bottom w:val="single" w:sz="4" w:space="0" w:color="auto"/>
              <w:right w:val="single" w:sz="4" w:space="0" w:color="auto"/>
            </w:tcBorders>
            <w:hideMark/>
          </w:tcPr>
          <w:p w14:paraId="2414C09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4B2C4F32"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Звери имеют волосяной покров, передвигаются и питаются в зависимости от условий жизни. Среди зверей есть </w:t>
            </w:r>
            <w:proofErr w:type="gramStart"/>
            <w:r w:rsidRPr="001B047D">
              <w:rPr>
                <w:rFonts w:ascii="Times New Roman" w:hAnsi="Times New Roman"/>
                <w:sz w:val="24"/>
                <w:szCs w:val="24"/>
              </w:rPr>
              <w:t>насекомоядные</w:t>
            </w:r>
            <w:proofErr w:type="gramEnd"/>
            <w:r w:rsidRPr="001B047D">
              <w:rPr>
                <w:rFonts w:ascii="Times New Roman" w:hAnsi="Times New Roman"/>
                <w:sz w:val="24"/>
                <w:szCs w:val="24"/>
              </w:rPr>
              <w:t>, растительноядные, хищные и всеядные.</w:t>
            </w:r>
          </w:p>
          <w:p w14:paraId="7DE706CE" w14:textId="77777777" w:rsidR="001B047D" w:rsidRPr="001B047D" w:rsidRDefault="001B047D" w:rsidP="001B047D">
            <w:pPr>
              <w:spacing w:after="0" w:line="240" w:lineRule="auto"/>
              <w:rPr>
                <w:rFonts w:ascii="Times New Roman" w:hAnsi="Times New Roman"/>
                <w:sz w:val="24"/>
                <w:szCs w:val="24"/>
              </w:rPr>
            </w:pPr>
          </w:p>
        </w:tc>
        <w:tc>
          <w:tcPr>
            <w:tcW w:w="809" w:type="pct"/>
            <w:vMerge w:val="restart"/>
            <w:tcBorders>
              <w:top w:val="single" w:sz="4" w:space="0" w:color="auto"/>
              <w:left w:val="single" w:sz="4" w:space="0" w:color="auto"/>
              <w:bottom w:val="single" w:sz="4" w:space="0" w:color="auto"/>
              <w:right w:val="single" w:sz="4" w:space="0" w:color="auto"/>
            </w:tcBorders>
            <w:hideMark/>
          </w:tcPr>
          <w:p w14:paraId="22FCFE4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иметь представление о способах передвижения и питания  млекопитающих животных; различать представителей растительного мира (по внешнему виду, месту обитания, способу движения).</w:t>
            </w:r>
          </w:p>
        </w:tc>
        <w:tc>
          <w:tcPr>
            <w:tcW w:w="978" w:type="pct"/>
            <w:tcBorders>
              <w:top w:val="single" w:sz="4" w:space="0" w:color="auto"/>
              <w:left w:val="single" w:sz="4" w:space="0" w:color="auto"/>
              <w:bottom w:val="single" w:sz="4" w:space="0" w:color="auto"/>
              <w:right w:val="single" w:sz="4" w:space="0" w:color="auto"/>
            </w:tcBorders>
            <w:hideMark/>
          </w:tcPr>
          <w:p w14:paraId="5EB3C3EE"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 xml:space="preserve">Находит ошибки в предъявленной последовательности. </w:t>
            </w:r>
            <w:r w:rsidRPr="001B047D">
              <w:rPr>
                <w:rFonts w:ascii="Times New Roman" w:hAnsi="Times New Roman"/>
                <w:iCs/>
                <w:sz w:val="24"/>
                <w:szCs w:val="24"/>
              </w:rPr>
              <w:t xml:space="preserve">Различает </w:t>
            </w:r>
            <w:r w:rsidRPr="001B047D">
              <w:rPr>
                <w:rFonts w:ascii="Times New Roman" w:hAnsi="Times New Roman"/>
                <w:sz w:val="24"/>
                <w:szCs w:val="24"/>
              </w:rPr>
              <w:t xml:space="preserve">животных по классам (без термина). </w:t>
            </w:r>
            <w:r w:rsidRPr="001B047D">
              <w:rPr>
                <w:rFonts w:ascii="Times New Roman" w:hAnsi="Times New Roman"/>
                <w:iCs/>
                <w:sz w:val="24"/>
                <w:szCs w:val="24"/>
              </w:rPr>
              <w:t xml:space="preserve">Сравнивает </w:t>
            </w:r>
            <w:r w:rsidRPr="001B047D">
              <w:rPr>
                <w:rFonts w:ascii="Times New Roman" w:hAnsi="Times New Roman"/>
                <w:sz w:val="24"/>
                <w:szCs w:val="24"/>
              </w:rPr>
              <w:t xml:space="preserve">домашних и диких животных, </w:t>
            </w:r>
            <w:r w:rsidRPr="001B047D">
              <w:rPr>
                <w:rFonts w:ascii="Times New Roman" w:hAnsi="Times New Roman"/>
                <w:iCs/>
                <w:sz w:val="24"/>
                <w:szCs w:val="24"/>
              </w:rPr>
              <w:t xml:space="preserve">выделяет </w:t>
            </w:r>
            <w:r w:rsidRPr="001B047D">
              <w:rPr>
                <w:rFonts w:ascii="Times New Roman" w:hAnsi="Times New Roman"/>
                <w:sz w:val="24"/>
                <w:szCs w:val="24"/>
              </w:rPr>
              <w:t>признаки домашних животных.</w:t>
            </w:r>
          </w:p>
          <w:p w14:paraId="31706F02"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iCs/>
                <w:sz w:val="24"/>
                <w:szCs w:val="24"/>
              </w:rPr>
              <w:t xml:space="preserve">Различает </w:t>
            </w:r>
            <w:r w:rsidRPr="001B047D">
              <w:rPr>
                <w:rFonts w:ascii="Times New Roman" w:hAnsi="Times New Roman"/>
                <w:sz w:val="24"/>
                <w:szCs w:val="24"/>
              </w:rPr>
              <w:t>животных по месту обитания.</w:t>
            </w:r>
          </w:p>
        </w:tc>
        <w:tc>
          <w:tcPr>
            <w:tcW w:w="276" w:type="pct"/>
            <w:tcBorders>
              <w:top w:val="single" w:sz="4" w:space="0" w:color="auto"/>
              <w:left w:val="single" w:sz="4" w:space="0" w:color="auto"/>
              <w:bottom w:val="single" w:sz="4" w:space="0" w:color="auto"/>
              <w:right w:val="single" w:sz="4" w:space="0" w:color="auto"/>
            </w:tcBorders>
          </w:tcPr>
          <w:p w14:paraId="415F68A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043DDE94"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490916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928159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B52538C"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74CEB64"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47</w:t>
            </w:r>
          </w:p>
        </w:tc>
        <w:tc>
          <w:tcPr>
            <w:tcW w:w="613" w:type="pct"/>
            <w:tcBorders>
              <w:top w:val="single" w:sz="4" w:space="0" w:color="auto"/>
              <w:left w:val="single" w:sz="4" w:space="0" w:color="auto"/>
              <w:bottom w:val="single" w:sz="4" w:space="0" w:color="auto"/>
              <w:right w:val="single" w:sz="4" w:space="0" w:color="auto"/>
            </w:tcBorders>
            <w:hideMark/>
          </w:tcPr>
          <w:p w14:paraId="2CEF1480"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Наш уголок природы.</w:t>
            </w:r>
          </w:p>
        </w:tc>
        <w:tc>
          <w:tcPr>
            <w:tcW w:w="202" w:type="pct"/>
            <w:tcBorders>
              <w:top w:val="single" w:sz="4" w:space="0" w:color="auto"/>
              <w:left w:val="single" w:sz="4" w:space="0" w:color="auto"/>
              <w:bottom w:val="single" w:sz="4" w:space="0" w:color="auto"/>
              <w:right w:val="single" w:sz="4" w:space="0" w:color="auto"/>
            </w:tcBorders>
            <w:hideMark/>
          </w:tcPr>
          <w:p w14:paraId="6AF23CA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6A0EB24E"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Уголок природы – место обитания многих животных, но, несмотря на это, они остаются дикими животными. Чтобы животное чувствовало себя хорошо, нужно знать, как оно живет в естественных </w:t>
            </w:r>
            <w:r w:rsidRPr="001B047D">
              <w:rPr>
                <w:rFonts w:ascii="Times New Roman" w:hAnsi="Times New Roman"/>
                <w:sz w:val="24"/>
                <w:szCs w:val="24"/>
              </w:rPr>
              <w:lastRenderedPageBreak/>
              <w:t>условиях, чем питается, кто его враги.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B451C" w14:textId="77777777" w:rsidR="001B047D" w:rsidRPr="001B047D" w:rsidRDefault="001B047D" w:rsidP="001B047D">
            <w:pPr>
              <w:spacing w:after="0" w:line="240" w:lineRule="auto"/>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14:paraId="06F716CC"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iCs/>
                <w:sz w:val="24"/>
                <w:szCs w:val="24"/>
              </w:rPr>
              <w:t xml:space="preserve">Владеет способами организации, планирования различных видов деятельности (репродуктивной, поисковой, исследовательской, творческой), понимание специфики </w:t>
            </w:r>
            <w:r w:rsidRPr="001B047D">
              <w:rPr>
                <w:rFonts w:ascii="Times New Roman" w:hAnsi="Times New Roman"/>
                <w:iCs/>
                <w:sz w:val="24"/>
                <w:szCs w:val="24"/>
              </w:rPr>
              <w:lastRenderedPageBreak/>
              <w:t>каждой из них.</w:t>
            </w:r>
          </w:p>
        </w:tc>
        <w:tc>
          <w:tcPr>
            <w:tcW w:w="276" w:type="pct"/>
            <w:tcBorders>
              <w:top w:val="single" w:sz="4" w:space="0" w:color="auto"/>
              <w:left w:val="single" w:sz="4" w:space="0" w:color="auto"/>
              <w:bottom w:val="single" w:sz="4" w:space="0" w:color="auto"/>
              <w:right w:val="single" w:sz="4" w:space="0" w:color="auto"/>
            </w:tcBorders>
          </w:tcPr>
          <w:p w14:paraId="5032387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1AE364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36623D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0795F8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A904269"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05C00B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48</w:t>
            </w:r>
          </w:p>
        </w:tc>
        <w:tc>
          <w:tcPr>
            <w:tcW w:w="613" w:type="pct"/>
            <w:tcBorders>
              <w:top w:val="single" w:sz="4" w:space="0" w:color="auto"/>
              <w:left w:val="single" w:sz="4" w:space="0" w:color="auto"/>
              <w:bottom w:val="single" w:sz="4" w:space="0" w:color="auto"/>
              <w:right w:val="single" w:sz="4" w:space="0" w:color="auto"/>
            </w:tcBorders>
            <w:hideMark/>
          </w:tcPr>
          <w:p w14:paraId="5494767F"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Мы – граждане России.</w:t>
            </w:r>
          </w:p>
        </w:tc>
        <w:tc>
          <w:tcPr>
            <w:tcW w:w="202" w:type="pct"/>
            <w:tcBorders>
              <w:top w:val="single" w:sz="4" w:space="0" w:color="auto"/>
              <w:left w:val="single" w:sz="4" w:space="0" w:color="auto"/>
              <w:bottom w:val="single" w:sz="4" w:space="0" w:color="auto"/>
              <w:right w:val="single" w:sz="4" w:space="0" w:color="auto"/>
            </w:tcBorders>
            <w:hideMark/>
          </w:tcPr>
          <w:p w14:paraId="5E92D64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423444F4"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Граждане России имеют права и обязанности. Почему человек должен  выполнять свои обязанности</w:t>
            </w:r>
          </w:p>
          <w:p w14:paraId="6A461D94"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1EE9A7E9"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гимн, герб, флаг России.</w:t>
            </w:r>
          </w:p>
          <w:p w14:paraId="04DB53C4"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Знать права человека.</w:t>
            </w:r>
          </w:p>
        </w:tc>
        <w:tc>
          <w:tcPr>
            <w:tcW w:w="978" w:type="pct"/>
            <w:tcBorders>
              <w:top w:val="single" w:sz="4" w:space="0" w:color="auto"/>
              <w:left w:val="single" w:sz="4" w:space="0" w:color="auto"/>
              <w:bottom w:val="single" w:sz="4" w:space="0" w:color="auto"/>
              <w:right w:val="single" w:sz="4" w:space="0" w:color="auto"/>
            </w:tcBorders>
            <w:hideMark/>
          </w:tcPr>
          <w:p w14:paraId="6D292991"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iCs/>
                <w:sz w:val="24"/>
                <w:szCs w:val="24"/>
              </w:rPr>
              <w:t xml:space="preserve">Воспроизводит </w:t>
            </w:r>
            <w:r w:rsidRPr="001B047D">
              <w:rPr>
                <w:rFonts w:ascii="Times New Roman" w:hAnsi="Times New Roman"/>
                <w:sz w:val="24"/>
                <w:szCs w:val="24"/>
              </w:rPr>
              <w:t xml:space="preserve">название города, страны. </w:t>
            </w:r>
            <w:r w:rsidRPr="001B047D">
              <w:rPr>
                <w:rFonts w:ascii="Times New Roman" w:hAnsi="Times New Roman"/>
                <w:iCs/>
                <w:sz w:val="24"/>
                <w:szCs w:val="24"/>
              </w:rPr>
              <w:t xml:space="preserve">Воспроизводит </w:t>
            </w:r>
            <w:r w:rsidRPr="001B047D">
              <w:rPr>
                <w:rFonts w:ascii="Times New Roman" w:hAnsi="Times New Roman"/>
                <w:sz w:val="24"/>
                <w:szCs w:val="24"/>
              </w:rPr>
              <w:t xml:space="preserve">достопримечательности столицы России. </w:t>
            </w:r>
            <w:r w:rsidRPr="001B047D">
              <w:rPr>
                <w:rFonts w:ascii="Times New Roman" w:hAnsi="Times New Roman"/>
                <w:iCs/>
                <w:sz w:val="24"/>
                <w:szCs w:val="24"/>
              </w:rPr>
              <w:t xml:space="preserve">Различает </w:t>
            </w:r>
            <w:r w:rsidRPr="001B047D">
              <w:rPr>
                <w:rFonts w:ascii="Times New Roman" w:hAnsi="Times New Roman"/>
                <w:sz w:val="24"/>
                <w:szCs w:val="24"/>
              </w:rPr>
              <w:t>основные нравственно-этические понятия. Понимает, что такое права гражданина. Может объяснить, кто такой гражданин России. Приводит примеры прав гражданина России</w:t>
            </w:r>
            <w:r w:rsidRPr="001B047D">
              <w:rPr>
                <w:rFonts w:ascii="Times New Roman" w:hAnsi="Times New Roman"/>
                <w:color w:val="0000FF"/>
                <w:sz w:val="24"/>
                <w:szCs w:val="24"/>
              </w:rPr>
              <w:t>.</w:t>
            </w:r>
          </w:p>
        </w:tc>
        <w:tc>
          <w:tcPr>
            <w:tcW w:w="276" w:type="pct"/>
            <w:tcBorders>
              <w:top w:val="single" w:sz="4" w:space="0" w:color="auto"/>
              <w:left w:val="single" w:sz="4" w:space="0" w:color="auto"/>
              <w:bottom w:val="single" w:sz="4" w:space="0" w:color="auto"/>
              <w:right w:val="single" w:sz="4" w:space="0" w:color="auto"/>
            </w:tcBorders>
          </w:tcPr>
          <w:p w14:paraId="5F2C95B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C775E1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A60D04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F22F15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740DA13"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B50806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49</w:t>
            </w:r>
          </w:p>
        </w:tc>
        <w:tc>
          <w:tcPr>
            <w:tcW w:w="613" w:type="pct"/>
            <w:tcBorders>
              <w:top w:val="single" w:sz="4" w:space="0" w:color="auto"/>
              <w:left w:val="single" w:sz="4" w:space="0" w:color="auto"/>
              <w:bottom w:val="single" w:sz="4" w:space="0" w:color="auto"/>
              <w:right w:val="single" w:sz="4" w:space="0" w:color="auto"/>
            </w:tcBorders>
            <w:hideMark/>
          </w:tcPr>
          <w:p w14:paraId="7A5AA31E"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8 – е марта – праздник всех женщин</w:t>
            </w:r>
          </w:p>
        </w:tc>
        <w:tc>
          <w:tcPr>
            <w:tcW w:w="202" w:type="pct"/>
            <w:tcBorders>
              <w:top w:val="single" w:sz="4" w:space="0" w:color="auto"/>
              <w:left w:val="single" w:sz="4" w:space="0" w:color="auto"/>
              <w:bottom w:val="single" w:sz="4" w:space="0" w:color="auto"/>
              <w:right w:val="single" w:sz="4" w:space="0" w:color="auto"/>
            </w:tcBorders>
            <w:hideMark/>
          </w:tcPr>
          <w:p w14:paraId="02309C7B"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1DEFC16D"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Как можно встретить праздник 8 марта в семье, как проявить внимание к родным и близким</w:t>
            </w:r>
          </w:p>
        </w:tc>
        <w:tc>
          <w:tcPr>
            <w:tcW w:w="809" w:type="pct"/>
            <w:tcBorders>
              <w:top w:val="single" w:sz="4" w:space="0" w:color="auto"/>
              <w:left w:val="single" w:sz="4" w:space="0" w:color="auto"/>
              <w:bottom w:val="single" w:sz="4" w:space="0" w:color="auto"/>
              <w:right w:val="single" w:sz="4" w:space="0" w:color="auto"/>
            </w:tcBorders>
            <w:hideMark/>
          </w:tcPr>
          <w:p w14:paraId="11DC228F"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иметь представление об одном из государственных праздников</w:t>
            </w:r>
          </w:p>
        </w:tc>
        <w:tc>
          <w:tcPr>
            <w:tcW w:w="978" w:type="pct"/>
            <w:tcBorders>
              <w:top w:val="single" w:sz="4" w:space="0" w:color="auto"/>
              <w:left w:val="single" w:sz="4" w:space="0" w:color="auto"/>
              <w:bottom w:val="single" w:sz="4" w:space="0" w:color="auto"/>
              <w:right w:val="single" w:sz="4" w:space="0" w:color="auto"/>
            </w:tcBorders>
            <w:hideMark/>
          </w:tcPr>
          <w:p w14:paraId="452675A8"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iCs/>
                <w:sz w:val="24"/>
                <w:szCs w:val="24"/>
              </w:rPr>
              <w:t xml:space="preserve">Реализовывает </w:t>
            </w:r>
            <w:r w:rsidRPr="001B047D">
              <w:rPr>
                <w:rFonts w:ascii="Times New Roman" w:hAnsi="Times New Roman"/>
                <w:sz w:val="24"/>
                <w:szCs w:val="24"/>
              </w:rPr>
              <w:t>в процессе парной работы правила совместной</w:t>
            </w:r>
          </w:p>
          <w:p w14:paraId="6F7C803A"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деятельности.</w:t>
            </w:r>
            <w:r w:rsidRPr="001B047D">
              <w:rPr>
                <w:rFonts w:ascii="Times New Roman" w:hAnsi="Times New Roman"/>
                <w:sz w:val="24"/>
                <w:szCs w:val="24"/>
                <w:vertAlign w:val="superscript"/>
              </w:rPr>
              <w:t xml:space="preserve"> </w:t>
            </w:r>
            <w:r w:rsidRPr="001B047D">
              <w:rPr>
                <w:rFonts w:ascii="Times New Roman" w:hAnsi="Times New Roman"/>
                <w:sz w:val="24"/>
                <w:szCs w:val="24"/>
              </w:rPr>
              <w:t>Умеет критически оценивать результат своей работы и работы одноклассников на основе приобретённых знаний.</w:t>
            </w:r>
          </w:p>
        </w:tc>
        <w:tc>
          <w:tcPr>
            <w:tcW w:w="276" w:type="pct"/>
            <w:tcBorders>
              <w:top w:val="single" w:sz="4" w:space="0" w:color="auto"/>
              <w:left w:val="single" w:sz="4" w:space="0" w:color="auto"/>
              <w:bottom w:val="single" w:sz="4" w:space="0" w:color="auto"/>
              <w:right w:val="single" w:sz="4" w:space="0" w:color="auto"/>
            </w:tcBorders>
          </w:tcPr>
          <w:p w14:paraId="165014E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93DAD1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6E27264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EF4251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DC3DF30"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DFACD3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50</w:t>
            </w:r>
          </w:p>
        </w:tc>
        <w:tc>
          <w:tcPr>
            <w:tcW w:w="613" w:type="pct"/>
            <w:tcBorders>
              <w:top w:val="single" w:sz="4" w:space="0" w:color="auto"/>
              <w:left w:val="single" w:sz="4" w:space="0" w:color="auto"/>
              <w:bottom w:val="single" w:sz="4" w:space="0" w:color="auto"/>
              <w:right w:val="single" w:sz="4" w:space="0" w:color="auto"/>
            </w:tcBorders>
            <w:hideMark/>
          </w:tcPr>
          <w:p w14:paraId="199F874E"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О правилах поведения.</w:t>
            </w:r>
          </w:p>
        </w:tc>
        <w:tc>
          <w:tcPr>
            <w:tcW w:w="202" w:type="pct"/>
            <w:tcBorders>
              <w:top w:val="single" w:sz="4" w:space="0" w:color="auto"/>
              <w:left w:val="single" w:sz="4" w:space="0" w:color="auto"/>
              <w:bottom w:val="single" w:sz="4" w:space="0" w:color="auto"/>
              <w:right w:val="single" w:sz="4" w:space="0" w:color="auto"/>
            </w:tcBorders>
            <w:hideMark/>
          </w:tcPr>
          <w:p w14:paraId="18168A6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33C7C3A5"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 xml:space="preserve">Развитие диалогической речи: культура разговора по телефону. Правила </w:t>
            </w:r>
            <w:r w:rsidRPr="001B047D">
              <w:rPr>
                <w:rFonts w:ascii="Times New Roman" w:hAnsi="Times New Roman"/>
                <w:sz w:val="24"/>
                <w:szCs w:val="24"/>
              </w:rPr>
              <w:lastRenderedPageBreak/>
              <w:t>дружбы (повторение). Как разрешать споры и ссоры</w:t>
            </w:r>
          </w:p>
          <w:p w14:paraId="11A955F4" w14:textId="77777777" w:rsidR="001B047D" w:rsidRPr="001B047D" w:rsidRDefault="001B047D" w:rsidP="001B047D">
            <w:pPr>
              <w:spacing w:after="0" w:line="240" w:lineRule="auto"/>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28533048"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lastRenderedPageBreak/>
              <w:t xml:space="preserve">различать основные нравственно-этические </w:t>
            </w:r>
            <w:r w:rsidRPr="001B047D">
              <w:rPr>
                <w:rFonts w:ascii="Times New Roman" w:hAnsi="Times New Roman"/>
                <w:sz w:val="24"/>
                <w:szCs w:val="24"/>
              </w:rPr>
              <w:lastRenderedPageBreak/>
              <w:t>понятия.</w:t>
            </w:r>
          </w:p>
        </w:tc>
        <w:tc>
          <w:tcPr>
            <w:tcW w:w="978" w:type="pct"/>
            <w:tcBorders>
              <w:top w:val="single" w:sz="4" w:space="0" w:color="auto"/>
              <w:left w:val="single" w:sz="4" w:space="0" w:color="auto"/>
              <w:bottom w:val="single" w:sz="4" w:space="0" w:color="auto"/>
              <w:right w:val="single" w:sz="4" w:space="0" w:color="auto"/>
            </w:tcBorders>
            <w:hideMark/>
          </w:tcPr>
          <w:p w14:paraId="1A700E4E"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lastRenderedPageBreak/>
              <w:t>Находит ошибки в предъявленной последовательности.</w:t>
            </w:r>
            <w:r w:rsidRPr="001B047D">
              <w:rPr>
                <w:rFonts w:ascii="Times New Roman" w:hAnsi="Times New Roman"/>
                <w:iCs/>
                <w:sz w:val="24"/>
                <w:szCs w:val="24"/>
              </w:rPr>
              <w:t xml:space="preserve"> Различает </w:t>
            </w:r>
            <w:r w:rsidRPr="001B047D">
              <w:rPr>
                <w:rFonts w:ascii="Times New Roman" w:hAnsi="Times New Roman"/>
                <w:sz w:val="24"/>
                <w:szCs w:val="24"/>
              </w:rPr>
              <w:t xml:space="preserve">основные </w:t>
            </w:r>
            <w:r w:rsidRPr="001B047D">
              <w:rPr>
                <w:rFonts w:ascii="Times New Roman" w:hAnsi="Times New Roman"/>
                <w:sz w:val="24"/>
                <w:szCs w:val="24"/>
              </w:rPr>
              <w:lastRenderedPageBreak/>
              <w:t>нравственно-этические понятия. Составляет правила разговора по телефону. Приводит примеры правил дружбы. Рассказывает, как разрешать споры и ссоры.</w:t>
            </w:r>
          </w:p>
        </w:tc>
        <w:tc>
          <w:tcPr>
            <w:tcW w:w="276" w:type="pct"/>
            <w:tcBorders>
              <w:top w:val="single" w:sz="4" w:space="0" w:color="auto"/>
              <w:left w:val="single" w:sz="4" w:space="0" w:color="auto"/>
              <w:bottom w:val="single" w:sz="4" w:space="0" w:color="auto"/>
              <w:right w:val="single" w:sz="4" w:space="0" w:color="auto"/>
            </w:tcBorders>
          </w:tcPr>
          <w:p w14:paraId="57E1792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FF1136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E82082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3D804AD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33FA80C5"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5E56206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51</w:t>
            </w:r>
          </w:p>
        </w:tc>
        <w:tc>
          <w:tcPr>
            <w:tcW w:w="613" w:type="pct"/>
            <w:tcBorders>
              <w:top w:val="single" w:sz="4" w:space="0" w:color="auto"/>
              <w:left w:val="single" w:sz="4" w:space="0" w:color="auto"/>
              <w:bottom w:val="single" w:sz="4" w:space="0" w:color="auto"/>
              <w:right w:val="single" w:sz="4" w:space="0" w:color="auto"/>
            </w:tcBorders>
            <w:hideMark/>
          </w:tcPr>
          <w:p w14:paraId="29262C3F"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 xml:space="preserve">Март </w:t>
            </w:r>
            <w:proofErr w:type="gramStart"/>
            <w:r w:rsidRPr="001B047D">
              <w:rPr>
                <w:rFonts w:ascii="Times New Roman" w:eastAsia="Times New Roman" w:hAnsi="Times New Roman"/>
                <w:color w:val="000000"/>
                <w:sz w:val="24"/>
                <w:szCs w:val="24"/>
                <w:lang w:eastAsia="ru-RU"/>
              </w:rPr>
              <w:t>–к</w:t>
            </w:r>
            <w:proofErr w:type="gramEnd"/>
            <w:r w:rsidRPr="001B047D">
              <w:rPr>
                <w:rFonts w:ascii="Times New Roman" w:eastAsia="Times New Roman" w:hAnsi="Times New Roman"/>
                <w:color w:val="000000"/>
                <w:sz w:val="24"/>
                <w:szCs w:val="24"/>
                <w:lang w:eastAsia="ru-RU"/>
              </w:rPr>
              <w:t>апельник</w:t>
            </w:r>
          </w:p>
        </w:tc>
        <w:tc>
          <w:tcPr>
            <w:tcW w:w="202" w:type="pct"/>
            <w:tcBorders>
              <w:top w:val="single" w:sz="4" w:space="0" w:color="auto"/>
              <w:left w:val="single" w:sz="4" w:space="0" w:color="auto"/>
              <w:bottom w:val="single" w:sz="4" w:space="0" w:color="auto"/>
              <w:right w:val="single" w:sz="4" w:space="0" w:color="auto"/>
            </w:tcBorders>
            <w:hideMark/>
          </w:tcPr>
          <w:p w14:paraId="387C270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0DF235F3"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Изменения в жизни природы ранней весной</w:t>
            </w:r>
            <w:proofErr w:type="gramStart"/>
            <w:r w:rsidRPr="001B047D">
              <w:rPr>
                <w:rFonts w:ascii="Times New Roman" w:hAnsi="Times New Roman"/>
                <w:sz w:val="24"/>
                <w:szCs w:val="24"/>
              </w:rPr>
              <w:t>.Х</w:t>
            </w:r>
            <w:proofErr w:type="gramEnd"/>
            <w:r w:rsidRPr="001B047D">
              <w:rPr>
                <w:rFonts w:ascii="Times New Roman" w:hAnsi="Times New Roman"/>
                <w:sz w:val="24"/>
                <w:szCs w:val="24"/>
              </w:rPr>
              <w:t>арактеристика марта:  народное название месяца -  «капельник»; появление проталин, таяние снега, птичьи «разговоры».</w:t>
            </w:r>
          </w:p>
        </w:tc>
        <w:tc>
          <w:tcPr>
            <w:tcW w:w="809" w:type="pct"/>
            <w:tcBorders>
              <w:top w:val="single" w:sz="4" w:space="0" w:color="auto"/>
              <w:left w:val="single" w:sz="4" w:space="0" w:color="auto"/>
              <w:bottom w:val="single" w:sz="4" w:space="0" w:color="auto"/>
              <w:right w:val="single" w:sz="4" w:space="0" w:color="auto"/>
            </w:tcBorders>
          </w:tcPr>
          <w:p w14:paraId="200C6F2A"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sz w:val="24"/>
                <w:szCs w:val="24"/>
              </w:rPr>
              <w:t>называть приметы весны изменения в природе</w:t>
            </w:r>
          </w:p>
          <w:p w14:paraId="18116777" w14:textId="77777777" w:rsidR="001B047D" w:rsidRPr="001B047D" w:rsidRDefault="001B047D" w:rsidP="001B047D">
            <w:pPr>
              <w:spacing w:after="0" w:line="240" w:lineRule="auto"/>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14:paraId="6EBB0576" w14:textId="77777777" w:rsidR="001B047D" w:rsidRPr="001B047D" w:rsidRDefault="001B047D" w:rsidP="001B047D">
            <w:pPr>
              <w:spacing w:after="0" w:line="240" w:lineRule="auto"/>
              <w:ind w:right="-31"/>
              <w:rPr>
                <w:rFonts w:ascii="Times New Roman" w:hAnsi="Times New Roman"/>
                <w:iCs/>
                <w:sz w:val="24"/>
                <w:szCs w:val="24"/>
              </w:rPr>
            </w:pPr>
            <w:r w:rsidRPr="001B047D">
              <w:rPr>
                <w:rFonts w:ascii="Times New Roman" w:hAnsi="Times New Roman"/>
                <w:iCs/>
                <w:sz w:val="24"/>
                <w:szCs w:val="24"/>
              </w:rPr>
              <w:t xml:space="preserve">В связной, логически целесообразной форме речи передает результаты изучения объектов окружающего мира. </w:t>
            </w:r>
          </w:p>
          <w:p w14:paraId="17CD79C7" w14:textId="77777777" w:rsidR="001B047D" w:rsidRPr="001B047D" w:rsidRDefault="001B047D" w:rsidP="001B047D">
            <w:pPr>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40C58F2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611860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950E4D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F66C0A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1FAB5A5C"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2C2AC9D4"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52</w:t>
            </w:r>
          </w:p>
        </w:tc>
        <w:tc>
          <w:tcPr>
            <w:tcW w:w="613" w:type="pct"/>
            <w:tcBorders>
              <w:top w:val="single" w:sz="4" w:space="0" w:color="auto"/>
              <w:left w:val="single" w:sz="4" w:space="0" w:color="auto"/>
              <w:bottom w:val="single" w:sz="4" w:space="0" w:color="auto"/>
              <w:right w:val="single" w:sz="4" w:space="0" w:color="auto"/>
            </w:tcBorders>
            <w:hideMark/>
          </w:tcPr>
          <w:p w14:paraId="008D8FB4"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Птичьи разговоры</w:t>
            </w:r>
          </w:p>
        </w:tc>
        <w:tc>
          <w:tcPr>
            <w:tcW w:w="202" w:type="pct"/>
            <w:tcBorders>
              <w:top w:val="single" w:sz="4" w:space="0" w:color="auto"/>
              <w:left w:val="single" w:sz="4" w:space="0" w:color="auto"/>
              <w:bottom w:val="single" w:sz="4" w:space="0" w:color="auto"/>
              <w:right w:val="single" w:sz="4" w:space="0" w:color="auto"/>
            </w:tcBorders>
            <w:hideMark/>
          </w:tcPr>
          <w:p w14:paraId="51CE9D05"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7E6A9E3B"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sz w:val="24"/>
                <w:szCs w:val="24"/>
              </w:rPr>
              <w:t>Узнавать птицу по описанию. Обсуждать тематический текст «Птичьи разговоры». Выполнять практическую работу «Жаворонки». Рассказывать  о жизни птиц весной: прилет, гнездование, птичьи «разговоры». Составлять правила отношения к птичьим гнездам.</w:t>
            </w:r>
          </w:p>
        </w:tc>
        <w:tc>
          <w:tcPr>
            <w:tcW w:w="809" w:type="pct"/>
            <w:tcBorders>
              <w:top w:val="single" w:sz="4" w:space="0" w:color="auto"/>
              <w:left w:val="single" w:sz="4" w:space="0" w:color="auto"/>
              <w:bottom w:val="single" w:sz="4" w:space="0" w:color="auto"/>
              <w:right w:val="single" w:sz="4" w:space="0" w:color="auto"/>
            </w:tcBorders>
            <w:hideMark/>
          </w:tcPr>
          <w:p w14:paraId="5B454BCC" w14:textId="77777777" w:rsidR="001B047D" w:rsidRPr="001B047D" w:rsidRDefault="001B047D" w:rsidP="001B047D">
            <w:pPr>
              <w:tabs>
                <w:tab w:val="left" w:pos="154"/>
              </w:tabs>
              <w:autoSpaceDE w:val="0"/>
              <w:autoSpaceDN w:val="0"/>
              <w:adjustRightInd w:val="0"/>
              <w:spacing w:after="0" w:line="240" w:lineRule="auto"/>
              <w:ind w:right="-31"/>
              <w:rPr>
                <w:rFonts w:ascii="Times New Roman" w:eastAsia="Times New Roman" w:hAnsi="Times New Roman"/>
                <w:sz w:val="24"/>
                <w:szCs w:val="24"/>
              </w:rPr>
            </w:pPr>
            <w:r w:rsidRPr="001B047D">
              <w:rPr>
                <w:rFonts w:ascii="Times New Roman" w:eastAsia="Times New Roman" w:hAnsi="Times New Roman"/>
                <w:sz w:val="24"/>
                <w:szCs w:val="24"/>
              </w:rPr>
              <w:t>Умеет соотносить информацию с имеющимися знаниями. Адекватно оценивает результаты своей деятельности. Умеет работать в коллективе.</w:t>
            </w:r>
          </w:p>
        </w:tc>
        <w:tc>
          <w:tcPr>
            <w:tcW w:w="978" w:type="pct"/>
            <w:tcBorders>
              <w:top w:val="single" w:sz="4" w:space="0" w:color="auto"/>
              <w:left w:val="single" w:sz="4" w:space="0" w:color="auto"/>
              <w:bottom w:val="single" w:sz="4" w:space="0" w:color="auto"/>
              <w:right w:val="single" w:sz="4" w:space="0" w:color="auto"/>
            </w:tcBorders>
            <w:hideMark/>
          </w:tcPr>
          <w:p w14:paraId="0C79AF73"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iCs/>
                <w:sz w:val="24"/>
                <w:szCs w:val="24"/>
              </w:rPr>
              <w:t xml:space="preserve">Владеет рассуждением, описанием, повествованием. Демонстрирует </w:t>
            </w:r>
            <w:r w:rsidRPr="001B047D">
              <w:rPr>
                <w:rFonts w:ascii="Times New Roman" w:hAnsi="Times New Roman"/>
                <w:sz w:val="24"/>
                <w:szCs w:val="24"/>
              </w:rPr>
              <w:t>в учебных и игровых ситуациях правила гигиены, упражнения утренней гимнастики, правила поведения во время еды.</w:t>
            </w:r>
          </w:p>
        </w:tc>
        <w:tc>
          <w:tcPr>
            <w:tcW w:w="276" w:type="pct"/>
            <w:tcBorders>
              <w:top w:val="single" w:sz="4" w:space="0" w:color="auto"/>
              <w:left w:val="single" w:sz="4" w:space="0" w:color="auto"/>
              <w:bottom w:val="single" w:sz="4" w:space="0" w:color="auto"/>
              <w:right w:val="single" w:sz="4" w:space="0" w:color="auto"/>
            </w:tcBorders>
          </w:tcPr>
          <w:p w14:paraId="334C763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75EFE1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3247368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71031E3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7365BA1"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BB6336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53</w:t>
            </w:r>
          </w:p>
        </w:tc>
        <w:tc>
          <w:tcPr>
            <w:tcW w:w="613" w:type="pct"/>
            <w:tcBorders>
              <w:top w:val="single" w:sz="4" w:space="0" w:color="auto"/>
              <w:left w:val="single" w:sz="4" w:space="0" w:color="auto"/>
              <w:bottom w:val="single" w:sz="4" w:space="0" w:color="auto"/>
              <w:right w:val="single" w:sz="4" w:space="0" w:color="auto"/>
            </w:tcBorders>
            <w:hideMark/>
          </w:tcPr>
          <w:p w14:paraId="67DE7777"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 xml:space="preserve">Если хочешь быть </w:t>
            </w:r>
            <w:proofErr w:type="gramStart"/>
            <w:r w:rsidRPr="001B047D">
              <w:rPr>
                <w:rFonts w:ascii="Times New Roman" w:eastAsia="Times New Roman" w:hAnsi="Times New Roman"/>
                <w:color w:val="000000"/>
                <w:sz w:val="24"/>
                <w:szCs w:val="24"/>
                <w:lang w:eastAsia="ru-RU"/>
              </w:rPr>
              <w:t>здоров</w:t>
            </w:r>
            <w:proofErr w:type="gramEnd"/>
            <w:r w:rsidRPr="001B047D">
              <w:rPr>
                <w:rFonts w:ascii="Times New Roman" w:eastAsia="Times New Roman" w:hAnsi="Times New Roman"/>
                <w:color w:val="000000"/>
                <w:sz w:val="24"/>
                <w:szCs w:val="24"/>
                <w:lang w:eastAsia="ru-RU"/>
              </w:rPr>
              <w:t xml:space="preserve">, </w:t>
            </w:r>
            <w:r w:rsidRPr="001B047D">
              <w:rPr>
                <w:rFonts w:ascii="Times New Roman" w:eastAsia="Times New Roman" w:hAnsi="Times New Roman"/>
                <w:color w:val="000000"/>
                <w:sz w:val="24"/>
                <w:szCs w:val="24"/>
                <w:lang w:eastAsia="ru-RU"/>
              </w:rPr>
              <w:lastRenderedPageBreak/>
              <w:t>закаляйся!</w:t>
            </w:r>
          </w:p>
        </w:tc>
        <w:tc>
          <w:tcPr>
            <w:tcW w:w="202" w:type="pct"/>
            <w:tcBorders>
              <w:top w:val="single" w:sz="4" w:space="0" w:color="auto"/>
              <w:left w:val="single" w:sz="4" w:space="0" w:color="auto"/>
              <w:bottom w:val="single" w:sz="4" w:space="0" w:color="auto"/>
              <w:right w:val="single" w:sz="4" w:space="0" w:color="auto"/>
            </w:tcBorders>
            <w:hideMark/>
          </w:tcPr>
          <w:p w14:paraId="5C99FEE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1</w:t>
            </w:r>
          </w:p>
        </w:tc>
        <w:tc>
          <w:tcPr>
            <w:tcW w:w="820" w:type="pct"/>
            <w:tcBorders>
              <w:top w:val="single" w:sz="4" w:space="0" w:color="auto"/>
              <w:left w:val="single" w:sz="4" w:space="0" w:color="auto"/>
              <w:bottom w:val="single" w:sz="4" w:space="0" w:color="auto"/>
              <w:right w:val="single" w:sz="4" w:space="0" w:color="auto"/>
            </w:tcBorders>
            <w:hideMark/>
          </w:tcPr>
          <w:p w14:paraId="1AD4A243"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sz w:val="24"/>
                <w:szCs w:val="24"/>
              </w:rPr>
              <w:t xml:space="preserve">Понимать значение  здорового образа </w:t>
            </w:r>
            <w:r w:rsidRPr="001B047D">
              <w:rPr>
                <w:rFonts w:ascii="Times New Roman" w:hAnsi="Times New Roman"/>
                <w:sz w:val="24"/>
                <w:szCs w:val="24"/>
              </w:rPr>
              <w:lastRenderedPageBreak/>
              <w:t xml:space="preserve">жизни для человека.  Правильно организовывать свой день, много времени проводить на свежем воздухе, закаляться. Составлять и перечислять правила закаливания. </w:t>
            </w:r>
          </w:p>
        </w:tc>
        <w:tc>
          <w:tcPr>
            <w:tcW w:w="809" w:type="pct"/>
            <w:tcBorders>
              <w:top w:val="single" w:sz="4" w:space="0" w:color="auto"/>
              <w:left w:val="single" w:sz="4" w:space="0" w:color="auto"/>
              <w:bottom w:val="single" w:sz="4" w:space="0" w:color="auto"/>
              <w:right w:val="single" w:sz="4" w:space="0" w:color="auto"/>
            </w:tcBorders>
            <w:hideMark/>
          </w:tcPr>
          <w:p w14:paraId="6A619C9C"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lastRenderedPageBreak/>
              <w:t xml:space="preserve">Самостоятельно мотивирует свою </w:t>
            </w:r>
            <w:r w:rsidRPr="001B047D">
              <w:rPr>
                <w:rFonts w:ascii="Times New Roman" w:hAnsi="Times New Roman"/>
                <w:sz w:val="24"/>
                <w:szCs w:val="24"/>
              </w:rPr>
              <w:lastRenderedPageBreak/>
              <w:t>деятельность, опреде</w:t>
            </w:r>
            <w:r w:rsidRPr="001B047D">
              <w:rPr>
                <w:rFonts w:ascii="Times New Roman" w:hAnsi="Times New Roman"/>
                <w:sz w:val="24"/>
                <w:szCs w:val="24"/>
              </w:rPr>
              <w:softHyphen/>
              <w:t>ляет цель работы (задания) и выделяет её этапы.</w:t>
            </w:r>
          </w:p>
        </w:tc>
        <w:tc>
          <w:tcPr>
            <w:tcW w:w="978" w:type="pct"/>
            <w:tcBorders>
              <w:top w:val="single" w:sz="4" w:space="0" w:color="auto"/>
              <w:left w:val="single" w:sz="4" w:space="0" w:color="auto"/>
              <w:bottom w:val="single" w:sz="4" w:space="0" w:color="auto"/>
              <w:right w:val="single" w:sz="4" w:space="0" w:color="auto"/>
            </w:tcBorders>
            <w:hideMark/>
          </w:tcPr>
          <w:p w14:paraId="3DC1F652" w14:textId="77777777" w:rsidR="001B047D" w:rsidRPr="001B047D" w:rsidRDefault="001B047D" w:rsidP="001B047D">
            <w:pPr>
              <w:spacing w:after="0" w:line="240" w:lineRule="auto"/>
              <w:ind w:right="-31"/>
              <w:rPr>
                <w:rFonts w:ascii="Times New Roman" w:hAnsi="Times New Roman"/>
                <w:iCs/>
                <w:spacing w:val="-4"/>
                <w:sz w:val="24"/>
                <w:szCs w:val="24"/>
              </w:rPr>
            </w:pPr>
            <w:r w:rsidRPr="001B047D">
              <w:rPr>
                <w:rFonts w:ascii="Times New Roman" w:hAnsi="Times New Roman"/>
                <w:spacing w:val="-4"/>
                <w:sz w:val="24"/>
                <w:szCs w:val="24"/>
              </w:rPr>
              <w:lastRenderedPageBreak/>
              <w:t>Владеет методами п</w:t>
            </w:r>
            <w:r w:rsidRPr="001B047D">
              <w:rPr>
                <w:rFonts w:ascii="Times New Roman" w:hAnsi="Times New Roman"/>
                <w:iCs/>
                <w:spacing w:val="-4"/>
                <w:sz w:val="24"/>
                <w:szCs w:val="24"/>
              </w:rPr>
              <w:t xml:space="preserve">редставления </w:t>
            </w:r>
            <w:r w:rsidRPr="001B047D">
              <w:rPr>
                <w:rFonts w:ascii="Times New Roman" w:hAnsi="Times New Roman"/>
                <w:iCs/>
                <w:spacing w:val="-4"/>
                <w:sz w:val="24"/>
                <w:szCs w:val="24"/>
              </w:rPr>
              <w:lastRenderedPageBreak/>
              <w:t>полученной информации (моделирование, конструирование, рассуждение, описание и др.).</w:t>
            </w:r>
          </w:p>
          <w:p w14:paraId="551385F9" w14:textId="77777777" w:rsidR="001B047D" w:rsidRPr="001B047D" w:rsidRDefault="001B047D" w:rsidP="001B047D">
            <w:pPr>
              <w:spacing w:after="0" w:line="240" w:lineRule="auto"/>
              <w:ind w:right="-31"/>
              <w:rPr>
                <w:rFonts w:ascii="Times New Roman" w:hAnsi="Times New Roman"/>
                <w:spacing w:val="-4"/>
                <w:sz w:val="24"/>
                <w:szCs w:val="24"/>
              </w:rPr>
            </w:pPr>
            <w:r w:rsidRPr="001B047D">
              <w:rPr>
                <w:rFonts w:ascii="Times New Roman" w:hAnsi="Times New Roman"/>
                <w:spacing w:val="-4"/>
                <w:sz w:val="24"/>
                <w:szCs w:val="24"/>
              </w:rPr>
              <w:t>Понимает значение  здорового образа жизни для человека.  Правильно организует свой день. Составляет и перечисляет правила закаливания.</w:t>
            </w:r>
          </w:p>
        </w:tc>
        <w:tc>
          <w:tcPr>
            <w:tcW w:w="276" w:type="pct"/>
            <w:tcBorders>
              <w:top w:val="single" w:sz="4" w:space="0" w:color="auto"/>
              <w:left w:val="single" w:sz="4" w:space="0" w:color="auto"/>
              <w:bottom w:val="single" w:sz="4" w:space="0" w:color="auto"/>
              <w:right w:val="single" w:sz="4" w:space="0" w:color="auto"/>
            </w:tcBorders>
          </w:tcPr>
          <w:p w14:paraId="690787A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60EC2EF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FD1B78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B79B58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261745C1"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5B6609ED"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54</w:t>
            </w:r>
          </w:p>
        </w:tc>
        <w:tc>
          <w:tcPr>
            <w:tcW w:w="613" w:type="pct"/>
            <w:tcBorders>
              <w:top w:val="single" w:sz="4" w:space="0" w:color="auto"/>
              <w:left w:val="single" w:sz="4" w:space="0" w:color="auto"/>
              <w:bottom w:val="single" w:sz="4" w:space="0" w:color="auto"/>
              <w:right w:val="single" w:sz="4" w:space="0" w:color="auto"/>
            </w:tcBorders>
            <w:hideMark/>
          </w:tcPr>
          <w:p w14:paraId="7497AC26"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Здоровая пища.</w:t>
            </w:r>
          </w:p>
        </w:tc>
        <w:tc>
          <w:tcPr>
            <w:tcW w:w="202" w:type="pct"/>
            <w:tcBorders>
              <w:top w:val="single" w:sz="4" w:space="0" w:color="auto"/>
              <w:left w:val="single" w:sz="4" w:space="0" w:color="auto"/>
              <w:bottom w:val="single" w:sz="4" w:space="0" w:color="auto"/>
              <w:right w:val="single" w:sz="4" w:space="0" w:color="auto"/>
            </w:tcBorders>
            <w:hideMark/>
          </w:tcPr>
          <w:p w14:paraId="79B432F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11138BF1"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sz w:val="24"/>
                <w:szCs w:val="24"/>
              </w:rPr>
              <w:t>Принимать задачи, выполнять правила. Моделировать ситуации на правила поведения во время еды. Рассказывать, какая пища полезна. Объяснять, как правильно питаться.</w:t>
            </w:r>
          </w:p>
        </w:tc>
        <w:tc>
          <w:tcPr>
            <w:tcW w:w="809" w:type="pct"/>
            <w:tcBorders>
              <w:top w:val="single" w:sz="4" w:space="0" w:color="auto"/>
              <w:left w:val="single" w:sz="4" w:space="0" w:color="auto"/>
              <w:bottom w:val="single" w:sz="4" w:space="0" w:color="auto"/>
              <w:right w:val="single" w:sz="4" w:space="0" w:color="auto"/>
            </w:tcBorders>
            <w:hideMark/>
          </w:tcPr>
          <w:p w14:paraId="35EC532D"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iCs/>
                <w:sz w:val="24"/>
                <w:szCs w:val="24"/>
              </w:rPr>
              <w:t>Успешно осуществляет учебную деятельность.</w:t>
            </w:r>
            <w:r w:rsidRPr="001B047D">
              <w:rPr>
                <w:rFonts w:ascii="Times New Roman" w:hAnsi="Times New Roman"/>
                <w:sz w:val="24"/>
                <w:szCs w:val="24"/>
                <w:vertAlign w:val="superscript"/>
              </w:rPr>
              <w:t xml:space="preserve"> </w:t>
            </w:r>
            <w:r w:rsidRPr="001B047D">
              <w:rPr>
                <w:rFonts w:ascii="Times New Roman" w:hAnsi="Times New Roman"/>
                <w:sz w:val="24"/>
                <w:szCs w:val="24"/>
              </w:rPr>
              <w:t>Слушает и слышит собеседника, ведет и поддерживает диалог, аргументированно отстаивает собственное мнение.</w:t>
            </w:r>
          </w:p>
        </w:tc>
        <w:tc>
          <w:tcPr>
            <w:tcW w:w="978" w:type="pct"/>
            <w:tcBorders>
              <w:top w:val="single" w:sz="4" w:space="0" w:color="auto"/>
              <w:left w:val="single" w:sz="4" w:space="0" w:color="auto"/>
              <w:bottom w:val="single" w:sz="4" w:space="0" w:color="auto"/>
              <w:right w:val="single" w:sz="4" w:space="0" w:color="auto"/>
            </w:tcBorders>
            <w:hideMark/>
          </w:tcPr>
          <w:p w14:paraId="463FA8C8" w14:textId="77777777" w:rsidR="001B047D" w:rsidRPr="001B047D" w:rsidRDefault="001B047D" w:rsidP="001B047D">
            <w:pPr>
              <w:autoSpaceDE w:val="0"/>
              <w:autoSpaceDN w:val="0"/>
              <w:adjustRightInd w:val="0"/>
              <w:spacing w:after="0" w:line="240" w:lineRule="auto"/>
              <w:ind w:right="-31"/>
              <w:rPr>
                <w:rFonts w:ascii="Times New Roman" w:hAnsi="Times New Roman"/>
                <w:iCs/>
                <w:sz w:val="24"/>
                <w:szCs w:val="24"/>
              </w:rPr>
            </w:pPr>
            <w:r w:rsidRPr="001B047D">
              <w:rPr>
                <w:rFonts w:ascii="Times New Roman" w:hAnsi="Times New Roman"/>
                <w:sz w:val="24"/>
                <w:szCs w:val="24"/>
              </w:rPr>
              <w:t xml:space="preserve">Находит ошибки в предъявленной последовательности. </w:t>
            </w:r>
            <w:r w:rsidRPr="001B047D">
              <w:rPr>
                <w:rFonts w:ascii="Times New Roman" w:hAnsi="Times New Roman"/>
                <w:iCs/>
                <w:sz w:val="24"/>
                <w:szCs w:val="24"/>
              </w:rPr>
              <w:t xml:space="preserve">Различает </w:t>
            </w:r>
            <w:r w:rsidRPr="001B047D">
              <w:rPr>
                <w:rFonts w:ascii="Times New Roman" w:hAnsi="Times New Roman"/>
                <w:sz w:val="24"/>
                <w:szCs w:val="24"/>
              </w:rPr>
              <w:t xml:space="preserve">понятия «живая природа», «неживая природа», «изделия». </w:t>
            </w:r>
          </w:p>
          <w:p w14:paraId="133AECC8"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t>Анализирует воображаемые ситуации «Кто правильно питается». Участвует в коллективной изобразительной деятельности (плакат «Будем питаться правильно!»).</w:t>
            </w:r>
          </w:p>
        </w:tc>
        <w:tc>
          <w:tcPr>
            <w:tcW w:w="276" w:type="pct"/>
            <w:tcBorders>
              <w:top w:val="single" w:sz="4" w:space="0" w:color="auto"/>
              <w:left w:val="single" w:sz="4" w:space="0" w:color="auto"/>
              <w:bottom w:val="single" w:sz="4" w:space="0" w:color="auto"/>
              <w:right w:val="single" w:sz="4" w:space="0" w:color="auto"/>
            </w:tcBorders>
          </w:tcPr>
          <w:p w14:paraId="569A6C4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D37CAE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6070298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49F70F6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A2D6F0F"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65DBB455"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55</w:t>
            </w:r>
          </w:p>
        </w:tc>
        <w:tc>
          <w:tcPr>
            <w:tcW w:w="613" w:type="pct"/>
            <w:tcBorders>
              <w:top w:val="single" w:sz="4" w:space="0" w:color="auto"/>
              <w:left w:val="single" w:sz="4" w:space="0" w:color="auto"/>
              <w:bottom w:val="single" w:sz="4" w:space="0" w:color="auto"/>
              <w:right w:val="single" w:sz="4" w:space="0" w:color="auto"/>
            </w:tcBorders>
            <w:hideMark/>
          </w:tcPr>
          <w:p w14:paraId="38A21C10"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Какое бывает настроение.</w:t>
            </w:r>
          </w:p>
        </w:tc>
        <w:tc>
          <w:tcPr>
            <w:tcW w:w="202" w:type="pct"/>
            <w:tcBorders>
              <w:top w:val="single" w:sz="4" w:space="0" w:color="auto"/>
              <w:left w:val="single" w:sz="4" w:space="0" w:color="auto"/>
              <w:bottom w:val="single" w:sz="4" w:space="0" w:color="auto"/>
              <w:right w:val="single" w:sz="4" w:space="0" w:color="auto"/>
            </w:tcBorders>
            <w:hideMark/>
          </w:tcPr>
          <w:p w14:paraId="3E1B5CF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3ACA50B0"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sz w:val="24"/>
                <w:szCs w:val="24"/>
              </w:rPr>
              <w:t xml:space="preserve">Объяснять, от чего зависит настроение человека. Отвечать на </w:t>
            </w:r>
            <w:r w:rsidRPr="001B047D">
              <w:rPr>
                <w:rFonts w:ascii="Times New Roman" w:hAnsi="Times New Roman"/>
                <w:sz w:val="24"/>
                <w:szCs w:val="24"/>
              </w:rPr>
              <w:lastRenderedPageBreak/>
              <w:t xml:space="preserve">вопросы по </w:t>
            </w:r>
            <w:proofErr w:type="gramStart"/>
            <w:r w:rsidRPr="001B047D">
              <w:rPr>
                <w:rFonts w:ascii="Times New Roman" w:hAnsi="Times New Roman"/>
                <w:sz w:val="24"/>
                <w:szCs w:val="24"/>
              </w:rPr>
              <w:t>теме</w:t>
            </w:r>
            <w:proofErr w:type="gramEnd"/>
            <w:r w:rsidRPr="001B047D">
              <w:rPr>
                <w:rFonts w:ascii="Times New Roman" w:hAnsi="Times New Roman"/>
                <w:sz w:val="24"/>
                <w:szCs w:val="24"/>
              </w:rPr>
              <w:t xml:space="preserve"> «Каким бывает настроение?». Предполагать, что нужно делать для того, чтобы настроение было хорошим. Характеризовать разные виды настроения: радостно, весело, грустно, плакать хочется и др.</w:t>
            </w:r>
          </w:p>
        </w:tc>
        <w:tc>
          <w:tcPr>
            <w:tcW w:w="809" w:type="pct"/>
            <w:tcBorders>
              <w:top w:val="single" w:sz="4" w:space="0" w:color="auto"/>
              <w:left w:val="single" w:sz="4" w:space="0" w:color="auto"/>
              <w:bottom w:val="single" w:sz="4" w:space="0" w:color="auto"/>
              <w:right w:val="single" w:sz="4" w:space="0" w:color="auto"/>
            </w:tcBorders>
            <w:hideMark/>
          </w:tcPr>
          <w:p w14:paraId="7E864B6C" w14:textId="77777777" w:rsidR="001B047D" w:rsidRPr="001B047D" w:rsidRDefault="001B047D" w:rsidP="001B047D">
            <w:pPr>
              <w:tabs>
                <w:tab w:val="left" w:pos="154"/>
              </w:tabs>
              <w:autoSpaceDE w:val="0"/>
              <w:autoSpaceDN w:val="0"/>
              <w:adjustRightInd w:val="0"/>
              <w:spacing w:after="0" w:line="240" w:lineRule="auto"/>
              <w:ind w:right="-31"/>
              <w:rPr>
                <w:rFonts w:ascii="Times New Roman" w:eastAsia="Times New Roman" w:hAnsi="Times New Roman"/>
                <w:sz w:val="24"/>
                <w:szCs w:val="24"/>
              </w:rPr>
            </w:pPr>
            <w:r w:rsidRPr="001B047D">
              <w:rPr>
                <w:rFonts w:ascii="Times New Roman" w:eastAsia="Times New Roman" w:hAnsi="Times New Roman"/>
                <w:sz w:val="24"/>
                <w:szCs w:val="24"/>
              </w:rPr>
              <w:lastRenderedPageBreak/>
              <w:t>Умеет работать индивидуально и в малых группах.</w:t>
            </w:r>
          </w:p>
          <w:p w14:paraId="01086620"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lastRenderedPageBreak/>
              <w:t>Слушает и слышит собеседника, ведет и поддерживает диалог, аргументи</w:t>
            </w:r>
            <w:r w:rsidRPr="001B047D">
              <w:rPr>
                <w:rFonts w:ascii="Times New Roman" w:hAnsi="Times New Roman"/>
                <w:sz w:val="24"/>
                <w:szCs w:val="24"/>
              </w:rPr>
              <w:softHyphen/>
              <w:t>рованно отстаивает собственное мнение.</w:t>
            </w:r>
          </w:p>
        </w:tc>
        <w:tc>
          <w:tcPr>
            <w:tcW w:w="978" w:type="pct"/>
            <w:tcBorders>
              <w:top w:val="single" w:sz="4" w:space="0" w:color="auto"/>
              <w:left w:val="single" w:sz="4" w:space="0" w:color="auto"/>
              <w:bottom w:val="single" w:sz="4" w:space="0" w:color="auto"/>
              <w:right w:val="single" w:sz="4" w:space="0" w:color="auto"/>
            </w:tcBorders>
            <w:hideMark/>
          </w:tcPr>
          <w:p w14:paraId="3A427EB7"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iCs/>
                <w:sz w:val="24"/>
                <w:szCs w:val="24"/>
              </w:rPr>
              <w:lastRenderedPageBreak/>
              <w:t>Владеет рассуждением, описанием.</w:t>
            </w:r>
            <w:r w:rsidRPr="001B047D">
              <w:rPr>
                <w:rFonts w:ascii="Times New Roman" w:hAnsi="Times New Roman"/>
                <w:sz w:val="24"/>
                <w:szCs w:val="24"/>
              </w:rPr>
              <w:t xml:space="preserve"> Самостоятельно </w:t>
            </w:r>
            <w:r w:rsidRPr="001B047D">
              <w:rPr>
                <w:rFonts w:ascii="Times New Roman" w:hAnsi="Times New Roman"/>
                <w:sz w:val="24"/>
                <w:szCs w:val="24"/>
              </w:rPr>
              <w:lastRenderedPageBreak/>
              <w:t>мотивирует свою деятельность, определяет цели работы (задания) и выделяет её этапы. Умеет проектировать (планировать) самостоятельную дея</w:t>
            </w:r>
            <w:r w:rsidRPr="001B047D">
              <w:rPr>
                <w:rFonts w:ascii="Times New Roman" w:hAnsi="Times New Roman"/>
                <w:sz w:val="24"/>
                <w:szCs w:val="24"/>
              </w:rPr>
              <w:softHyphen/>
              <w:t>тельность в соответствии с предлагаемой учебной задачей.</w:t>
            </w:r>
          </w:p>
        </w:tc>
        <w:tc>
          <w:tcPr>
            <w:tcW w:w="276" w:type="pct"/>
            <w:tcBorders>
              <w:top w:val="single" w:sz="4" w:space="0" w:color="auto"/>
              <w:left w:val="single" w:sz="4" w:space="0" w:color="auto"/>
              <w:bottom w:val="single" w:sz="4" w:space="0" w:color="auto"/>
              <w:right w:val="single" w:sz="4" w:space="0" w:color="auto"/>
            </w:tcBorders>
          </w:tcPr>
          <w:p w14:paraId="240408F3"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9D828B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49FF26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722B95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1C97DDAC"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C0A8996"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56</w:t>
            </w:r>
          </w:p>
        </w:tc>
        <w:tc>
          <w:tcPr>
            <w:tcW w:w="613" w:type="pct"/>
            <w:tcBorders>
              <w:top w:val="single" w:sz="4" w:space="0" w:color="auto"/>
              <w:left w:val="single" w:sz="4" w:space="0" w:color="auto"/>
              <w:bottom w:val="single" w:sz="4" w:space="0" w:color="auto"/>
              <w:right w:val="single" w:sz="4" w:space="0" w:color="auto"/>
            </w:tcBorders>
            <w:hideMark/>
          </w:tcPr>
          <w:p w14:paraId="5B4D11FD"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Апрель – водолей.</w:t>
            </w:r>
          </w:p>
        </w:tc>
        <w:tc>
          <w:tcPr>
            <w:tcW w:w="202" w:type="pct"/>
            <w:tcBorders>
              <w:top w:val="single" w:sz="4" w:space="0" w:color="auto"/>
              <w:left w:val="single" w:sz="4" w:space="0" w:color="auto"/>
              <w:bottom w:val="single" w:sz="4" w:space="0" w:color="auto"/>
              <w:right w:val="single" w:sz="4" w:space="0" w:color="auto"/>
            </w:tcBorders>
            <w:hideMark/>
          </w:tcPr>
          <w:p w14:paraId="36B7F03A"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vMerge w:val="restart"/>
            <w:tcBorders>
              <w:top w:val="single" w:sz="4" w:space="0" w:color="auto"/>
              <w:left w:val="single" w:sz="4" w:space="0" w:color="auto"/>
              <w:bottom w:val="single" w:sz="4" w:space="0" w:color="auto"/>
              <w:right w:val="single" w:sz="4" w:space="0" w:color="auto"/>
            </w:tcBorders>
            <w:hideMark/>
          </w:tcPr>
          <w:p w14:paraId="4987A854" w14:textId="77777777" w:rsidR="001B047D" w:rsidRPr="001B047D" w:rsidRDefault="001B047D" w:rsidP="001B047D">
            <w:pPr>
              <w:tabs>
                <w:tab w:val="left" w:pos="-47"/>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 xml:space="preserve">Рассказывать о сезонных изменениях в разгар весны (что происходит на водоеме, есть ли в парке снег, появились ли весенние цветущие растения и трава). Наблюдать и кратко характеризовать основные признаки времени года. Устанавливать зависимость между изменениями в неживой и живой природе. </w:t>
            </w:r>
          </w:p>
        </w:tc>
        <w:tc>
          <w:tcPr>
            <w:tcW w:w="809" w:type="pct"/>
            <w:vMerge w:val="restart"/>
            <w:tcBorders>
              <w:top w:val="single" w:sz="4" w:space="0" w:color="auto"/>
              <w:left w:val="single" w:sz="4" w:space="0" w:color="auto"/>
              <w:bottom w:val="single" w:sz="4" w:space="0" w:color="auto"/>
              <w:right w:val="single" w:sz="4" w:space="0" w:color="auto"/>
            </w:tcBorders>
            <w:hideMark/>
          </w:tcPr>
          <w:p w14:paraId="74516E63"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Умеет соотносить информацию с имеющимися знаниями. Целостно, гармонично воспринимает мир. Проявляет интерес к окружающей природе, к наблюдениям за при</w:t>
            </w:r>
            <w:r w:rsidRPr="001B047D">
              <w:rPr>
                <w:rFonts w:ascii="Times New Roman" w:hAnsi="Times New Roman"/>
                <w:sz w:val="24"/>
                <w:szCs w:val="24"/>
              </w:rPr>
              <w:softHyphen/>
              <w:t>родными явлениями.</w:t>
            </w:r>
          </w:p>
        </w:tc>
        <w:tc>
          <w:tcPr>
            <w:tcW w:w="978" w:type="pct"/>
            <w:vMerge w:val="restart"/>
            <w:tcBorders>
              <w:top w:val="single" w:sz="4" w:space="0" w:color="auto"/>
              <w:left w:val="single" w:sz="4" w:space="0" w:color="auto"/>
              <w:bottom w:val="single" w:sz="4" w:space="0" w:color="auto"/>
              <w:right w:val="single" w:sz="4" w:space="0" w:color="auto"/>
            </w:tcBorders>
          </w:tcPr>
          <w:p w14:paraId="7304BDEE" w14:textId="77777777" w:rsidR="001B047D" w:rsidRPr="001B047D" w:rsidRDefault="001B047D" w:rsidP="001B047D">
            <w:pPr>
              <w:spacing w:after="0" w:line="240" w:lineRule="auto"/>
              <w:ind w:right="-31"/>
              <w:rPr>
                <w:rFonts w:ascii="Times New Roman" w:hAnsi="Times New Roman"/>
                <w:spacing w:val="-4"/>
                <w:sz w:val="24"/>
                <w:szCs w:val="24"/>
              </w:rPr>
            </w:pPr>
            <w:r w:rsidRPr="001B047D">
              <w:rPr>
                <w:rFonts w:ascii="Times New Roman" w:hAnsi="Times New Roman"/>
                <w:spacing w:val="-4"/>
                <w:sz w:val="24"/>
                <w:szCs w:val="24"/>
              </w:rPr>
              <w:t>Владеет методами п</w:t>
            </w:r>
            <w:r w:rsidRPr="001B047D">
              <w:rPr>
                <w:rFonts w:ascii="Times New Roman" w:hAnsi="Times New Roman"/>
                <w:iCs/>
                <w:spacing w:val="-4"/>
                <w:sz w:val="24"/>
                <w:szCs w:val="24"/>
              </w:rPr>
              <w:t>редставления полученной информации (моделирование, конструирование, рассуждение, описание и др.).</w:t>
            </w:r>
          </w:p>
          <w:p w14:paraId="17F737F1" w14:textId="77777777" w:rsidR="001B047D" w:rsidRPr="001B047D" w:rsidRDefault="001B047D" w:rsidP="001B047D">
            <w:pPr>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0229E25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BDD93A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1E772CC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5CFE232A"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690D9A1"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091FDA0B"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57</w:t>
            </w:r>
          </w:p>
        </w:tc>
        <w:tc>
          <w:tcPr>
            <w:tcW w:w="613" w:type="pct"/>
            <w:tcBorders>
              <w:top w:val="single" w:sz="4" w:space="0" w:color="auto"/>
              <w:left w:val="single" w:sz="4" w:space="0" w:color="auto"/>
              <w:bottom w:val="single" w:sz="4" w:space="0" w:color="auto"/>
              <w:right w:val="single" w:sz="4" w:space="0" w:color="auto"/>
            </w:tcBorders>
            <w:hideMark/>
          </w:tcPr>
          <w:p w14:paraId="25FC8135"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Экскурсия в весенний лес</w:t>
            </w:r>
          </w:p>
        </w:tc>
        <w:tc>
          <w:tcPr>
            <w:tcW w:w="202" w:type="pct"/>
            <w:tcBorders>
              <w:top w:val="single" w:sz="4" w:space="0" w:color="auto"/>
              <w:left w:val="single" w:sz="4" w:space="0" w:color="auto"/>
              <w:bottom w:val="single" w:sz="4" w:space="0" w:color="auto"/>
              <w:right w:val="single" w:sz="4" w:space="0" w:color="auto"/>
            </w:tcBorders>
            <w:hideMark/>
          </w:tcPr>
          <w:p w14:paraId="62F5A45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EB8DC"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6912F" w14:textId="77777777" w:rsidR="001B047D" w:rsidRPr="001B047D" w:rsidRDefault="001B047D" w:rsidP="001B04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C99EE" w14:textId="77777777" w:rsidR="001B047D" w:rsidRPr="001B047D" w:rsidRDefault="001B047D" w:rsidP="001B047D">
            <w:pPr>
              <w:spacing w:after="0" w:line="240" w:lineRule="auto"/>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451A21D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69121E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8CE6AD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1E6993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0937683A"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DF9B89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58</w:t>
            </w:r>
          </w:p>
        </w:tc>
        <w:tc>
          <w:tcPr>
            <w:tcW w:w="613" w:type="pct"/>
            <w:tcBorders>
              <w:top w:val="single" w:sz="4" w:space="0" w:color="auto"/>
              <w:left w:val="single" w:sz="4" w:space="0" w:color="auto"/>
              <w:bottom w:val="single" w:sz="4" w:space="0" w:color="auto"/>
              <w:right w:val="single" w:sz="4" w:space="0" w:color="auto"/>
            </w:tcBorders>
            <w:hideMark/>
          </w:tcPr>
          <w:p w14:paraId="702CB95D"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Жизнь насекомых</w:t>
            </w:r>
          </w:p>
        </w:tc>
        <w:tc>
          <w:tcPr>
            <w:tcW w:w="202" w:type="pct"/>
            <w:tcBorders>
              <w:top w:val="single" w:sz="4" w:space="0" w:color="auto"/>
              <w:left w:val="single" w:sz="4" w:space="0" w:color="auto"/>
              <w:bottom w:val="single" w:sz="4" w:space="0" w:color="auto"/>
              <w:right w:val="single" w:sz="4" w:space="0" w:color="auto"/>
            </w:tcBorders>
            <w:hideMark/>
          </w:tcPr>
          <w:p w14:paraId="7ED0216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119DD5DE"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iCs/>
                <w:sz w:val="24"/>
                <w:szCs w:val="24"/>
              </w:rPr>
              <w:t xml:space="preserve">Устанавливать </w:t>
            </w:r>
            <w:r w:rsidRPr="001B047D">
              <w:rPr>
                <w:rFonts w:ascii="Times New Roman" w:hAnsi="Times New Roman"/>
                <w:sz w:val="24"/>
                <w:szCs w:val="24"/>
              </w:rPr>
              <w:t xml:space="preserve">зависимости </w:t>
            </w:r>
            <w:r w:rsidRPr="001B047D">
              <w:rPr>
                <w:rFonts w:ascii="Times New Roman" w:hAnsi="Times New Roman"/>
                <w:spacing w:val="-6"/>
                <w:sz w:val="24"/>
                <w:szCs w:val="24"/>
              </w:rPr>
              <w:t xml:space="preserve">между явлениями неживой и живой природы. </w:t>
            </w:r>
            <w:r w:rsidRPr="001B047D">
              <w:rPr>
                <w:rFonts w:ascii="Times New Roman" w:hAnsi="Times New Roman"/>
                <w:spacing w:val="-6"/>
                <w:sz w:val="24"/>
                <w:szCs w:val="24"/>
              </w:rPr>
              <w:lastRenderedPageBreak/>
              <w:t>Описывать насекомых. Комментировать календарь появления насекомых после зимнего покоя: комаров, бабочек, пчел, муравьев и др. Сравнивать насекомых.</w:t>
            </w:r>
          </w:p>
        </w:tc>
        <w:tc>
          <w:tcPr>
            <w:tcW w:w="809" w:type="pct"/>
            <w:tcBorders>
              <w:top w:val="single" w:sz="4" w:space="0" w:color="auto"/>
              <w:left w:val="single" w:sz="4" w:space="0" w:color="auto"/>
              <w:bottom w:val="single" w:sz="4" w:space="0" w:color="auto"/>
              <w:right w:val="single" w:sz="4" w:space="0" w:color="auto"/>
            </w:tcBorders>
            <w:hideMark/>
          </w:tcPr>
          <w:p w14:paraId="6F2265B6"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lastRenderedPageBreak/>
              <w:t xml:space="preserve">Умеет искать нужную информацию. Умеет доводить </w:t>
            </w:r>
            <w:r w:rsidRPr="001B047D">
              <w:rPr>
                <w:rFonts w:ascii="Times New Roman" w:hAnsi="Times New Roman"/>
                <w:sz w:val="24"/>
                <w:szCs w:val="24"/>
              </w:rPr>
              <w:lastRenderedPageBreak/>
              <w:t>работу до конца. Предвидит результат своей деятельности. Адекватно оценивает результаты своей деятельности.</w:t>
            </w:r>
          </w:p>
        </w:tc>
        <w:tc>
          <w:tcPr>
            <w:tcW w:w="978" w:type="pct"/>
            <w:tcBorders>
              <w:top w:val="single" w:sz="4" w:space="0" w:color="auto"/>
              <w:left w:val="single" w:sz="4" w:space="0" w:color="auto"/>
              <w:bottom w:val="single" w:sz="4" w:space="0" w:color="auto"/>
              <w:right w:val="single" w:sz="4" w:space="0" w:color="auto"/>
            </w:tcBorders>
          </w:tcPr>
          <w:p w14:paraId="15A4DC93" w14:textId="77777777" w:rsidR="001B047D" w:rsidRPr="001B047D" w:rsidRDefault="001B047D" w:rsidP="001B047D">
            <w:pPr>
              <w:spacing w:after="0" w:line="240" w:lineRule="auto"/>
              <w:rPr>
                <w:rFonts w:ascii="Times New Roman" w:hAnsi="Times New Roman"/>
                <w:sz w:val="24"/>
                <w:szCs w:val="24"/>
              </w:rPr>
            </w:pPr>
            <w:r w:rsidRPr="001B047D">
              <w:rPr>
                <w:rFonts w:ascii="Times New Roman" w:hAnsi="Times New Roman"/>
                <w:iCs/>
                <w:sz w:val="24"/>
                <w:szCs w:val="24"/>
              </w:rPr>
              <w:lastRenderedPageBreak/>
              <w:t xml:space="preserve">Применяет для решения учебных и практических задач различные умственные </w:t>
            </w:r>
            <w:r w:rsidRPr="001B047D">
              <w:rPr>
                <w:rFonts w:ascii="Times New Roman" w:hAnsi="Times New Roman"/>
                <w:iCs/>
                <w:sz w:val="24"/>
                <w:szCs w:val="24"/>
              </w:rPr>
              <w:lastRenderedPageBreak/>
              <w:t xml:space="preserve">операции (сравнение, обобщение, анализ, доказательства и др.). Различает </w:t>
            </w:r>
            <w:r w:rsidRPr="001B047D">
              <w:rPr>
                <w:rFonts w:ascii="Times New Roman" w:hAnsi="Times New Roman"/>
                <w:sz w:val="24"/>
                <w:szCs w:val="24"/>
              </w:rPr>
              <w:t xml:space="preserve">животных по классам (без термина). Классифицирует животных. Перечисляет несколько животных. Наблюдает за развитием личинки комара по схеме в учебнике. Получает информацию из разных источников. </w:t>
            </w:r>
          </w:p>
          <w:p w14:paraId="70AEA4C7" w14:textId="77777777" w:rsidR="001B047D" w:rsidRPr="001B047D" w:rsidRDefault="001B047D" w:rsidP="001B047D">
            <w:pPr>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76F45B0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17551BC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37164022"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BA738B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34032CDF"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2DA61EE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lastRenderedPageBreak/>
              <w:t>59</w:t>
            </w:r>
          </w:p>
        </w:tc>
        <w:tc>
          <w:tcPr>
            <w:tcW w:w="613" w:type="pct"/>
            <w:tcBorders>
              <w:top w:val="single" w:sz="4" w:space="0" w:color="auto"/>
              <w:left w:val="single" w:sz="4" w:space="0" w:color="auto"/>
              <w:bottom w:val="single" w:sz="4" w:space="0" w:color="auto"/>
              <w:right w:val="single" w:sz="4" w:space="0" w:color="auto"/>
            </w:tcBorders>
            <w:hideMark/>
          </w:tcPr>
          <w:p w14:paraId="58FCA011"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Весенние работы.</w:t>
            </w:r>
          </w:p>
        </w:tc>
        <w:tc>
          <w:tcPr>
            <w:tcW w:w="202" w:type="pct"/>
            <w:tcBorders>
              <w:top w:val="single" w:sz="4" w:space="0" w:color="auto"/>
              <w:left w:val="single" w:sz="4" w:space="0" w:color="auto"/>
              <w:bottom w:val="single" w:sz="4" w:space="0" w:color="auto"/>
              <w:right w:val="single" w:sz="4" w:space="0" w:color="auto"/>
            </w:tcBorders>
            <w:hideMark/>
          </w:tcPr>
          <w:p w14:paraId="6E959AB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7C5C756D" w14:textId="77777777" w:rsidR="001B047D" w:rsidRPr="001B047D" w:rsidRDefault="001B047D" w:rsidP="001B047D">
            <w:pPr>
              <w:tabs>
                <w:tab w:val="left" w:pos="-47"/>
              </w:tabs>
              <w:spacing w:after="0" w:line="240" w:lineRule="auto"/>
              <w:ind w:right="-31"/>
              <w:rPr>
                <w:rFonts w:ascii="Times New Roman" w:hAnsi="Times New Roman"/>
                <w:spacing w:val="-4"/>
                <w:sz w:val="24"/>
                <w:szCs w:val="24"/>
              </w:rPr>
            </w:pPr>
            <w:r w:rsidRPr="001B047D">
              <w:rPr>
                <w:rFonts w:ascii="Times New Roman" w:hAnsi="Times New Roman"/>
                <w:spacing w:val="-4"/>
                <w:sz w:val="24"/>
                <w:szCs w:val="24"/>
              </w:rPr>
              <w:t xml:space="preserve">Давать краткую характеристику весенним работам на полях, огородах, в садах и цветниках (уборка прошлогодней листвы, побелка деревьев, посадка овощей, разбивка цветников). Коммуникативная деятельность: характеризовать труд людей разных профессий. </w:t>
            </w:r>
          </w:p>
        </w:tc>
        <w:tc>
          <w:tcPr>
            <w:tcW w:w="809" w:type="pct"/>
            <w:tcBorders>
              <w:top w:val="single" w:sz="4" w:space="0" w:color="auto"/>
              <w:left w:val="single" w:sz="4" w:space="0" w:color="auto"/>
              <w:bottom w:val="single" w:sz="4" w:space="0" w:color="auto"/>
              <w:right w:val="single" w:sz="4" w:space="0" w:color="auto"/>
            </w:tcBorders>
            <w:hideMark/>
          </w:tcPr>
          <w:p w14:paraId="0211E3FE" w14:textId="77777777" w:rsidR="001B047D" w:rsidRPr="001B047D" w:rsidRDefault="001B047D" w:rsidP="001B047D">
            <w:pPr>
              <w:spacing w:after="0" w:line="240" w:lineRule="auto"/>
              <w:ind w:right="-31"/>
              <w:rPr>
                <w:rFonts w:ascii="Times New Roman" w:hAnsi="Times New Roman"/>
                <w:spacing w:val="-6"/>
                <w:sz w:val="24"/>
                <w:szCs w:val="24"/>
              </w:rPr>
            </w:pPr>
            <w:r w:rsidRPr="001B047D">
              <w:rPr>
                <w:rFonts w:ascii="Times New Roman" w:hAnsi="Times New Roman"/>
                <w:spacing w:val="-6"/>
                <w:sz w:val="24"/>
                <w:szCs w:val="24"/>
              </w:rPr>
              <w:t>Умеет искать нужную информацию.</w:t>
            </w:r>
            <w:r w:rsidRPr="001B047D">
              <w:rPr>
                <w:rFonts w:ascii="Times New Roman" w:hAnsi="Times New Roman"/>
                <w:spacing w:val="-6"/>
                <w:sz w:val="24"/>
                <w:szCs w:val="24"/>
                <w:vertAlign w:val="superscript"/>
              </w:rPr>
              <w:t xml:space="preserve"> </w:t>
            </w:r>
            <w:r w:rsidRPr="001B047D">
              <w:rPr>
                <w:rFonts w:ascii="Times New Roman" w:hAnsi="Times New Roman"/>
                <w:spacing w:val="-6"/>
                <w:sz w:val="24"/>
                <w:szCs w:val="24"/>
              </w:rPr>
              <w:t>Адекватно оценивает результаты своей деятельности.</w:t>
            </w:r>
          </w:p>
        </w:tc>
        <w:tc>
          <w:tcPr>
            <w:tcW w:w="978" w:type="pct"/>
            <w:tcBorders>
              <w:top w:val="single" w:sz="4" w:space="0" w:color="auto"/>
              <w:left w:val="single" w:sz="4" w:space="0" w:color="auto"/>
              <w:bottom w:val="single" w:sz="4" w:space="0" w:color="auto"/>
              <w:right w:val="single" w:sz="4" w:space="0" w:color="auto"/>
            </w:tcBorders>
            <w:hideMark/>
          </w:tcPr>
          <w:p w14:paraId="03643176"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iCs/>
                <w:sz w:val="24"/>
                <w:szCs w:val="24"/>
              </w:rPr>
              <w:t>Владеет способами организации, планирования различных видов деятельности (репродуктивной, поисковой, исследовательской, творческой), понимает специфику каждой из них.</w:t>
            </w:r>
          </w:p>
        </w:tc>
        <w:tc>
          <w:tcPr>
            <w:tcW w:w="276" w:type="pct"/>
            <w:tcBorders>
              <w:top w:val="single" w:sz="4" w:space="0" w:color="auto"/>
              <w:left w:val="single" w:sz="4" w:space="0" w:color="auto"/>
              <w:bottom w:val="single" w:sz="4" w:space="0" w:color="auto"/>
              <w:right w:val="single" w:sz="4" w:space="0" w:color="auto"/>
            </w:tcBorders>
          </w:tcPr>
          <w:p w14:paraId="35CA397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2A0B3A2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0BC3A47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B8A4EF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5AEDC1D"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78DD3F3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60</w:t>
            </w:r>
          </w:p>
        </w:tc>
        <w:tc>
          <w:tcPr>
            <w:tcW w:w="613" w:type="pct"/>
            <w:tcBorders>
              <w:top w:val="single" w:sz="4" w:space="0" w:color="auto"/>
              <w:left w:val="single" w:sz="4" w:space="0" w:color="auto"/>
              <w:bottom w:val="single" w:sz="4" w:space="0" w:color="auto"/>
              <w:right w:val="single" w:sz="4" w:space="0" w:color="auto"/>
            </w:tcBorders>
            <w:hideMark/>
          </w:tcPr>
          <w:p w14:paraId="5ACE7FB6"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Кто работает на транспорте.</w:t>
            </w:r>
          </w:p>
        </w:tc>
        <w:tc>
          <w:tcPr>
            <w:tcW w:w="202" w:type="pct"/>
            <w:tcBorders>
              <w:top w:val="single" w:sz="4" w:space="0" w:color="auto"/>
              <w:left w:val="single" w:sz="4" w:space="0" w:color="auto"/>
              <w:bottom w:val="single" w:sz="4" w:space="0" w:color="auto"/>
              <w:right w:val="single" w:sz="4" w:space="0" w:color="auto"/>
            </w:tcBorders>
            <w:hideMark/>
          </w:tcPr>
          <w:p w14:paraId="3F065072"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7048EB65"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iCs/>
                <w:sz w:val="24"/>
                <w:szCs w:val="24"/>
              </w:rPr>
              <w:t>Различает</w:t>
            </w:r>
            <w:r w:rsidRPr="001B047D">
              <w:rPr>
                <w:rFonts w:ascii="Times New Roman" w:hAnsi="Times New Roman"/>
                <w:sz w:val="24"/>
                <w:szCs w:val="24"/>
              </w:rPr>
              <w:t xml:space="preserve"> особенности деятельности людей в разных учреждениях культуры и быта. Привод</w:t>
            </w:r>
            <w:r w:rsidRPr="001B047D">
              <w:rPr>
                <w:rFonts w:ascii="Times New Roman" w:hAnsi="Times New Roman"/>
                <w:iCs/>
                <w:sz w:val="24"/>
                <w:szCs w:val="24"/>
              </w:rPr>
              <w:t xml:space="preserve">ит примеры </w:t>
            </w:r>
            <w:r w:rsidRPr="001B047D">
              <w:rPr>
                <w:rFonts w:ascii="Times New Roman" w:hAnsi="Times New Roman"/>
                <w:sz w:val="24"/>
                <w:szCs w:val="24"/>
              </w:rPr>
              <w:t>различных профессий.</w:t>
            </w:r>
            <w:r w:rsidRPr="001B047D">
              <w:rPr>
                <w:rFonts w:ascii="Times New Roman" w:hAnsi="Times New Roman"/>
                <w:iCs/>
                <w:sz w:val="24"/>
                <w:szCs w:val="24"/>
              </w:rPr>
              <w:t xml:space="preserve"> Различает</w:t>
            </w:r>
            <w:r w:rsidRPr="001B047D">
              <w:rPr>
                <w:rFonts w:ascii="Times New Roman" w:hAnsi="Times New Roman"/>
                <w:sz w:val="24"/>
                <w:szCs w:val="24"/>
              </w:rPr>
              <w:t xml:space="preserve"> дорожные знаки, необходимые для безопасного пребывания на улице. Ориентируется на знаки дорожного движения. Применяет знания о безопасном пребывании на улицах. </w:t>
            </w:r>
          </w:p>
          <w:p w14:paraId="387B748F" w14:textId="77777777" w:rsidR="001B047D" w:rsidRPr="001B047D" w:rsidRDefault="001B047D" w:rsidP="001B047D">
            <w:pPr>
              <w:tabs>
                <w:tab w:val="left" w:pos="360"/>
              </w:tabs>
              <w:spacing w:after="0" w:line="240" w:lineRule="auto"/>
              <w:ind w:right="-31"/>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733356F5" w14:textId="77777777" w:rsidR="001B047D" w:rsidRPr="001B047D" w:rsidRDefault="001B047D" w:rsidP="001B047D">
            <w:pPr>
              <w:tabs>
                <w:tab w:val="left" w:pos="154"/>
              </w:tabs>
              <w:autoSpaceDE w:val="0"/>
              <w:autoSpaceDN w:val="0"/>
              <w:adjustRightInd w:val="0"/>
              <w:spacing w:after="0" w:line="240" w:lineRule="auto"/>
              <w:ind w:right="-31"/>
              <w:rPr>
                <w:rFonts w:ascii="Times New Roman" w:eastAsia="Times New Roman" w:hAnsi="Times New Roman"/>
                <w:sz w:val="24"/>
                <w:szCs w:val="24"/>
              </w:rPr>
            </w:pPr>
            <w:r w:rsidRPr="001B047D">
              <w:rPr>
                <w:rFonts w:ascii="Times New Roman" w:eastAsia="Times New Roman" w:hAnsi="Times New Roman"/>
                <w:sz w:val="24"/>
                <w:szCs w:val="24"/>
              </w:rPr>
              <w:t>Умеет доводить работу до конца.</w:t>
            </w:r>
          </w:p>
          <w:p w14:paraId="139BDA03"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t>Предвидит результат своей деятельности.</w:t>
            </w:r>
            <w:r w:rsidRPr="001B047D">
              <w:rPr>
                <w:rFonts w:ascii="Times New Roman" w:hAnsi="Times New Roman"/>
                <w:sz w:val="24"/>
                <w:szCs w:val="24"/>
                <w:vertAlign w:val="superscript"/>
              </w:rPr>
              <w:t xml:space="preserve"> </w:t>
            </w:r>
            <w:r w:rsidRPr="001B047D">
              <w:rPr>
                <w:rFonts w:ascii="Times New Roman" w:hAnsi="Times New Roman"/>
                <w:sz w:val="24"/>
                <w:szCs w:val="24"/>
              </w:rPr>
              <w:t>Слушает и слышит собеседника, ведет и поддерживает диалог.</w:t>
            </w:r>
          </w:p>
        </w:tc>
        <w:tc>
          <w:tcPr>
            <w:tcW w:w="978" w:type="pct"/>
            <w:tcBorders>
              <w:top w:val="single" w:sz="4" w:space="0" w:color="auto"/>
              <w:left w:val="single" w:sz="4" w:space="0" w:color="auto"/>
              <w:bottom w:val="single" w:sz="4" w:space="0" w:color="auto"/>
              <w:right w:val="single" w:sz="4" w:space="0" w:color="auto"/>
            </w:tcBorders>
            <w:hideMark/>
          </w:tcPr>
          <w:p w14:paraId="5D0752DF"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t>Самостоятельно мотивирует свою деятельность, опреде</w:t>
            </w:r>
            <w:r w:rsidRPr="001B047D">
              <w:rPr>
                <w:rFonts w:ascii="Times New Roman" w:hAnsi="Times New Roman"/>
                <w:sz w:val="24"/>
                <w:szCs w:val="24"/>
              </w:rPr>
              <w:softHyphen/>
              <w:t>ляет цели работы (задания) и выделяет её этапы. Умеет проектировать (планировать) самостоятельную дея</w:t>
            </w:r>
            <w:r w:rsidRPr="001B047D">
              <w:rPr>
                <w:rFonts w:ascii="Times New Roman" w:hAnsi="Times New Roman"/>
                <w:sz w:val="24"/>
                <w:szCs w:val="24"/>
              </w:rPr>
              <w:softHyphen/>
              <w:t>тельность в соответствии с предлагаемой учебной задачей.</w:t>
            </w:r>
          </w:p>
        </w:tc>
        <w:tc>
          <w:tcPr>
            <w:tcW w:w="276" w:type="pct"/>
            <w:tcBorders>
              <w:top w:val="single" w:sz="4" w:space="0" w:color="auto"/>
              <w:left w:val="single" w:sz="4" w:space="0" w:color="auto"/>
              <w:bottom w:val="single" w:sz="4" w:space="0" w:color="auto"/>
              <w:right w:val="single" w:sz="4" w:space="0" w:color="auto"/>
            </w:tcBorders>
          </w:tcPr>
          <w:p w14:paraId="7D030E2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943B40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355E6F1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2D8E3F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3A5746C3"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303F2CC4"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61</w:t>
            </w:r>
          </w:p>
        </w:tc>
        <w:tc>
          <w:tcPr>
            <w:tcW w:w="613" w:type="pct"/>
            <w:tcBorders>
              <w:top w:val="single" w:sz="4" w:space="0" w:color="auto"/>
              <w:left w:val="single" w:sz="4" w:space="0" w:color="auto"/>
              <w:bottom w:val="single" w:sz="4" w:space="0" w:color="auto"/>
              <w:right w:val="single" w:sz="4" w:space="0" w:color="auto"/>
            </w:tcBorders>
            <w:hideMark/>
          </w:tcPr>
          <w:p w14:paraId="02A518B9"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День космонавтики.</w:t>
            </w:r>
          </w:p>
        </w:tc>
        <w:tc>
          <w:tcPr>
            <w:tcW w:w="202" w:type="pct"/>
            <w:tcBorders>
              <w:top w:val="single" w:sz="4" w:space="0" w:color="auto"/>
              <w:left w:val="single" w:sz="4" w:space="0" w:color="auto"/>
              <w:bottom w:val="single" w:sz="4" w:space="0" w:color="auto"/>
              <w:right w:val="single" w:sz="4" w:space="0" w:color="auto"/>
            </w:tcBorders>
            <w:hideMark/>
          </w:tcPr>
          <w:p w14:paraId="12B2298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57F0F6D7"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sz w:val="24"/>
                <w:szCs w:val="24"/>
              </w:rPr>
              <w:t xml:space="preserve">Рассказывать о России – стране, открывшей миру космос. </w:t>
            </w:r>
            <w:r w:rsidRPr="001B047D">
              <w:rPr>
                <w:rFonts w:ascii="Times New Roman" w:hAnsi="Times New Roman"/>
                <w:iCs/>
                <w:sz w:val="24"/>
                <w:szCs w:val="24"/>
              </w:rPr>
              <w:t xml:space="preserve">Взаимодействовать </w:t>
            </w:r>
            <w:r w:rsidRPr="001B047D">
              <w:rPr>
                <w:rFonts w:ascii="Times New Roman" w:hAnsi="Times New Roman"/>
                <w:sz w:val="24"/>
                <w:szCs w:val="24"/>
              </w:rPr>
              <w:t xml:space="preserve">с участниками диалога: слушать друг друга, обмениваться мнениями на темы, близкие опыту детей; </w:t>
            </w:r>
            <w:r w:rsidRPr="001B047D">
              <w:rPr>
                <w:rFonts w:ascii="Times New Roman" w:hAnsi="Times New Roman"/>
                <w:iCs/>
                <w:sz w:val="24"/>
                <w:szCs w:val="24"/>
              </w:rPr>
              <w:t xml:space="preserve">отвечать </w:t>
            </w:r>
            <w:r w:rsidRPr="001B047D">
              <w:rPr>
                <w:rFonts w:ascii="Times New Roman" w:hAnsi="Times New Roman"/>
                <w:sz w:val="24"/>
                <w:szCs w:val="24"/>
              </w:rPr>
              <w:t xml:space="preserve">на вопросы, </w:t>
            </w:r>
            <w:r w:rsidRPr="001B047D">
              <w:rPr>
                <w:rFonts w:ascii="Times New Roman" w:hAnsi="Times New Roman"/>
                <w:iCs/>
                <w:sz w:val="24"/>
                <w:szCs w:val="24"/>
              </w:rPr>
              <w:t xml:space="preserve">формулировать </w:t>
            </w:r>
            <w:r w:rsidRPr="001B047D">
              <w:rPr>
                <w:rFonts w:ascii="Times New Roman" w:hAnsi="Times New Roman"/>
                <w:sz w:val="24"/>
                <w:szCs w:val="24"/>
              </w:rPr>
              <w:t xml:space="preserve">вопрос.  </w:t>
            </w:r>
          </w:p>
        </w:tc>
        <w:tc>
          <w:tcPr>
            <w:tcW w:w="809" w:type="pct"/>
            <w:tcBorders>
              <w:top w:val="single" w:sz="4" w:space="0" w:color="auto"/>
              <w:left w:val="single" w:sz="4" w:space="0" w:color="auto"/>
              <w:bottom w:val="single" w:sz="4" w:space="0" w:color="auto"/>
              <w:right w:val="single" w:sz="4" w:space="0" w:color="auto"/>
            </w:tcBorders>
            <w:hideMark/>
          </w:tcPr>
          <w:p w14:paraId="523A872C"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iCs/>
                <w:sz w:val="24"/>
                <w:szCs w:val="24"/>
              </w:rPr>
              <w:t>Успешно осуществляет учебную деятельность.</w:t>
            </w:r>
            <w:r w:rsidRPr="001B047D">
              <w:rPr>
                <w:rFonts w:ascii="Times New Roman" w:hAnsi="Times New Roman"/>
                <w:sz w:val="24"/>
                <w:szCs w:val="24"/>
                <w:vertAlign w:val="superscript"/>
              </w:rPr>
              <w:t xml:space="preserve"> </w:t>
            </w:r>
            <w:r w:rsidRPr="001B047D">
              <w:rPr>
                <w:rFonts w:ascii="Times New Roman" w:hAnsi="Times New Roman"/>
                <w:sz w:val="24"/>
                <w:szCs w:val="24"/>
              </w:rPr>
              <w:t>Самостоятельно мотивирует свою деятельность, определяет цель работы (задания) и выделяет её этапы.</w:t>
            </w:r>
          </w:p>
        </w:tc>
        <w:tc>
          <w:tcPr>
            <w:tcW w:w="978" w:type="pct"/>
            <w:tcBorders>
              <w:top w:val="single" w:sz="4" w:space="0" w:color="auto"/>
              <w:left w:val="single" w:sz="4" w:space="0" w:color="auto"/>
              <w:bottom w:val="single" w:sz="4" w:space="0" w:color="auto"/>
              <w:right w:val="single" w:sz="4" w:space="0" w:color="auto"/>
            </w:tcBorders>
            <w:hideMark/>
          </w:tcPr>
          <w:p w14:paraId="2A60807F"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 xml:space="preserve">Владеет способами </w:t>
            </w:r>
            <w:r w:rsidRPr="001B047D">
              <w:rPr>
                <w:rFonts w:ascii="Times New Roman" w:hAnsi="Times New Roman"/>
                <w:iCs/>
                <w:sz w:val="24"/>
                <w:szCs w:val="24"/>
              </w:rPr>
              <w:t>получения, анализа и обработки информации.</w:t>
            </w:r>
            <w:r w:rsidRPr="001B047D">
              <w:rPr>
                <w:rFonts w:ascii="Times New Roman" w:hAnsi="Times New Roman"/>
                <w:sz w:val="24"/>
                <w:szCs w:val="24"/>
                <w:vertAlign w:val="superscript"/>
              </w:rPr>
              <w:t xml:space="preserve"> </w:t>
            </w:r>
            <w:r w:rsidRPr="001B047D">
              <w:rPr>
                <w:rFonts w:ascii="Times New Roman" w:hAnsi="Times New Roman"/>
                <w:sz w:val="24"/>
                <w:szCs w:val="24"/>
              </w:rPr>
              <w:t xml:space="preserve"> Ставит учебную задачу и контролирует её выполнение. Умеет доводить дело до конца. Принимает и удерживает цель задания в процессе его выпол</w:t>
            </w:r>
            <w:r w:rsidRPr="001B047D">
              <w:rPr>
                <w:rFonts w:ascii="Times New Roman" w:hAnsi="Times New Roman"/>
                <w:sz w:val="24"/>
                <w:szCs w:val="24"/>
              </w:rPr>
              <w:softHyphen/>
              <w:t>нения.</w:t>
            </w:r>
          </w:p>
        </w:tc>
        <w:tc>
          <w:tcPr>
            <w:tcW w:w="276" w:type="pct"/>
            <w:tcBorders>
              <w:top w:val="single" w:sz="4" w:space="0" w:color="auto"/>
              <w:left w:val="single" w:sz="4" w:space="0" w:color="auto"/>
              <w:bottom w:val="single" w:sz="4" w:space="0" w:color="auto"/>
              <w:right w:val="single" w:sz="4" w:space="0" w:color="auto"/>
            </w:tcBorders>
          </w:tcPr>
          <w:p w14:paraId="532E55F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3A59A2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318DDA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1BFC550B"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0EEC91C"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4142706B"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62</w:t>
            </w:r>
          </w:p>
        </w:tc>
        <w:tc>
          <w:tcPr>
            <w:tcW w:w="613" w:type="pct"/>
            <w:tcBorders>
              <w:top w:val="single" w:sz="4" w:space="0" w:color="auto"/>
              <w:left w:val="single" w:sz="4" w:space="0" w:color="auto"/>
              <w:bottom w:val="single" w:sz="4" w:space="0" w:color="auto"/>
              <w:right w:val="single" w:sz="4" w:space="0" w:color="auto"/>
            </w:tcBorders>
            <w:hideMark/>
          </w:tcPr>
          <w:p w14:paraId="2CDFA0F3"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Май весну завершает,  лето начинает</w:t>
            </w:r>
          </w:p>
        </w:tc>
        <w:tc>
          <w:tcPr>
            <w:tcW w:w="202" w:type="pct"/>
            <w:tcBorders>
              <w:top w:val="single" w:sz="4" w:space="0" w:color="auto"/>
              <w:left w:val="single" w:sz="4" w:space="0" w:color="auto"/>
              <w:bottom w:val="single" w:sz="4" w:space="0" w:color="auto"/>
              <w:right w:val="single" w:sz="4" w:space="0" w:color="auto"/>
            </w:tcBorders>
            <w:hideMark/>
          </w:tcPr>
          <w:p w14:paraId="1A2E4938"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7CBBB2FF" w14:textId="77777777" w:rsidR="001B047D" w:rsidRPr="001B047D" w:rsidRDefault="001B047D" w:rsidP="001B047D">
            <w:pPr>
              <w:tabs>
                <w:tab w:val="left" w:pos="3715"/>
                <w:tab w:val="left" w:pos="4007"/>
                <w:tab w:val="left" w:pos="4300"/>
                <w:tab w:val="left" w:pos="4593"/>
                <w:tab w:val="left" w:pos="4886"/>
                <w:tab w:val="left" w:pos="5178"/>
                <w:tab w:val="left" w:pos="5471"/>
                <w:tab w:val="left" w:pos="5763"/>
                <w:tab w:val="left" w:pos="6055"/>
                <w:tab w:val="left" w:pos="6347"/>
                <w:tab w:val="left" w:pos="6639"/>
                <w:tab w:val="left" w:pos="6932"/>
                <w:tab w:val="left" w:pos="7224"/>
                <w:tab w:val="left" w:pos="7516"/>
                <w:tab w:val="left" w:pos="7808"/>
                <w:tab w:val="left" w:pos="8100"/>
                <w:tab w:val="left" w:pos="8393"/>
                <w:tab w:val="left" w:pos="8685"/>
                <w:tab w:val="left" w:pos="8977"/>
                <w:tab w:val="left" w:pos="9269"/>
                <w:tab w:val="left" w:pos="9561"/>
              </w:tabs>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Кратко характеризует сезонные изменения. Устанав</w:t>
            </w:r>
            <w:r w:rsidRPr="001B047D">
              <w:rPr>
                <w:rFonts w:ascii="Times New Roman" w:hAnsi="Times New Roman"/>
                <w:iCs/>
                <w:sz w:val="24"/>
                <w:szCs w:val="24"/>
              </w:rPr>
              <w:t xml:space="preserve">ливает </w:t>
            </w:r>
            <w:r w:rsidRPr="001B047D">
              <w:rPr>
                <w:rFonts w:ascii="Times New Roman" w:hAnsi="Times New Roman"/>
                <w:sz w:val="24"/>
                <w:szCs w:val="24"/>
              </w:rPr>
              <w:t>зависимости между явлениями неживой и живой природы.</w:t>
            </w:r>
            <w:r w:rsidRPr="001B047D">
              <w:rPr>
                <w:rFonts w:ascii="Times New Roman" w:hAnsi="Times New Roman"/>
                <w:iCs/>
                <w:sz w:val="24"/>
                <w:szCs w:val="24"/>
              </w:rPr>
              <w:t xml:space="preserve"> Определяет </w:t>
            </w:r>
            <w:r w:rsidRPr="001B047D">
              <w:rPr>
                <w:rFonts w:ascii="Times New Roman" w:hAnsi="Times New Roman"/>
                <w:sz w:val="24"/>
                <w:szCs w:val="24"/>
              </w:rPr>
              <w:t>последовательность времен года (начиная с любого).</w:t>
            </w:r>
            <w:r w:rsidRPr="001B047D">
              <w:rPr>
                <w:rFonts w:ascii="Times New Roman" w:hAnsi="Times New Roman"/>
                <w:sz w:val="24"/>
                <w:szCs w:val="24"/>
              </w:rPr>
              <w:tab/>
            </w:r>
          </w:p>
          <w:p w14:paraId="47CECFAE" w14:textId="77777777" w:rsidR="001B047D" w:rsidRPr="001B047D" w:rsidRDefault="001B047D" w:rsidP="001B047D">
            <w:pPr>
              <w:autoSpaceDE w:val="0"/>
              <w:autoSpaceDN w:val="0"/>
              <w:adjustRightInd w:val="0"/>
              <w:spacing w:after="0" w:line="240" w:lineRule="auto"/>
              <w:ind w:right="-31"/>
              <w:rPr>
                <w:rFonts w:ascii="Times New Roman" w:hAnsi="Times New Roman"/>
                <w:sz w:val="24"/>
                <w:szCs w:val="24"/>
              </w:rPr>
            </w:pPr>
            <w:r w:rsidRPr="001B047D">
              <w:rPr>
                <w:rFonts w:ascii="Times New Roman" w:hAnsi="Times New Roman"/>
                <w:sz w:val="24"/>
                <w:szCs w:val="24"/>
              </w:rPr>
              <w:t xml:space="preserve">Находит ошибки в предъявленной последовательности. Узнает деревья по признакам.  </w:t>
            </w:r>
          </w:p>
        </w:tc>
        <w:tc>
          <w:tcPr>
            <w:tcW w:w="809" w:type="pct"/>
            <w:tcBorders>
              <w:top w:val="single" w:sz="4" w:space="0" w:color="auto"/>
              <w:left w:val="single" w:sz="4" w:space="0" w:color="auto"/>
              <w:bottom w:val="single" w:sz="4" w:space="0" w:color="auto"/>
              <w:right w:val="single" w:sz="4" w:space="0" w:color="auto"/>
            </w:tcBorders>
            <w:hideMark/>
          </w:tcPr>
          <w:p w14:paraId="6402278A"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Умеет сотрудничать в группе, в паре; искать информацию.</w:t>
            </w:r>
            <w:r w:rsidRPr="001B047D">
              <w:rPr>
                <w:rFonts w:ascii="Times New Roman" w:hAnsi="Times New Roman"/>
                <w:sz w:val="24"/>
                <w:szCs w:val="24"/>
                <w:vertAlign w:val="superscript"/>
              </w:rPr>
              <w:t xml:space="preserve"> </w:t>
            </w:r>
            <w:r w:rsidRPr="001B047D">
              <w:rPr>
                <w:rFonts w:ascii="Times New Roman" w:hAnsi="Times New Roman"/>
                <w:sz w:val="24"/>
                <w:szCs w:val="24"/>
              </w:rPr>
              <w:t>Предвидит результат своей деятельности. Адекватно оценивает результаты своей деятельности.</w:t>
            </w:r>
            <w:r w:rsidRPr="001B047D">
              <w:rPr>
                <w:rFonts w:ascii="Times New Roman" w:hAnsi="Times New Roman"/>
                <w:sz w:val="24"/>
                <w:szCs w:val="24"/>
                <w:vertAlign w:val="superscript"/>
              </w:rPr>
              <w:t xml:space="preserve"> </w:t>
            </w:r>
            <w:r w:rsidRPr="001B047D">
              <w:rPr>
                <w:rFonts w:ascii="Times New Roman" w:hAnsi="Times New Roman"/>
                <w:sz w:val="24"/>
                <w:szCs w:val="24"/>
              </w:rPr>
              <w:t>Выражает свои чувства, вызванные состояни</w:t>
            </w:r>
            <w:r w:rsidRPr="001B047D">
              <w:rPr>
                <w:rFonts w:ascii="Times New Roman" w:hAnsi="Times New Roman"/>
                <w:sz w:val="24"/>
                <w:szCs w:val="24"/>
              </w:rPr>
              <w:softHyphen/>
              <w:t>ем природы.</w:t>
            </w:r>
          </w:p>
        </w:tc>
        <w:tc>
          <w:tcPr>
            <w:tcW w:w="978" w:type="pct"/>
            <w:tcBorders>
              <w:top w:val="single" w:sz="4" w:space="0" w:color="auto"/>
              <w:left w:val="single" w:sz="4" w:space="0" w:color="auto"/>
              <w:bottom w:val="single" w:sz="4" w:space="0" w:color="auto"/>
              <w:right w:val="single" w:sz="4" w:space="0" w:color="auto"/>
            </w:tcBorders>
            <w:hideMark/>
          </w:tcPr>
          <w:p w14:paraId="41B3D776" w14:textId="77777777" w:rsidR="001B047D" w:rsidRPr="001B047D" w:rsidRDefault="001B047D" w:rsidP="001B047D">
            <w:pPr>
              <w:tabs>
                <w:tab w:val="left" w:pos="-47"/>
              </w:tabs>
              <w:autoSpaceDE w:val="0"/>
              <w:autoSpaceDN w:val="0"/>
              <w:adjustRightInd w:val="0"/>
              <w:spacing w:after="0" w:line="240" w:lineRule="auto"/>
              <w:ind w:right="-31"/>
              <w:rPr>
                <w:rFonts w:ascii="Times New Roman" w:hAnsi="Times New Roman"/>
                <w:spacing w:val="-4"/>
                <w:sz w:val="24"/>
                <w:szCs w:val="24"/>
              </w:rPr>
            </w:pPr>
            <w:r w:rsidRPr="001B047D">
              <w:rPr>
                <w:rFonts w:ascii="Times New Roman" w:hAnsi="Times New Roman"/>
                <w:spacing w:val="-4"/>
                <w:sz w:val="24"/>
                <w:szCs w:val="24"/>
              </w:rPr>
              <w:t>Наблюдать и характеризовать основные признаки времени года. Устанавливать зависимости между изменениями в неживой и живой природе. Рассказывать об изменениях в природе в конце весны – начале лета (состояние деревьев, цветение разных растений).</w:t>
            </w:r>
            <w:r w:rsidRPr="001B047D">
              <w:rPr>
                <w:rFonts w:ascii="Times New Roman" w:hAnsi="Times New Roman"/>
                <w:iCs/>
                <w:spacing w:val="-4"/>
                <w:sz w:val="24"/>
                <w:szCs w:val="24"/>
              </w:rPr>
              <w:t xml:space="preserve"> Создавать </w:t>
            </w:r>
            <w:r w:rsidRPr="001B047D">
              <w:rPr>
                <w:rFonts w:ascii="Times New Roman" w:hAnsi="Times New Roman"/>
                <w:spacing w:val="-4"/>
                <w:sz w:val="24"/>
                <w:szCs w:val="24"/>
              </w:rPr>
              <w:t xml:space="preserve">мини-сочинения о явлениях и объектах природы. </w:t>
            </w:r>
            <w:r w:rsidRPr="001B047D">
              <w:rPr>
                <w:rFonts w:ascii="Times New Roman" w:hAnsi="Times New Roman"/>
                <w:iCs/>
                <w:spacing w:val="-4"/>
                <w:sz w:val="24"/>
                <w:szCs w:val="24"/>
              </w:rPr>
              <w:t xml:space="preserve">Определять </w:t>
            </w:r>
            <w:r w:rsidRPr="001B047D">
              <w:rPr>
                <w:rFonts w:ascii="Times New Roman" w:hAnsi="Times New Roman"/>
                <w:spacing w:val="-4"/>
                <w:sz w:val="24"/>
                <w:szCs w:val="24"/>
              </w:rPr>
              <w:t>последовательность времен года, находить ошибки в предъявленной последовательности.</w:t>
            </w:r>
          </w:p>
        </w:tc>
        <w:tc>
          <w:tcPr>
            <w:tcW w:w="276" w:type="pct"/>
            <w:tcBorders>
              <w:top w:val="single" w:sz="4" w:space="0" w:color="auto"/>
              <w:left w:val="single" w:sz="4" w:space="0" w:color="auto"/>
              <w:bottom w:val="single" w:sz="4" w:space="0" w:color="auto"/>
              <w:right w:val="single" w:sz="4" w:space="0" w:color="auto"/>
            </w:tcBorders>
          </w:tcPr>
          <w:p w14:paraId="2B5DAD26"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3C8582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7E9D53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60A54FA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5D717AB9"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23A61D87"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63</w:t>
            </w:r>
          </w:p>
        </w:tc>
        <w:tc>
          <w:tcPr>
            <w:tcW w:w="613" w:type="pct"/>
            <w:tcBorders>
              <w:top w:val="single" w:sz="4" w:space="0" w:color="auto"/>
              <w:left w:val="single" w:sz="4" w:space="0" w:color="auto"/>
              <w:bottom w:val="single" w:sz="4" w:space="0" w:color="auto"/>
              <w:right w:val="single" w:sz="4" w:space="0" w:color="auto"/>
            </w:tcBorders>
            <w:hideMark/>
          </w:tcPr>
          <w:p w14:paraId="36C77C2A"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Жизнь земноводных весной.</w:t>
            </w:r>
          </w:p>
        </w:tc>
        <w:tc>
          <w:tcPr>
            <w:tcW w:w="202" w:type="pct"/>
            <w:tcBorders>
              <w:top w:val="single" w:sz="4" w:space="0" w:color="auto"/>
              <w:left w:val="single" w:sz="4" w:space="0" w:color="auto"/>
              <w:bottom w:val="single" w:sz="4" w:space="0" w:color="auto"/>
              <w:right w:val="single" w:sz="4" w:space="0" w:color="auto"/>
            </w:tcBorders>
            <w:hideMark/>
          </w:tcPr>
          <w:p w14:paraId="1DF332F9"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tcPr>
          <w:p w14:paraId="15F73A86"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iCs/>
                <w:sz w:val="24"/>
                <w:szCs w:val="24"/>
              </w:rPr>
              <w:t xml:space="preserve">Различать </w:t>
            </w:r>
            <w:r w:rsidRPr="001B047D">
              <w:rPr>
                <w:rFonts w:ascii="Times New Roman" w:hAnsi="Times New Roman"/>
                <w:sz w:val="24"/>
                <w:szCs w:val="24"/>
              </w:rPr>
              <w:t xml:space="preserve">животных по классам (без термина). </w:t>
            </w:r>
            <w:proofErr w:type="gramStart"/>
            <w:r w:rsidRPr="001B047D">
              <w:rPr>
                <w:rFonts w:ascii="Times New Roman" w:hAnsi="Times New Roman"/>
                <w:sz w:val="24"/>
                <w:szCs w:val="24"/>
              </w:rPr>
              <w:t>Обобщать полученные представления: любое животное живет (существует) – дышит, питается, передвигается, спит, строит жилище, дает потомство.</w:t>
            </w:r>
            <w:proofErr w:type="gramEnd"/>
            <w:r w:rsidRPr="001B047D">
              <w:rPr>
                <w:rFonts w:ascii="Times New Roman" w:hAnsi="Times New Roman"/>
                <w:sz w:val="24"/>
                <w:szCs w:val="24"/>
              </w:rPr>
              <w:t xml:space="preserve"> Классифицировать животных по разным основаниям. Характеризовать общие черты и различия земноводных: лягушек и жаб. Перечислять особенности жизни земноводных весной. </w:t>
            </w:r>
          </w:p>
          <w:p w14:paraId="488CE5C5" w14:textId="77777777" w:rsidR="001B047D" w:rsidRPr="001B047D" w:rsidRDefault="001B047D" w:rsidP="001B047D">
            <w:pPr>
              <w:tabs>
                <w:tab w:val="left" w:pos="-47"/>
              </w:tabs>
              <w:spacing w:after="0" w:line="240" w:lineRule="auto"/>
              <w:ind w:right="-31"/>
              <w:rPr>
                <w:rFonts w:ascii="Times New Roman" w:hAnsi="Times New Roman"/>
                <w:sz w:val="24"/>
                <w:szCs w:val="24"/>
              </w:rPr>
            </w:pPr>
          </w:p>
        </w:tc>
        <w:tc>
          <w:tcPr>
            <w:tcW w:w="809" w:type="pct"/>
            <w:tcBorders>
              <w:top w:val="single" w:sz="4" w:space="0" w:color="auto"/>
              <w:left w:val="single" w:sz="4" w:space="0" w:color="auto"/>
              <w:bottom w:val="single" w:sz="4" w:space="0" w:color="auto"/>
              <w:right w:val="single" w:sz="4" w:space="0" w:color="auto"/>
            </w:tcBorders>
            <w:hideMark/>
          </w:tcPr>
          <w:p w14:paraId="60578E28"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Умеет соотносить информацию с имеющимися знаниями.</w:t>
            </w:r>
            <w:r w:rsidRPr="001B047D">
              <w:rPr>
                <w:rFonts w:ascii="Times New Roman" w:hAnsi="Times New Roman"/>
                <w:sz w:val="24"/>
                <w:szCs w:val="24"/>
                <w:vertAlign w:val="superscript"/>
              </w:rPr>
              <w:t xml:space="preserve"> </w:t>
            </w:r>
            <w:r w:rsidRPr="001B047D">
              <w:rPr>
                <w:rFonts w:ascii="Times New Roman" w:hAnsi="Times New Roman"/>
                <w:sz w:val="24"/>
                <w:szCs w:val="24"/>
              </w:rPr>
              <w:t>Умеет работать в малых группах. Ведет и поддерживает диалог, аргументи</w:t>
            </w:r>
            <w:r w:rsidRPr="001B047D">
              <w:rPr>
                <w:rFonts w:ascii="Times New Roman" w:hAnsi="Times New Roman"/>
                <w:sz w:val="24"/>
                <w:szCs w:val="24"/>
              </w:rPr>
              <w:softHyphen/>
              <w:t>рованно отстаивает собственное мнение.</w:t>
            </w:r>
          </w:p>
        </w:tc>
        <w:tc>
          <w:tcPr>
            <w:tcW w:w="978" w:type="pct"/>
            <w:tcBorders>
              <w:top w:val="single" w:sz="4" w:space="0" w:color="auto"/>
              <w:left w:val="single" w:sz="4" w:space="0" w:color="auto"/>
              <w:bottom w:val="single" w:sz="4" w:space="0" w:color="auto"/>
              <w:right w:val="single" w:sz="4" w:space="0" w:color="auto"/>
            </w:tcBorders>
            <w:hideMark/>
          </w:tcPr>
          <w:p w14:paraId="19F57B56" w14:textId="77777777" w:rsidR="001B047D" w:rsidRPr="001B047D" w:rsidRDefault="001B047D" w:rsidP="001B047D">
            <w:pPr>
              <w:tabs>
                <w:tab w:val="left" w:pos="154"/>
              </w:tabs>
              <w:autoSpaceDE w:val="0"/>
              <w:autoSpaceDN w:val="0"/>
              <w:adjustRightInd w:val="0"/>
              <w:spacing w:after="0" w:line="240" w:lineRule="auto"/>
              <w:ind w:right="-31"/>
              <w:rPr>
                <w:rFonts w:ascii="Times New Roman" w:eastAsia="Times New Roman" w:hAnsi="Times New Roman"/>
                <w:sz w:val="24"/>
                <w:szCs w:val="24"/>
              </w:rPr>
            </w:pPr>
            <w:r w:rsidRPr="001B047D">
              <w:rPr>
                <w:rFonts w:ascii="Times New Roman" w:eastAsia="Times New Roman" w:hAnsi="Times New Roman"/>
                <w:sz w:val="24"/>
                <w:szCs w:val="24"/>
              </w:rPr>
              <w:t>Самостоятельно мотивирует свою деятельность, опреде</w:t>
            </w:r>
            <w:r w:rsidRPr="001B047D">
              <w:rPr>
                <w:rFonts w:ascii="Times New Roman" w:eastAsia="Times New Roman" w:hAnsi="Times New Roman"/>
                <w:sz w:val="24"/>
                <w:szCs w:val="24"/>
              </w:rPr>
              <w:softHyphen/>
              <w:t>ляет цели работы (задания) и выделяет её этапы.</w:t>
            </w:r>
          </w:p>
          <w:p w14:paraId="79894DCF"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Умеет проектировать (планировать) самостоятельную дея</w:t>
            </w:r>
            <w:r w:rsidRPr="001B047D">
              <w:rPr>
                <w:rFonts w:ascii="Times New Roman" w:hAnsi="Times New Roman"/>
                <w:sz w:val="24"/>
                <w:szCs w:val="24"/>
              </w:rPr>
              <w:softHyphen/>
              <w:t>тельность в соответствии с предлагаемой учебной задачей.</w:t>
            </w:r>
          </w:p>
        </w:tc>
        <w:tc>
          <w:tcPr>
            <w:tcW w:w="276" w:type="pct"/>
            <w:tcBorders>
              <w:top w:val="single" w:sz="4" w:space="0" w:color="auto"/>
              <w:left w:val="single" w:sz="4" w:space="0" w:color="auto"/>
              <w:bottom w:val="single" w:sz="4" w:space="0" w:color="auto"/>
              <w:right w:val="single" w:sz="4" w:space="0" w:color="auto"/>
            </w:tcBorders>
          </w:tcPr>
          <w:p w14:paraId="237AE78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3D11CEAF"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6F32EDD5"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0FDAF18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7F6D01EE"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657DF68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64</w:t>
            </w:r>
          </w:p>
        </w:tc>
        <w:tc>
          <w:tcPr>
            <w:tcW w:w="613" w:type="pct"/>
            <w:tcBorders>
              <w:top w:val="single" w:sz="4" w:space="0" w:color="auto"/>
              <w:left w:val="single" w:sz="4" w:space="0" w:color="auto"/>
              <w:bottom w:val="single" w:sz="4" w:space="0" w:color="auto"/>
              <w:right w:val="single" w:sz="4" w:space="0" w:color="auto"/>
            </w:tcBorders>
            <w:hideMark/>
          </w:tcPr>
          <w:p w14:paraId="2C6690E6"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Животное – живое существо.</w:t>
            </w:r>
          </w:p>
        </w:tc>
        <w:tc>
          <w:tcPr>
            <w:tcW w:w="202" w:type="pct"/>
            <w:tcBorders>
              <w:top w:val="single" w:sz="4" w:space="0" w:color="auto"/>
              <w:left w:val="single" w:sz="4" w:space="0" w:color="auto"/>
              <w:bottom w:val="single" w:sz="4" w:space="0" w:color="auto"/>
              <w:right w:val="single" w:sz="4" w:space="0" w:color="auto"/>
            </w:tcBorders>
            <w:hideMark/>
          </w:tcPr>
          <w:p w14:paraId="75D19FD1"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05ED1415"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iCs/>
                <w:sz w:val="24"/>
                <w:szCs w:val="24"/>
              </w:rPr>
              <w:t xml:space="preserve">Различать </w:t>
            </w:r>
            <w:r w:rsidRPr="001B047D">
              <w:rPr>
                <w:rFonts w:ascii="Times New Roman" w:hAnsi="Times New Roman"/>
                <w:sz w:val="24"/>
                <w:szCs w:val="24"/>
              </w:rPr>
              <w:t xml:space="preserve">животных по классам (без термина). </w:t>
            </w:r>
            <w:proofErr w:type="gramStart"/>
            <w:r w:rsidRPr="001B047D">
              <w:rPr>
                <w:rFonts w:ascii="Times New Roman" w:hAnsi="Times New Roman"/>
                <w:sz w:val="24"/>
                <w:szCs w:val="24"/>
              </w:rPr>
              <w:t>Обобщать полученные представления: любое животное живет (существует) – дышит, питается, передвигается, спит, строит жилище, дает потомство.</w:t>
            </w:r>
            <w:proofErr w:type="gramEnd"/>
            <w:r w:rsidRPr="001B047D">
              <w:rPr>
                <w:rFonts w:ascii="Times New Roman" w:hAnsi="Times New Roman"/>
                <w:sz w:val="24"/>
                <w:szCs w:val="24"/>
              </w:rPr>
              <w:t xml:space="preserve"> Классифицировать животных по разным основаниям. </w:t>
            </w:r>
          </w:p>
        </w:tc>
        <w:tc>
          <w:tcPr>
            <w:tcW w:w="809" w:type="pct"/>
            <w:tcBorders>
              <w:top w:val="single" w:sz="4" w:space="0" w:color="auto"/>
              <w:left w:val="single" w:sz="4" w:space="0" w:color="auto"/>
              <w:bottom w:val="single" w:sz="4" w:space="0" w:color="auto"/>
              <w:right w:val="single" w:sz="4" w:space="0" w:color="auto"/>
            </w:tcBorders>
          </w:tcPr>
          <w:p w14:paraId="7328268B" w14:textId="77777777" w:rsidR="001B047D" w:rsidRPr="001B047D" w:rsidRDefault="001B047D" w:rsidP="001B047D">
            <w:pPr>
              <w:spacing w:after="0" w:line="240" w:lineRule="auto"/>
              <w:ind w:right="-31"/>
              <w:rPr>
                <w:rFonts w:ascii="Times New Roman" w:hAnsi="Times New Roman"/>
                <w:iCs/>
                <w:sz w:val="24"/>
                <w:szCs w:val="24"/>
              </w:rPr>
            </w:pPr>
            <w:r w:rsidRPr="001B047D">
              <w:rPr>
                <w:rFonts w:ascii="Times New Roman" w:hAnsi="Times New Roman"/>
                <w:sz w:val="24"/>
                <w:szCs w:val="24"/>
              </w:rPr>
              <w:t xml:space="preserve">Умеет сотрудничать в группе, в паре; искать информацию. Имеет </w:t>
            </w:r>
            <w:r w:rsidRPr="001B047D">
              <w:rPr>
                <w:rFonts w:ascii="Times New Roman" w:hAnsi="Times New Roman"/>
                <w:iCs/>
                <w:sz w:val="24"/>
                <w:szCs w:val="24"/>
              </w:rPr>
              <w:t>основы экологической культуры.</w:t>
            </w:r>
          </w:p>
          <w:p w14:paraId="665B962F" w14:textId="77777777" w:rsidR="001B047D" w:rsidRPr="001B047D" w:rsidRDefault="001B047D" w:rsidP="001B047D">
            <w:pPr>
              <w:spacing w:after="0" w:line="240" w:lineRule="auto"/>
              <w:ind w:right="-31"/>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14:paraId="629D744B"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iCs/>
                <w:sz w:val="24"/>
                <w:szCs w:val="24"/>
              </w:rPr>
              <w:t xml:space="preserve">Применяет для решения </w:t>
            </w:r>
            <w:r w:rsidRPr="001B047D">
              <w:rPr>
                <w:rFonts w:ascii="Times New Roman" w:hAnsi="Times New Roman"/>
                <w:iCs/>
                <w:spacing w:val="-4"/>
                <w:sz w:val="24"/>
                <w:szCs w:val="24"/>
              </w:rPr>
              <w:t>учебных и практических задач различные умственные операции (сравнение, обобщение, анализ, доказательства и др.).</w:t>
            </w:r>
          </w:p>
        </w:tc>
        <w:tc>
          <w:tcPr>
            <w:tcW w:w="276" w:type="pct"/>
            <w:tcBorders>
              <w:top w:val="single" w:sz="4" w:space="0" w:color="auto"/>
              <w:left w:val="single" w:sz="4" w:space="0" w:color="auto"/>
              <w:bottom w:val="single" w:sz="4" w:space="0" w:color="auto"/>
              <w:right w:val="single" w:sz="4" w:space="0" w:color="auto"/>
            </w:tcBorders>
          </w:tcPr>
          <w:p w14:paraId="4D835EA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43D3EF3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348DA937"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39A16358"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17CFAD08"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3EFF4E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65</w:t>
            </w:r>
          </w:p>
        </w:tc>
        <w:tc>
          <w:tcPr>
            <w:tcW w:w="613" w:type="pct"/>
            <w:tcBorders>
              <w:top w:val="single" w:sz="4" w:space="0" w:color="auto"/>
              <w:left w:val="single" w:sz="4" w:space="0" w:color="auto"/>
              <w:bottom w:val="single" w:sz="4" w:space="0" w:color="auto"/>
              <w:right w:val="single" w:sz="4" w:space="0" w:color="auto"/>
            </w:tcBorders>
            <w:hideMark/>
          </w:tcPr>
          <w:p w14:paraId="779436D5"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Природе нужны все</w:t>
            </w:r>
          </w:p>
        </w:tc>
        <w:tc>
          <w:tcPr>
            <w:tcW w:w="202" w:type="pct"/>
            <w:tcBorders>
              <w:top w:val="single" w:sz="4" w:space="0" w:color="auto"/>
              <w:left w:val="single" w:sz="4" w:space="0" w:color="auto"/>
              <w:bottom w:val="single" w:sz="4" w:space="0" w:color="auto"/>
              <w:right w:val="single" w:sz="4" w:space="0" w:color="auto"/>
            </w:tcBorders>
            <w:hideMark/>
          </w:tcPr>
          <w:p w14:paraId="0C088A8F"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3EB8491F"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sz w:val="24"/>
                <w:szCs w:val="24"/>
              </w:rPr>
              <w:t>Характеризовать природу как среду обитания всех живых существ на Земле. Приводить примеры природосбережения. Называть животных и растения из  Красной книги России.</w:t>
            </w:r>
            <w:r w:rsidRPr="001B047D">
              <w:rPr>
                <w:rFonts w:ascii="Times New Roman" w:hAnsi="Times New Roman"/>
                <w:iCs/>
                <w:sz w:val="24"/>
                <w:szCs w:val="24"/>
              </w:rPr>
              <w:t xml:space="preserve"> Н</w:t>
            </w:r>
            <w:r w:rsidRPr="001B047D">
              <w:rPr>
                <w:rFonts w:ascii="Times New Roman" w:hAnsi="Times New Roman"/>
                <w:sz w:val="24"/>
                <w:szCs w:val="24"/>
              </w:rPr>
              <w:t xml:space="preserve">аходить ошибки в предъявленной последовательности. </w:t>
            </w:r>
            <w:r w:rsidRPr="001B047D">
              <w:rPr>
                <w:rFonts w:ascii="Times New Roman" w:hAnsi="Times New Roman"/>
                <w:iCs/>
                <w:sz w:val="24"/>
                <w:szCs w:val="24"/>
              </w:rPr>
              <w:t xml:space="preserve">Устанавливать </w:t>
            </w:r>
            <w:r w:rsidRPr="001B047D">
              <w:rPr>
                <w:rFonts w:ascii="Times New Roman" w:hAnsi="Times New Roman"/>
                <w:sz w:val="24"/>
                <w:szCs w:val="24"/>
              </w:rPr>
              <w:t>зависимости между явлениями неживой и живой природы.</w:t>
            </w:r>
          </w:p>
        </w:tc>
        <w:tc>
          <w:tcPr>
            <w:tcW w:w="809" w:type="pct"/>
            <w:tcBorders>
              <w:top w:val="single" w:sz="4" w:space="0" w:color="auto"/>
              <w:left w:val="single" w:sz="4" w:space="0" w:color="auto"/>
              <w:bottom w:val="single" w:sz="4" w:space="0" w:color="auto"/>
              <w:right w:val="single" w:sz="4" w:space="0" w:color="auto"/>
            </w:tcBorders>
          </w:tcPr>
          <w:p w14:paraId="3ED9F471" w14:textId="77777777" w:rsidR="001B047D" w:rsidRPr="001B047D" w:rsidRDefault="001B047D" w:rsidP="001B047D">
            <w:pPr>
              <w:spacing w:after="0" w:line="240" w:lineRule="auto"/>
              <w:ind w:right="-31"/>
              <w:rPr>
                <w:rFonts w:ascii="Times New Roman" w:hAnsi="Times New Roman"/>
                <w:iCs/>
                <w:sz w:val="24"/>
                <w:szCs w:val="24"/>
              </w:rPr>
            </w:pPr>
            <w:r w:rsidRPr="001B047D">
              <w:rPr>
                <w:rFonts w:ascii="Times New Roman" w:hAnsi="Times New Roman"/>
                <w:sz w:val="24"/>
                <w:szCs w:val="24"/>
              </w:rPr>
              <w:t>Умеет соотносить информацию с имеющимися знаниями.</w:t>
            </w:r>
            <w:r w:rsidRPr="001B047D">
              <w:rPr>
                <w:rFonts w:ascii="Times New Roman" w:hAnsi="Times New Roman"/>
                <w:iCs/>
                <w:sz w:val="24"/>
                <w:szCs w:val="24"/>
              </w:rPr>
              <w:t xml:space="preserve"> Понимание ценности любой жизни.</w:t>
            </w:r>
          </w:p>
          <w:p w14:paraId="4A836625" w14:textId="77777777" w:rsidR="001B047D" w:rsidRPr="001B047D" w:rsidRDefault="001B047D" w:rsidP="001B047D">
            <w:pPr>
              <w:spacing w:after="0" w:line="240" w:lineRule="auto"/>
              <w:ind w:right="-31"/>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14:paraId="2DF28424" w14:textId="77777777" w:rsidR="001B047D" w:rsidRPr="001B047D" w:rsidRDefault="001B047D" w:rsidP="001B047D">
            <w:pPr>
              <w:tabs>
                <w:tab w:val="left" w:pos="154"/>
              </w:tabs>
              <w:autoSpaceDE w:val="0"/>
              <w:autoSpaceDN w:val="0"/>
              <w:adjustRightInd w:val="0"/>
              <w:spacing w:after="0" w:line="240" w:lineRule="auto"/>
              <w:ind w:right="-31"/>
              <w:rPr>
                <w:rFonts w:ascii="Times New Roman" w:eastAsia="Times New Roman" w:hAnsi="Times New Roman"/>
                <w:sz w:val="24"/>
                <w:szCs w:val="24"/>
              </w:rPr>
            </w:pPr>
            <w:r w:rsidRPr="001B047D">
              <w:rPr>
                <w:rFonts w:ascii="Times New Roman" w:eastAsia="Times New Roman" w:hAnsi="Times New Roman"/>
                <w:sz w:val="24"/>
                <w:szCs w:val="24"/>
              </w:rPr>
              <w:t>Самостоятельно мотивирует свою деятельность, опреде</w:t>
            </w:r>
            <w:r w:rsidRPr="001B047D">
              <w:rPr>
                <w:rFonts w:ascii="Times New Roman" w:eastAsia="Times New Roman" w:hAnsi="Times New Roman"/>
                <w:sz w:val="24"/>
                <w:szCs w:val="24"/>
              </w:rPr>
              <w:softHyphen/>
              <w:t>ляет цели работы (задания) и выделяет её этапы.</w:t>
            </w:r>
          </w:p>
          <w:p w14:paraId="4BC425BB"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Умеет проектировать (планировать) самостоятельную дея</w:t>
            </w:r>
            <w:r w:rsidRPr="001B047D">
              <w:rPr>
                <w:rFonts w:ascii="Times New Roman" w:hAnsi="Times New Roman"/>
                <w:sz w:val="24"/>
                <w:szCs w:val="24"/>
              </w:rPr>
              <w:softHyphen/>
              <w:t>тельность в соответствии с предлагаемой учебной задачей.</w:t>
            </w:r>
          </w:p>
        </w:tc>
        <w:tc>
          <w:tcPr>
            <w:tcW w:w="276" w:type="pct"/>
            <w:tcBorders>
              <w:top w:val="single" w:sz="4" w:space="0" w:color="auto"/>
              <w:left w:val="single" w:sz="4" w:space="0" w:color="auto"/>
              <w:bottom w:val="single" w:sz="4" w:space="0" w:color="auto"/>
              <w:right w:val="single" w:sz="4" w:space="0" w:color="auto"/>
            </w:tcBorders>
          </w:tcPr>
          <w:p w14:paraId="3EE849C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06439A0"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5003AE81"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82" w:type="pct"/>
            <w:tcBorders>
              <w:top w:val="single" w:sz="4" w:space="0" w:color="auto"/>
              <w:left w:val="single" w:sz="4" w:space="0" w:color="auto"/>
              <w:bottom w:val="single" w:sz="4" w:space="0" w:color="auto"/>
              <w:right w:val="single" w:sz="4" w:space="0" w:color="auto"/>
            </w:tcBorders>
          </w:tcPr>
          <w:p w14:paraId="384A5C9C"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r w:rsidR="001B047D" w:rsidRPr="001B047D" w14:paraId="4A7EC7A5" w14:textId="77777777" w:rsidTr="001B047D">
        <w:tc>
          <w:tcPr>
            <w:tcW w:w="180" w:type="pct"/>
            <w:tcBorders>
              <w:top w:val="single" w:sz="4" w:space="0" w:color="auto"/>
              <w:left w:val="single" w:sz="4" w:space="0" w:color="auto"/>
              <w:bottom w:val="single" w:sz="4" w:space="0" w:color="auto"/>
              <w:right w:val="single" w:sz="4" w:space="0" w:color="auto"/>
            </w:tcBorders>
            <w:hideMark/>
          </w:tcPr>
          <w:p w14:paraId="152DD603"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66</w:t>
            </w:r>
          </w:p>
        </w:tc>
        <w:tc>
          <w:tcPr>
            <w:tcW w:w="613" w:type="pct"/>
            <w:tcBorders>
              <w:top w:val="single" w:sz="4" w:space="0" w:color="auto"/>
              <w:left w:val="single" w:sz="4" w:space="0" w:color="auto"/>
              <w:bottom w:val="single" w:sz="4" w:space="0" w:color="auto"/>
              <w:right w:val="single" w:sz="4" w:space="0" w:color="auto"/>
            </w:tcBorders>
            <w:hideMark/>
          </w:tcPr>
          <w:p w14:paraId="1A77FD38" w14:textId="77777777" w:rsidR="001B047D" w:rsidRPr="001B047D" w:rsidRDefault="001B047D" w:rsidP="001B047D">
            <w:pPr>
              <w:spacing w:after="0" w:line="240" w:lineRule="auto"/>
              <w:rPr>
                <w:rFonts w:ascii="Times New Roman" w:eastAsia="Times New Roman" w:hAnsi="Times New Roman"/>
                <w:color w:val="000000"/>
                <w:sz w:val="24"/>
                <w:szCs w:val="24"/>
                <w:lang w:eastAsia="ru-RU"/>
              </w:rPr>
            </w:pPr>
            <w:r w:rsidRPr="001B047D">
              <w:rPr>
                <w:rFonts w:ascii="Times New Roman" w:eastAsia="Times New Roman" w:hAnsi="Times New Roman"/>
                <w:color w:val="000000"/>
                <w:sz w:val="24"/>
                <w:szCs w:val="24"/>
                <w:lang w:eastAsia="ru-RU"/>
              </w:rPr>
              <w:t>Ты –  пешеход</w:t>
            </w:r>
          </w:p>
        </w:tc>
        <w:tc>
          <w:tcPr>
            <w:tcW w:w="202" w:type="pct"/>
            <w:tcBorders>
              <w:top w:val="single" w:sz="4" w:space="0" w:color="auto"/>
              <w:left w:val="single" w:sz="4" w:space="0" w:color="auto"/>
              <w:bottom w:val="single" w:sz="4" w:space="0" w:color="auto"/>
              <w:right w:val="single" w:sz="4" w:space="0" w:color="auto"/>
            </w:tcBorders>
            <w:hideMark/>
          </w:tcPr>
          <w:p w14:paraId="083A15CE" w14:textId="77777777" w:rsidR="001B047D" w:rsidRPr="001B047D" w:rsidRDefault="001B047D" w:rsidP="001B047D">
            <w:pPr>
              <w:autoSpaceDN w:val="0"/>
              <w:spacing w:after="0" w:line="240" w:lineRule="auto"/>
              <w:jc w:val="center"/>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1</w:t>
            </w:r>
          </w:p>
        </w:tc>
        <w:tc>
          <w:tcPr>
            <w:tcW w:w="820" w:type="pct"/>
            <w:tcBorders>
              <w:top w:val="single" w:sz="4" w:space="0" w:color="auto"/>
              <w:left w:val="single" w:sz="4" w:space="0" w:color="auto"/>
              <w:bottom w:val="single" w:sz="4" w:space="0" w:color="auto"/>
              <w:right w:val="single" w:sz="4" w:space="0" w:color="auto"/>
            </w:tcBorders>
            <w:hideMark/>
          </w:tcPr>
          <w:p w14:paraId="376325C0" w14:textId="77777777" w:rsidR="001B047D" w:rsidRPr="001B047D" w:rsidRDefault="001B047D" w:rsidP="001B047D">
            <w:pPr>
              <w:tabs>
                <w:tab w:val="left" w:pos="360"/>
              </w:tabs>
              <w:spacing w:after="0" w:line="240" w:lineRule="auto"/>
              <w:ind w:right="-31"/>
              <w:rPr>
                <w:rFonts w:ascii="Times New Roman" w:hAnsi="Times New Roman"/>
                <w:sz w:val="24"/>
                <w:szCs w:val="24"/>
              </w:rPr>
            </w:pPr>
            <w:r w:rsidRPr="001B047D">
              <w:rPr>
                <w:rFonts w:ascii="Times New Roman" w:hAnsi="Times New Roman"/>
                <w:sz w:val="24"/>
                <w:szCs w:val="24"/>
              </w:rPr>
              <w:t>Рассказывает на тему «Почему ты любишь (не любишь) лето». Взаимодействует с участниками диалога. Понимает и принимает правила игры. Правила ПДД</w:t>
            </w:r>
          </w:p>
        </w:tc>
        <w:tc>
          <w:tcPr>
            <w:tcW w:w="809" w:type="pct"/>
            <w:tcBorders>
              <w:top w:val="single" w:sz="4" w:space="0" w:color="auto"/>
              <w:left w:val="single" w:sz="4" w:space="0" w:color="auto"/>
              <w:bottom w:val="single" w:sz="4" w:space="0" w:color="auto"/>
              <w:right w:val="single" w:sz="4" w:space="0" w:color="auto"/>
            </w:tcBorders>
            <w:hideMark/>
          </w:tcPr>
          <w:p w14:paraId="71AC0D24" w14:textId="77777777" w:rsidR="001B047D" w:rsidRPr="001B047D" w:rsidRDefault="001B047D" w:rsidP="001B047D">
            <w:pPr>
              <w:spacing w:after="0" w:line="240" w:lineRule="auto"/>
              <w:ind w:right="-31"/>
              <w:rPr>
                <w:rFonts w:ascii="Times New Roman" w:hAnsi="Times New Roman"/>
                <w:sz w:val="24"/>
                <w:szCs w:val="24"/>
              </w:rPr>
            </w:pPr>
            <w:r w:rsidRPr="001B047D">
              <w:rPr>
                <w:rFonts w:ascii="Times New Roman" w:hAnsi="Times New Roman"/>
                <w:sz w:val="24"/>
                <w:szCs w:val="24"/>
              </w:rPr>
              <w:t xml:space="preserve">Умеет сотрудничать в совместном решении проблемы, искать информацию. </w:t>
            </w:r>
            <w:r w:rsidRPr="001B047D">
              <w:rPr>
                <w:rFonts w:ascii="Times New Roman" w:hAnsi="Times New Roman"/>
                <w:iCs/>
                <w:sz w:val="24"/>
                <w:szCs w:val="24"/>
              </w:rPr>
              <w:t>Понимание ценности любой жизни.</w:t>
            </w:r>
          </w:p>
        </w:tc>
        <w:tc>
          <w:tcPr>
            <w:tcW w:w="978" w:type="pct"/>
            <w:tcBorders>
              <w:top w:val="single" w:sz="4" w:space="0" w:color="auto"/>
              <w:left w:val="single" w:sz="4" w:space="0" w:color="auto"/>
              <w:bottom w:val="single" w:sz="4" w:space="0" w:color="auto"/>
              <w:right w:val="single" w:sz="4" w:space="0" w:color="auto"/>
            </w:tcBorders>
          </w:tcPr>
          <w:p w14:paraId="70810879" w14:textId="77777777" w:rsidR="001B047D" w:rsidRPr="001B047D" w:rsidRDefault="001B047D" w:rsidP="001B047D">
            <w:pPr>
              <w:tabs>
                <w:tab w:val="left" w:pos="-47"/>
              </w:tabs>
              <w:spacing w:after="0" w:line="240" w:lineRule="auto"/>
              <w:ind w:right="-31"/>
              <w:rPr>
                <w:rFonts w:ascii="Times New Roman" w:hAnsi="Times New Roman"/>
                <w:sz w:val="24"/>
                <w:szCs w:val="24"/>
              </w:rPr>
            </w:pPr>
            <w:r w:rsidRPr="001B047D">
              <w:rPr>
                <w:rFonts w:ascii="Times New Roman" w:hAnsi="Times New Roman"/>
                <w:iCs/>
                <w:sz w:val="24"/>
                <w:szCs w:val="24"/>
              </w:rPr>
              <w:t xml:space="preserve">Взаимодействовать </w:t>
            </w:r>
            <w:r w:rsidRPr="001B047D">
              <w:rPr>
                <w:rFonts w:ascii="Times New Roman" w:hAnsi="Times New Roman"/>
                <w:sz w:val="24"/>
                <w:szCs w:val="24"/>
              </w:rPr>
              <w:t xml:space="preserve">с участниками диалога: слушать друг друга, обмениваться мнениями на темы, близкие опыту детей; </w:t>
            </w:r>
            <w:r w:rsidRPr="001B047D">
              <w:rPr>
                <w:rFonts w:ascii="Times New Roman" w:hAnsi="Times New Roman"/>
                <w:iCs/>
                <w:sz w:val="24"/>
                <w:szCs w:val="24"/>
              </w:rPr>
              <w:t xml:space="preserve">отвечать </w:t>
            </w:r>
            <w:r w:rsidRPr="001B047D">
              <w:rPr>
                <w:rFonts w:ascii="Times New Roman" w:hAnsi="Times New Roman"/>
                <w:sz w:val="24"/>
                <w:szCs w:val="24"/>
              </w:rPr>
              <w:t xml:space="preserve">на вопросы, </w:t>
            </w:r>
            <w:r w:rsidRPr="001B047D">
              <w:rPr>
                <w:rFonts w:ascii="Times New Roman" w:hAnsi="Times New Roman"/>
                <w:iCs/>
                <w:sz w:val="24"/>
                <w:szCs w:val="24"/>
              </w:rPr>
              <w:t xml:space="preserve">формулировать </w:t>
            </w:r>
            <w:r w:rsidRPr="001B047D">
              <w:rPr>
                <w:rFonts w:ascii="Times New Roman" w:hAnsi="Times New Roman"/>
                <w:sz w:val="24"/>
                <w:szCs w:val="24"/>
              </w:rPr>
              <w:t>вопрос.</w:t>
            </w:r>
          </w:p>
          <w:p w14:paraId="212F0777" w14:textId="77777777" w:rsidR="001B047D" w:rsidRPr="001B047D" w:rsidRDefault="001B047D" w:rsidP="001B047D">
            <w:pPr>
              <w:tabs>
                <w:tab w:val="left" w:pos="-47"/>
              </w:tabs>
              <w:spacing w:after="0" w:line="240" w:lineRule="auto"/>
              <w:ind w:right="-31"/>
              <w:rPr>
                <w:rFonts w:ascii="Times New Roman" w:hAnsi="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14:paraId="243E1D4D"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241" w:type="pct"/>
            <w:tcBorders>
              <w:top w:val="single" w:sz="4" w:space="0" w:color="auto"/>
              <w:left w:val="single" w:sz="4" w:space="0" w:color="auto"/>
              <w:bottom w:val="single" w:sz="4" w:space="0" w:color="auto"/>
              <w:right w:val="single" w:sz="4" w:space="0" w:color="auto"/>
            </w:tcBorders>
          </w:tcPr>
          <w:p w14:paraId="7DF6C7DE"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val="de-DE" w:eastAsia="ja-JP" w:bidi="fa-IR"/>
              </w:rPr>
            </w:pPr>
          </w:p>
        </w:tc>
        <w:tc>
          <w:tcPr>
            <w:tcW w:w="400" w:type="pct"/>
            <w:tcBorders>
              <w:top w:val="single" w:sz="4" w:space="0" w:color="auto"/>
              <w:left w:val="single" w:sz="4" w:space="0" w:color="auto"/>
              <w:bottom w:val="single" w:sz="4" w:space="0" w:color="auto"/>
              <w:right w:val="single" w:sz="4" w:space="0" w:color="auto"/>
            </w:tcBorders>
          </w:tcPr>
          <w:p w14:paraId="7F5E98FD" w14:textId="657D5FD8"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r w:rsidRPr="001B047D">
              <w:rPr>
                <w:rFonts w:ascii="Times New Roman" w:hAnsi="Times New Roman"/>
                <w:kern w:val="3"/>
                <w:sz w:val="24"/>
                <w:szCs w:val="24"/>
                <w:lang w:eastAsia="ja-JP" w:bidi="fa-IR"/>
              </w:rPr>
              <w:t>Итоговый тест</w:t>
            </w:r>
          </w:p>
        </w:tc>
        <w:tc>
          <w:tcPr>
            <w:tcW w:w="482" w:type="pct"/>
            <w:tcBorders>
              <w:top w:val="single" w:sz="4" w:space="0" w:color="auto"/>
              <w:left w:val="single" w:sz="4" w:space="0" w:color="auto"/>
              <w:bottom w:val="single" w:sz="4" w:space="0" w:color="auto"/>
              <w:right w:val="single" w:sz="4" w:space="0" w:color="auto"/>
            </w:tcBorders>
          </w:tcPr>
          <w:p w14:paraId="6B202029" w14:textId="77777777" w:rsidR="001B047D" w:rsidRPr="001B047D" w:rsidRDefault="001B047D" w:rsidP="001B047D">
            <w:pPr>
              <w:autoSpaceDN w:val="0"/>
              <w:spacing w:after="0" w:line="240" w:lineRule="auto"/>
              <w:textAlignment w:val="baseline"/>
              <w:rPr>
                <w:rFonts w:ascii="Times New Roman" w:hAnsi="Times New Roman"/>
                <w:kern w:val="3"/>
                <w:sz w:val="24"/>
                <w:szCs w:val="24"/>
                <w:lang w:eastAsia="ja-JP" w:bidi="fa-IR"/>
              </w:rPr>
            </w:pPr>
          </w:p>
        </w:tc>
      </w:tr>
    </w:tbl>
    <w:p w14:paraId="7CBDDD6E" w14:textId="77777777" w:rsidR="001B047D" w:rsidRPr="001B047D" w:rsidRDefault="001B047D" w:rsidP="001B047D">
      <w:pPr>
        <w:spacing w:after="0" w:line="240" w:lineRule="auto"/>
        <w:rPr>
          <w:rFonts w:ascii="Times New Roman" w:eastAsia="Calibri" w:hAnsi="Times New Roman" w:cs="Times New Roman"/>
          <w:sz w:val="24"/>
          <w:szCs w:val="24"/>
        </w:rPr>
      </w:pPr>
    </w:p>
    <w:p w14:paraId="0DE21255" w14:textId="77777777" w:rsidR="00AE2E94" w:rsidRPr="001B047D" w:rsidRDefault="00AE2E94" w:rsidP="00AE2E94">
      <w:pPr>
        <w:spacing w:after="0" w:line="240" w:lineRule="auto"/>
        <w:jc w:val="center"/>
        <w:rPr>
          <w:rFonts w:ascii="Times New Roman" w:eastAsia="Calibri" w:hAnsi="Times New Roman" w:cs="Times New Roman"/>
          <w:b/>
          <w:sz w:val="24"/>
          <w:szCs w:val="24"/>
        </w:rPr>
      </w:pPr>
    </w:p>
    <w:p w14:paraId="5E5D497A" w14:textId="77777777" w:rsidR="001B047D" w:rsidRPr="001B047D" w:rsidRDefault="001B047D" w:rsidP="001B047D">
      <w:pPr>
        <w:spacing w:after="0"/>
        <w:jc w:val="center"/>
        <w:rPr>
          <w:rFonts w:ascii="Times New Roman" w:eastAsia="Calibri" w:hAnsi="Times New Roman" w:cs="Times New Roman"/>
          <w:b/>
          <w:sz w:val="24"/>
          <w:szCs w:val="24"/>
        </w:rPr>
      </w:pPr>
      <w:r w:rsidRPr="001B047D">
        <w:rPr>
          <w:rFonts w:ascii="Times New Roman" w:eastAsia="Calibri" w:hAnsi="Times New Roman" w:cs="Times New Roman"/>
          <w:b/>
          <w:sz w:val="24"/>
          <w:szCs w:val="24"/>
        </w:rPr>
        <w:t>Календарно – тематическое планирование 2 класс</w:t>
      </w:r>
    </w:p>
    <w:p w14:paraId="3BD8C7E7"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tbl>
      <w:tblPr>
        <w:tblStyle w:val="2"/>
        <w:tblW w:w="15134" w:type="dxa"/>
        <w:tblLayout w:type="fixed"/>
        <w:tblLook w:val="04A0" w:firstRow="1" w:lastRow="0" w:firstColumn="1" w:lastColumn="0" w:noHBand="0" w:noVBand="1"/>
      </w:tblPr>
      <w:tblGrid>
        <w:gridCol w:w="534"/>
        <w:gridCol w:w="1275"/>
        <w:gridCol w:w="709"/>
        <w:gridCol w:w="2835"/>
        <w:gridCol w:w="3119"/>
        <w:gridCol w:w="3543"/>
        <w:gridCol w:w="709"/>
        <w:gridCol w:w="567"/>
        <w:gridCol w:w="870"/>
        <w:gridCol w:w="15"/>
        <w:gridCol w:w="15"/>
        <w:gridCol w:w="15"/>
        <w:gridCol w:w="15"/>
        <w:gridCol w:w="30"/>
        <w:gridCol w:w="32"/>
        <w:gridCol w:w="28"/>
        <w:gridCol w:w="30"/>
        <w:gridCol w:w="15"/>
        <w:gridCol w:w="30"/>
        <w:gridCol w:w="15"/>
        <w:gridCol w:w="733"/>
      </w:tblGrid>
      <w:tr w:rsidR="001B047D" w:rsidRPr="001B047D" w14:paraId="1E295BC6" w14:textId="77777777" w:rsidTr="001B047D">
        <w:tc>
          <w:tcPr>
            <w:tcW w:w="534" w:type="dxa"/>
            <w:vMerge w:val="restart"/>
          </w:tcPr>
          <w:p w14:paraId="0679C90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п/п</w:t>
            </w:r>
          </w:p>
        </w:tc>
        <w:tc>
          <w:tcPr>
            <w:tcW w:w="1275" w:type="dxa"/>
            <w:vMerge w:val="restart"/>
          </w:tcPr>
          <w:p w14:paraId="0922D3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Тема</w:t>
            </w:r>
          </w:p>
          <w:p w14:paraId="1810700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урока</w:t>
            </w:r>
          </w:p>
        </w:tc>
        <w:tc>
          <w:tcPr>
            <w:tcW w:w="709" w:type="dxa"/>
            <w:vMerge w:val="restart"/>
          </w:tcPr>
          <w:p w14:paraId="49A5EA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Кол</w:t>
            </w:r>
          </w:p>
          <w:p w14:paraId="7D1F081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во ч</w:t>
            </w:r>
          </w:p>
        </w:tc>
        <w:tc>
          <w:tcPr>
            <w:tcW w:w="2835" w:type="dxa"/>
            <w:vMerge w:val="restart"/>
          </w:tcPr>
          <w:p w14:paraId="2A85AEC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Содержание учебного курса</w:t>
            </w:r>
          </w:p>
        </w:tc>
        <w:tc>
          <w:tcPr>
            <w:tcW w:w="3119" w:type="dxa"/>
            <w:vMerge w:val="restart"/>
          </w:tcPr>
          <w:p w14:paraId="658DBA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Результаты освоения учебного курса</w:t>
            </w:r>
          </w:p>
        </w:tc>
        <w:tc>
          <w:tcPr>
            <w:tcW w:w="3543" w:type="dxa"/>
            <w:vMerge w:val="restart"/>
          </w:tcPr>
          <w:p w14:paraId="0931829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Характеристика видов деятельности учащихся</w:t>
            </w:r>
          </w:p>
        </w:tc>
        <w:tc>
          <w:tcPr>
            <w:tcW w:w="1276" w:type="dxa"/>
            <w:gridSpan w:val="2"/>
          </w:tcPr>
          <w:p w14:paraId="4B6C2B3B"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Дата проведения</w:t>
            </w:r>
          </w:p>
        </w:tc>
        <w:tc>
          <w:tcPr>
            <w:tcW w:w="992" w:type="dxa"/>
            <w:gridSpan w:val="7"/>
            <w:vMerge w:val="restart"/>
          </w:tcPr>
          <w:p w14:paraId="0FC355BF"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Контроль</w:t>
            </w:r>
          </w:p>
          <w:p w14:paraId="53BD35A9"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p>
        </w:tc>
        <w:tc>
          <w:tcPr>
            <w:tcW w:w="851" w:type="dxa"/>
            <w:gridSpan w:val="6"/>
            <w:vMerge w:val="restart"/>
          </w:tcPr>
          <w:p w14:paraId="1CC073DB"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Интеграция предметов</w:t>
            </w:r>
          </w:p>
        </w:tc>
      </w:tr>
      <w:tr w:rsidR="001B047D" w:rsidRPr="001B047D" w14:paraId="746EE06E" w14:textId="77777777" w:rsidTr="001B047D">
        <w:tc>
          <w:tcPr>
            <w:tcW w:w="534" w:type="dxa"/>
            <w:vMerge/>
          </w:tcPr>
          <w:p w14:paraId="33B26BC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1275" w:type="dxa"/>
            <w:vMerge/>
          </w:tcPr>
          <w:p w14:paraId="5EDDC1F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709" w:type="dxa"/>
            <w:vMerge/>
          </w:tcPr>
          <w:p w14:paraId="7C678A5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2835" w:type="dxa"/>
            <w:vMerge/>
          </w:tcPr>
          <w:p w14:paraId="2B33AC8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3119" w:type="dxa"/>
            <w:vMerge/>
          </w:tcPr>
          <w:p w14:paraId="786ED7C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3543" w:type="dxa"/>
            <w:vMerge/>
          </w:tcPr>
          <w:p w14:paraId="4F58456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p>
        </w:tc>
        <w:tc>
          <w:tcPr>
            <w:tcW w:w="709" w:type="dxa"/>
          </w:tcPr>
          <w:p w14:paraId="086C74E4"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план</w:t>
            </w:r>
          </w:p>
        </w:tc>
        <w:tc>
          <w:tcPr>
            <w:tcW w:w="567" w:type="dxa"/>
          </w:tcPr>
          <w:p w14:paraId="43CCFFD5"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факт</w:t>
            </w:r>
          </w:p>
        </w:tc>
        <w:tc>
          <w:tcPr>
            <w:tcW w:w="992" w:type="dxa"/>
            <w:gridSpan w:val="7"/>
            <w:vMerge/>
          </w:tcPr>
          <w:p w14:paraId="2A7F604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vMerge/>
          </w:tcPr>
          <w:p w14:paraId="739D4B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9B09F40" w14:textId="77777777" w:rsidTr="001B047D">
        <w:tc>
          <w:tcPr>
            <w:tcW w:w="15134" w:type="dxa"/>
            <w:gridSpan w:val="21"/>
          </w:tcPr>
          <w:p w14:paraId="5CA4CF46" w14:textId="0A8C9305"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Что окружает человека</w:t>
            </w:r>
            <w:r>
              <w:rPr>
                <w:rFonts w:ascii="Times New Roman" w:eastAsia="Calibri" w:hAnsi="Times New Roman" w:cs="Times New Roman"/>
                <w:b/>
                <w:kern w:val="3"/>
                <w:sz w:val="24"/>
                <w:szCs w:val="24"/>
                <w:lang w:eastAsia="ja-JP" w:bidi="fa-IR"/>
              </w:rPr>
              <w:t xml:space="preserve"> (1 ч)</w:t>
            </w:r>
          </w:p>
        </w:tc>
      </w:tr>
      <w:tr w:rsidR="001B047D" w:rsidRPr="001B047D" w14:paraId="7F2C276B" w14:textId="77777777" w:rsidTr="001B047D">
        <w:tc>
          <w:tcPr>
            <w:tcW w:w="534" w:type="dxa"/>
          </w:tcPr>
          <w:p w14:paraId="47DA268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1275" w:type="dxa"/>
          </w:tcPr>
          <w:p w14:paraId="1704DF7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Окружающий нас мир. Бывают ли на свете чудеса</w:t>
            </w:r>
          </w:p>
        </w:tc>
        <w:tc>
          <w:tcPr>
            <w:tcW w:w="709" w:type="dxa"/>
          </w:tcPr>
          <w:p w14:paraId="30FC8F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422835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нас окружает? Природа неживая и живая. Человек – часть природы. Общество. В природе много чудес. Человек должен уметь их замечать. Многие чудеса созданы руками человека.</w:t>
            </w:r>
          </w:p>
        </w:tc>
        <w:tc>
          <w:tcPr>
            <w:tcW w:w="3119" w:type="dxa"/>
          </w:tcPr>
          <w:p w14:paraId="1B15D0B1"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предметы живой и неживой природы, различать предметы природы и предметы, сделанные человеком.</w:t>
            </w:r>
          </w:p>
        </w:tc>
        <w:tc>
          <w:tcPr>
            <w:tcW w:w="3543" w:type="dxa"/>
          </w:tcPr>
          <w:p w14:paraId="2EF3C43C" w14:textId="77777777" w:rsidR="001B047D" w:rsidRPr="001B047D" w:rsidRDefault="001B047D" w:rsidP="001B047D">
            <w:pPr>
              <w:widowControl w:val="0"/>
              <w:suppressAutoHyphens/>
              <w:autoSpaceDE w:val="0"/>
              <w:autoSpaceDN w:val="0"/>
              <w:adjustRightInd w:val="0"/>
              <w:spacing w:after="0" w:line="252"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Сравнение понятий «объект природы (живой, неживой)», «изделие». Работа с учебником: нахождение ошибки в высказываниях. Упражнение на классификацию объектов природы.</w:t>
            </w:r>
          </w:p>
          <w:p w14:paraId="58BBF289" w14:textId="77777777" w:rsidR="001B047D" w:rsidRPr="001B047D" w:rsidRDefault="001B047D" w:rsidP="001B047D">
            <w:pPr>
              <w:widowControl w:val="0"/>
              <w:suppressAutoHyphens/>
              <w:autoSpaceDE w:val="0"/>
              <w:autoSpaceDN w:val="0"/>
              <w:adjustRightInd w:val="0"/>
              <w:spacing w:after="0" w:line="252"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Беседа с использованием</w:t>
            </w:r>
          </w:p>
          <w:p w14:paraId="3D544936" w14:textId="77777777" w:rsidR="001B047D" w:rsidRPr="001B047D" w:rsidRDefault="001B047D" w:rsidP="001B047D">
            <w:pPr>
              <w:widowControl w:val="0"/>
              <w:suppressAutoHyphens/>
              <w:autoSpaceDE w:val="0"/>
              <w:autoSpaceDN w:val="0"/>
              <w:adjustRightInd w:val="0"/>
              <w:spacing w:after="0" w:line="252"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фотографий «Бывают ли на свете чудеса». Работа с рубрикой «Обсудим вместе». Рассказ учителя: «Чудеса света». Чтение и обсуждение фрагмента стихотворения Н. Юрковой "Чудо"</w:t>
            </w:r>
          </w:p>
        </w:tc>
        <w:tc>
          <w:tcPr>
            <w:tcW w:w="709" w:type="dxa"/>
          </w:tcPr>
          <w:p w14:paraId="6589757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56CD9D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1BEE8F2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29F6E14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D39E7BD" w14:textId="77777777" w:rsidTr="001B047D">
        <w:tc>
          <w:tcPr>
            <w:tcW w:w="15134" w:type="dxa"/>
            <w:gridSpan w:val="21"/>
          </w:tcPr>
          <w:p w14:paraId="5BF12589" w14:textId="4BADB3AE"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Кто ты такой?</w:t>
            </w:r>
            <w:r>
              <w:rPr>
                <w:rFonts w:ascii="Times New Roman" w:eastAsia="Calibri" w:hAnsi="Times New Roman" w:cs="Times New Roman"/>
                <w:b/>
                <w:kern w:val="3"/>
                <w:sz w:val="24"/>
                <w:szCs w:val="24"/>
                <w:lang w:eastAsia="ja-JP" w:bidi="fa-IR"/>
              </w:rPr>
              <w:t xml:space="preserve"> (14 ч)</w:t>
            </w:r>
          </w:p>
        </w:tc>
      </w:tr>
      <w:tr w:rsidR="001B047D" w:rsidRPr="001B047D" w14:paraId="08225968" w14:textId="77777777" w:rsidTr="001B047D">
        <w:tc>
          <w:tcPr>
            <w:tcW w:w="534" w:type="dxa"/>
          </w:tcPr>
          <w:p w14:paraId="417C17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1275" w:type="dxa"/>
          </w:tcPr>
          <w:p w14:paraId="50ACBA8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Я, ты, он, она… Все мы - люди</w:t>
            </w:r>
          </w:p>
        </w:tc>
        <w:tc>
          <w:tcPr>
            <w:tcW w:w="709" w:type="dxa"/>
          </w:tcPr>
          <w:p w14:paraId="0D7C91D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EF3421C"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Я, ты, он, она… Все мы – люди. Человека – живое существо. Внешние отличия одного человека от других. Словесный портрет человека.</w:t>
            </w:r>
          </w:p>
        </w:tc>
        <w:tc>
          <w:tcPr>
            <w:tcW w:w="3119" w:type="dxa"/>
          </w:tcPr>
          <w:p w14:paraId="553C330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что человек – живое</w:t>
            </w:r>
          </w:p>
          <w:p w14:paraId="017F050A"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существо, организм; внешние отличия одного человека от других. Уметь составлять словесный портрет человека.</w:t>
            </w:r>
          </w:p>
        </w:tc>
        <w:tc>
          <w:tcPr>
            <w:tcW w:w="3543" w:type="dxa"/>
          </w:tcPr>
          <w:p w14:paraId="00F1148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 учителя: «Что человеку дает природа».</w:t>
            </w:r>
          </w:p>
          <w:p w14:paraId="3BACFB8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Чтение и обсуждение текста «На кого похожи дети?». Обсуждение проблемной ситуации: «Если бы все люди были одинаковые». Работа с рубрикой «Картинная</w:t>
            </w:r>
          </w:p>
          <w:p w14:paraId="763A1469"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галерея».</w:t>
            </w:r>
          </w:p>
        </w:tc>
        <w:tc>
          <w:tcPr>
            <w:tcW w:w="709" w:type="dxa"/>
          </w:tcPr>
          <w:p w14:paraId="2D2DF1B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69FA13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44F8DF1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1A92ADC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4661D96" w14:textId="77777777" w:rsidTr="001B047D">
        <w:tc>
          <w:tcPr>
            <w:tcW w:w="534" w:type="dxa"/>
          </w:tcPr>
          <w:p w14:paraId="28CCAC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3, 4</w:t>
            </w:r>
          </w:p>
        </w:tc>
        <w:tc>
          <w:tcPr>
            <w:tcW w:w="1275" w:type="dxa"/>
          </w:tcPr>
          <w:p w14:paraId="4F0802D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Наши помощники-органы чувств</w:t>
            </w:r>
          </w:p>
        </w:tc>
        <w:tc>
          <w:tcPr>
            <w:tcW w:w="709" w:type="dxa"/>
          </w:tcPr>
          <w:p w14:paraId="0160F3B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7F7209D1"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Оргены чувств наши помощники. С их помощью человек воспринемает окружающий мир. Ориентировка в понятиях «чувство», «ощущение», «внешние чувства», «обоняние», «осязание»</w:t>
            </w:r>
          </w:p>
        </w:tc>
        <w:tc>
          <w:tcPr>
            <w:tcW w:w="3119" w:type="dxa"/>
          </w:tcPr>
          <w:p w14:paraId="54EF976E" w14:textId="77777777" w:rsidR="001B047D" w:rsidRPr="001B047D" w:rsidRDefault="001B047D" w:rsidP="001B047D">
            <w:pPr>
              <w:widowControl w:val="0"/>
              <w:suppressAutoHyphens/>
              <w:autoSpaceDN w:val="0"/>
              <w:spacing w:after="120" w:line="240" w:lineRule="auto"/>
              <w:ind w:right="-90"/>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органы чувств, дыхания, пищеварения.</w:t>
            </w:r>
          </w:p>
        </w:tc>
        <w:tc>
          <w:tcPr>
            <w:tcW w:w="3543" w:type="dxa"/>
          </w:tcPr>
          <w:p w14:paraId="069129C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Повторение пройденного: как человек воспринимает мир? Дидактические игры «Кто позвал?», «Чудесный мешочек». Выполнение заданий в рабочей тетради.</w:t>
            </w:r>
          </w:p>
        </w:tc>
        <w:tc>
          <w:tcPr>
            <w:tcW w:w="709" w:type="dxa"/>
          </w:tcPr>
          <w:p w14:paraId="09FBC6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AF3551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0414E48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30908C6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F4AFF07" w14:textId="77777777" w:rsidTr="001B047D">
        <w:tc>
          <w:tcPr>
            <w:tcW w:w="534" w:type="dxa"/>
          </w:tcPr>
          <w:p w14:paraId="4C89CDB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5, 6</w:t>
            </w:r>
          </w:p>
        </w:tc>
        <w:tc>
          <w:tcPr>
            <w:tcW w:w="1275" w:type="dxa"/>
          </w:tcPr>
          <w:p w14:paraId="5DA6F27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Поговорим о здоровье</w:t>
            </w:r>
          </w:p>
        </w:tc>
        <w:tc>
          <w:tcPr>
            <w:tcW w:w="709" w:type="dxa"/>
          </w:tcPr>
          <w:p w14:paraId="68B00C5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44D6CC1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Что такое здоровье. Почему человек должен заботиться о своем здоровье и как это делать. Причины некоторых болезней.</w:t>
            </w:r>
          </w:p>
        </w:tc>
        <w:tc>
          <w:tcPr>
            <w:tcW w:w="3119" w:type="dxa"/>
          </w:tcPr>
          <w:p w14:paraId="7F603756" w14:textId="77777777" w:rsidR="001B047D" w:rsidRPr="001B047D" w:rsidRDefault="001B047D" w:rsidP="001B047D">
            <w:pPr>
              <w:widowControl w:val="0"/>
              <w:suppressAutoHyphens/>
              <w:autoSpaceDN w:val="0"/>
              <w:spacing w:after="120" w:line="240" w:lineRule="auto"/>
              <w:ind w:left="34"/>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что такое здоровье. Почему человек должен заботиться о своем здо-ровье и как это делать. Причины некоторых бо- лезней.</w:t>
            </w:r>
          </w:p>
        </w:tc>
        <w:tc>
          <w:tcPr>
            <w:tcW w:w="3543" w:type="dxa"/>
          </w:tcPr>
          <w:p w14:paraId="2937EC2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проблемной задачи: «Какого человека можно назвать здоро-вым?». Работа с иллюстративным материалом: при-чины заболеваний. Обсуж-дение текста учебника «Если ты себя плохо чувствуешь».</w:t>
            </w:r>
          </w:p>
        </w:tc>
        <w:tc>
          <w:tcPr>
            <w:tcW w:w="709" w:type="dxa"/>
          </w:tcPr>
          <w:p w14:paraId="616B959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755D01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321DCCB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3C435CC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0893F41" w14:textId="77777777" w:rsidTr="001B047D">
        <w:tc>
          <w:tcPr>
            <w:tcW w:w="534" w:type="dxa"/>
          </w:tcPr>
          <w:p w14:paraId="7B26AD5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7, 8 </w:t>
            </w:r>
          </w:p>
        </w:tc>
        <w:tc>
          <w:tcPr>
            <w:tcW w:w="1275" w:type="dxa"/>
          </w:tcPr>
          <w:p w14:paraId="15D5084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Режим дня</w:t>
            </w:r>
          </w:p>
        </w:tc>
        <w:tc>
          <w:tcPr>
            <w:tcW w:w="709" w:type="dxa"/>
          </w:tcPr>
          <w:p w14:paraId="28AB30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4A68259A" w14:textId="77777777" w:rsidR="001B047D" w:rsidRPr="001B047D" w:rsidRDefault="001B047D" w:rsidP="001B047D">
            <w:pPr>
              <w:widowControl w:val="0"/>
              <w:suppressAutoHyphens/>
              <w:autoSpaceDN w:val="0"/>
              <w:spacing w:after="120" w:line="240" w:lineRule="auto"/>
              <w:ind w:lef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Режим дня как правильное сочетание различных занятий в течении дня. Значение соблюдения режима дня для здоровья, целесообразной организации жизни человека. Правила организации режима.</w:t>
            </w:r>
          </w:p>
        </w:tc>
        <w:tc>
          <w:tcPr>
            <w:tcW w:w="3119" w:type="dxa"/>
          </w:tcPr>
          <w:p w14:paraId="187770E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режим дня школьника, правила гигиены.</w:t>
            </w:r>
          </w:p>
        </w:tc>
        <w:tc>
          <w:tcPr>
            <w:tcW w:w="3543" w:type="dxa"/>
          </w:tcPr>
          <w:p w14:paraId="3933B76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Познакомить с режимом дня, прививать основы здорового образа жизни. Обсуждение правил ор-ганизации труда и отдыха. Игровые ситуации «Как подготовить рабочее место», «Правильная поза».</w:t>
            </w:r>
          </w:p>
        </w:tc>
        <w:tc>
          <w:tcPr>
            <w:tcW w:w="709" w:type="dxa"/>
          </w:tcPr>
          <w:p w14:paraId="100F773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C5DEE9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7A97271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13C3907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040BABF" w14:textId="77777777" w:rsidTr="001B047D">
        <w:tc>
          <w:tcPr>
            <w:tcW w:w="534" w:type="dxa"/>
          </w:tcPr>
          <w:p w14:paraId="3C4C72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9</w:t>
            </w:r>
          </w:p>
        </w:tc>
        <w:tc>
          <w:tcPr>
            <w:tcW w:w="1275" w:type="dxa"/>
          </w:tcPr>
          <w:p w14:paraId="5BC933E8"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Физическая культура</w:t>
            </w:r>
          </w:p>
        </w:tc>
        <w:tc>
          <w:tcPr>
            <w:tcW w:w="709" w:type="dxa"/>
          </w:tcPr>
          <w:p w14:paraId="50D93FD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97419C4" w14:textId="77777777" w:rsidR="001B047D" w:rsidRPr="001B047D" w:rsidRDefault="001B047D" w:rsidP="001B047D">
            <w:pPr>
              <w:widowControl w:val="0"/>
              <w:suppressAutoHyphens/>
              <w:autoSpaceDN w:val="0"/>
              <w:spacing w:after="120" w:line="240" w:lineRule="auto"/>
              <w:ind w:left="-108"/>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Культурный человек должен владеть физической культурой. Физическая культура -  это движение, занятие физическими упражнениями, подвижными играми.ю гигиена и закаливание.</w:t>
            </w:r>
          </w:p>
        </w:tc>
        <w:tc>
          <w:tcPr>
            <w:tcW w:w="3119" w:type="dxa"/>
          </w:tcPr>
          <w:p w14:paraId="360D402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комплекс ОРУ.</w:t>
            </w:r>
          </w:p>
        </w:tc>
        <w:tc>
          <w:tcPr>
            <w:tcW w:w="3543" w:type="dxa"/>
          </w:tcPr>
          <w:p w14:paraId="3564059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вопроса «Что такое физическая культура». Работа с иллюстрациями. Работа с рубрикой «Картинная галерея».</w:t>
            </w:r>
          </w:p>
        </w:tc>
        <w:tc>
          <w:tcPr>
            <w:tcW w:w="709" w:type="dxa"/>
          </w:tcPr>
          <w:p w14:paraId="59376CB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E5364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203BCF6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3190EF7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608D9EE" w14:textId="77777777" w:rsidTr="001B047D">
        <w:tc>
          <w:tcPr>
            <w:tcW w:w="534" w:type="dxa"/>
          </w:tcPr>
          <w:p w14:paraId="6E49028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10</w:t>
            </w:r>
          </w:p>
        </w:tc>
        <w:tc>
          <w:tcPr>
            <w:tcW w:w="1275" w:type="dxa"/>
          </w:tcPr>
          <w:p w14:paraId="01F310C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Закаляться может каждый</w:t>
            </w:r>
          </w:p>
        </w:tc>
        <w:tc>
          <w:tcPr>
            <w:tcW w:w="709" w:type="dxa"/>
          </w:tcPr>
          <w:p w14:paraId="64D6343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89F2BF6" w14:textId="77777777" w:rsidR="001B047D" w:rsidRPr="001B047D" w:rsidRDefault="001B047D" w:rsidP="001B047D">
            <w:pPr>
              <w:widowControl w:val="0"/>
              <w:suppressAutoHyphens/>
              <w:autoSpaceDN w:val="0"/>
              <w:spacing w:after="120" w:line="240" w:lineRule="auto"/>
              <w:ind w:left="-108"/>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Закаливание – необходимое условие здорового образа жизни. Правила закаливания.</w:t>
            </w:r>
          </w:p>
        </w:tc>
        <w:tc>
          <w:tcPr>
            <w:tcW w:w="3119" w:type="dxa"/>
          </w:tcPr>
          <w:p w14:paraId="5D66230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и уметь применять на практике виды процедур.</w:t>
            </w:r>
          </w:p>
        </w:tc>
        <w:tc>
          <w:tcPr>
            <w:tcW w:w="3543" w:type="dxa"/>
          </w:tcPr>
          <w:p w14:paraId="325AB94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иллюстрациями и текстом учебника. «Сочинялки»: «Придумай весё-лую историю про мальчика, который не любит физкультуру».</w:t>
            </w:r>
          </w:p>
        </w:tc>
        <w:tc>
          <w:tcPr>
            <w:tcW w:w="709" w:type="dxa"/>
          </w:tcPr>
          <w:p w14:paraId="5D81DA2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99B582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379169F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609A2EF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0AAE25E" w14:textId="77777777" w:rsidTr="001B047D">
        <w:tc>
          <w:tcPr>
            <w:tcW w:w="534" w:type="dxa"/>
          </w:tcPr>
          <w:p w14:paraId="6C9D404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11</w:t>
            </w:r>
          </w:p>
        </w:tc>
        <w:tc>
          <w:tcPr>
            <w:tcW w:w="1275" w:type="dxa"/>
          </w:tcPr>
          <w:p w14:paraId="67B79BD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Почему нужно правильно питаться</w:t>
            </w:r>
          </w:p>
        </w:tc>
        <w:tc>
          <w:tcPr>
            <w:tcW w:w="709" w:type="dxa"/>
          </w:tcPr>
          <w:p w14:paraId="09E25BD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BEA7E6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Человек должен правильно питаться, чтобы организм мог нормально расти и развиваться, был вынослив и активен, боролся с болезнями. Наша пища состоит из белков, жиров, углеводов.</w:t>
            </w:r>
          </w:p>
        </w:tc>
        <w:tc>
          <w:tcPr>
            <w:tcW w:w="3119" w:type="dxa"/>
          </w:tcPr>
          <w:p w14:paraId="7DFF3450"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что  человек должен правильно питаться, чтобы организм мог нормально расти и развиваться, был вынослив и активен, боролся с болезнями. Неправильное питание влияет на здоровье. Знать, то наша пища состоит из белков, жиров, углеводов.</w:t>
            </w:r>
          </w:p>
        </w:tc>
        <w:tc>
          <w:tcPr>
            <w:tcW w:w="3543" w:type="dxa"/>
          </w:tcPr>
          <w:p w14:paraId="4286E28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со схемой «Почему нужно правильно питаться». Проведение опытов по определению состава продуктов.</w:t>
            </w:r>
          </w:p>
        </w:tc>
        <w:tc>
          <w:tcPr>
            <w:tcW w:w="709" w:type="dxa"/>
          </w:tcPr>
          <w:p w14:paraId="4BAD9D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E73A76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15EA156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5042E07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574F9A7" w14:textId="77777777" w:rsidTr="001B047D">
        <w:tc>
          <w:tcPr>
            <w:tcW w:w="534" w:type="dxa"/>
          </w:tcPr>
          <w:p w14:paraId="26BB0A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12</w:t>
            </w:r>
          </w:p>
        </w:tc>
        <w:tc>
          <w:tcPr>
            <w:tcW w:w="1275" w:type="dxa"/>
          </w:tcPr>
          <w:p w14:paraId="708F1FA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 витаминах</w:t>
            </w:r>
          </w:p>
        </w:tc>
        <w:tc>
          <w:tcPr>
            <w:tcW w:w="709" w:type="dxa"/>
          </w:tcPr>
          <w:p w14:paraId="3DBF12C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r w:rsidRPr="001B047D">
              <w:rPr>
                <w:rFonts w:ascii="Times New Roman" w:eastAsia="Calibri" w:hAnsi="Times New Roman" w:cs="Times New Roman"/>
                <w:b/>
                <w:kern w:val="3"/>
                <w:sz w:val="24"/>
                <w:szCs w:val="24"/>
                <w:lang w:val="de-DE" w:eastAsia="ja-JP" w:bidi="fa-IR"/>
              </w:rPr>
              <w:t>1</w:t>
            </w:r>
          </w:p>
        </w:tc>
        <w:tc>
          <w:tcPr>
            <w:tcW w:w="2835" w:type="dxa"/>
          </w:tcPr>
          <w:p w14:paraId="663F46F5"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Кроме питательных веществ, организму нужны витамины. При их недостатке организм слабеет и больше подвергается разным болезням.</w:t>
            </w:r>
          </w:p>
        </w:tc>
        <w:tc>
          <w:tcPr>
            <w:tcW w:w="3119" w:type="dxa"/>
          </w:tcPr>
          <w:p w14:paraId="249224D5"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продукты и содержащиеся в них витамины.</w:t>
            </w:r>
          </w:p>
        </w:tc>
        <w:tc>
          <w:tcPr>
            <w:tcW w:w="3543" w:type="dxa"/>
          </w:tcPr>
          <w:p w14:paraId="159BD49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Составление схемы «Ка-кие витамины нужны организму?». Работа с рубрикой «Этот удивительный мир</w:t>
            </w:r>
            <w:proofErr w:type="gramStart"/>
            <w:r w:rsidRPr="001B047D">
              <w:rPr>
                <w:rFonts w:ascii="Times New Roman" w:eastAsia="Andale Sans UI" w:hAnsi="Times New Roman" w:cs="Times New Roman"/>
                <w:kern w:val="3"/>
                <w:sz w:val="24"/>
                <w:szCs w:val="24"/>
                <w:lang w:val="de-DE" w:eastAsia="ja-JP" w:bidi="fa-IR"/>
              </w:rPr>
              <w:t>» .</w:t>
            </w:r>
            <w:proofErr w:type="gramEnd"/>
            <w:r w:rsidRPr="001B047D">
              <w:rPr>
                <w:rFonts w:ascii="Times New Roman" w:eastAsia="Andale Sans UI" w:hAnsi="Times New Roman" w:cs="Times New Roman"/>
                <w:kern w:val="3"/>
                <w:sz w:val="24"/>
                <w:szCs w:val="24"/>
                <w:lang w:val="de-DE" w:eastAsia="ja-JP" w:bidi="fa-IR"/>
              </w:rPr>
              <w:t xml:space="preserve"> Обсуждение проблемы «Полезен ли сахар?»</w:t>
            </w:r>
          </w:p>
        </w:tc>
        <w:tc>
          <w:tcPr>
            <w:tcW w:w="709" w:type="dxa"/>
          </w:tcPr>
          <w:p w14:paraId="1636D30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04ACC9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6098CD1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6102048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2A7705F" w14:textId="77777777" w:rsidTr="001B047D">
        <w:tc>
          <w:tcPr>
            <w:tcW w:w="534" w:type="dxa"/>
          </w:tcPr>
          <w:p w14:paraId="139A35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13</w:t>
            </w:r>
          </w:p>
        </w:tc>
        <w:tc>
          <w:tcPr>
            <w:tcW w:w="1275" w:type="dxa"/>
          </w:tcPr>
          <w:p w14:paraId="1DF565C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Умеем ли мы есть</w:t>
            </w:r>
          </w:p>
        </w:tc>
        <w:tc>
          <w:tcPr>
            <w:tcW w:w="709" w:type="dxa"/>
          </w:tcPr>
          <w:p w14:paraId="6A4DF9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r w:rsidRPr="001B047D">
              <w:rPr>
                <w:rFonts w:ascii="Times New Roman" w:eastAsia="Calibri" w:hAnsi="Times New Roman" w:cs="Times New Roman"/>
                <w:b/>
                <w:kern w:val="3"/>
                <w:sz w:val="24"/>
                <w:szCs w:val="24"/>
                <w:lang w:val="de-DE" w:eastAsia="ja-JP" w:bidi="fa-IR"/>
              </w:rPr>
              <w:t>1</w:t>
            </w:r>
          </w:p>
        </w:tc>
        <w:tc>
          <w:tcPr>
            <w:tcW w:w="2835" w:type="dxa"/>
          </w:tcPr>
          <w:p w14:paraId="4C5D1F8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бы быть культурным человекам, нужно знать правила приема пищи и поведения за столом. Неприятные последствия.</w:t>
            </w:r>
          </w:p>
        </w:tc>
        <w:tc>
          <w:tcPr>
            <w:tcW w:w="3119" w:type="dxa"/>
          </w:tcPr>
          <w:p w14:paraId="2B8FFC6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и применять на практике полученные знания.</w:t>
            </w:r>
          </w:p>
        </w:tc>
        <w:tc>
          <w:tcPr>
            <w:tcW w:w="3543" w:type="dxa"/>
          </w:tcPr>
          <w:p w14:paraId="4DD3AEC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Игра «Приглашаем в гости». Рассматривание и обсуждение иллюстраций и текста в учебнике.</w:t>
            </w:r>
          </w:p>
        </w:tc>
        <w:tc>
          <w:tcPr>
            <w:tcW w:w="709" w:type="dxa"/>
          </w:tcPr>
          <w:p w14:paraId="4CE4BF3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E8880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70" w:type="dxa"/>
          </w:tcPr>
          <w:p w14:paraId="55AE728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73" w:type="dxa"/>
            <w:gridSpan w:val="12"/>
          </w:tcPr>
          <w:p w14:paraId="206C37D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1690005" w14:textId="77777777" w:rsidTr="001B047D">
        <w:tc>
          <w:tcPr>
            <w:tcW w:w="534" w:type="dxa"/>
          </w:tcPr>
          <w:p w14:paraId="1C8EE5F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14</w:t>
            </w:r>
          </w:p>
        </w:tc>
        <w:tc>
          <w:tcPr>
            <w:tcW w:w="1275" w:type="dxa"/>
          </w:tcPr>
          <w:p w14:paraId="311945D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управляют движением</w:t>
            </w:r>
          </w:p>
        </w:tc>
        <w:tc>
          <w:tcPr>
            <w:tcW w:w="709" w:type="dxa"/>
          </w:tcPr>
          <w:p w14:paraId="319A294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b/>
                <w:kern w:val="3"/>
                <w:sz w:val="24"/>
                <w:szCs w:val="24"/>
                <w:lang w:val="de-DE" w:eastAsia="ja-JP" w:bidi="fa-IR"/>
              </w:rPr>
            </w:pPr>
            <w:r w:rsidRPr="001B047D">
              <w:rPr>
                <w:rFonts w:ascii="Times New Roman" w:eastAsia="Calibri" w:hAnsi="Times New Roman" w:cs="Times New Roman"/>
                <w:b/>
                <w:kern w:val="3"/>
                <w:sz w:val="24"/>
                <w:szCs w:val="24"/>
                <w:lang w:val="de-DE" w:eastAsia="ja-JP" w:bidi="fa-IR"/>
              </w:rPr>
              <w:t>1</w:t>
            </w:r>
          </w:p>
        </w:tc>
        <w:tc>
          <w:tcPr>
            <w:tcW w:w="2835" w:type="dxa"/>
          </w:tcPr>
          <w:p w14:paraId="022E0AD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Остарожность и соблюдение правил дорожного движения спасает человека от неприятностей. Знаки дорожного движения.</w:t>
            </w:r>
          </w:p>
        </w:tc>
        <w:tc>
          <w:tcPr>
            <w:tcW w:w="3119" w:type="dxa"/>
          </w:tcPr>
          <w:p w14:paraId="3B61CA18"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основы оказания первой помощи.</w:t>
            </w:r>
          </w:p>
        </w:tc>
        <w:tc>
          <w:tcPr>
            <w:tcW w:w="3543" w:type="dxa"/>
          </w:tcPr>
          <w:p w14:paraId="3192D03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Чтение и обсуждение текста «Кого называют осторожным человеком».</w:t>
            </w:r>
          </w:p>
          <w:p w14:paraId="684AA21F"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Создание плаката «О чем</w:t>
            </w:r>
          </w:p>
          <w:p w14:paraId="123A7EC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рассказывают дорожные знаки». Игра «Пешеходы и водители».</w:t>
            </w:r>
          </w:p>
        </w:tc>
        <w:tc>
          <w:tcPr>
            <w:tcW w:w="709" w:type="dxa"/>
          </w:tcPr>
          <w:p w14:paraId="691EEB1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22CC3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00" w:type="dxa"/>
            <w:gridSpan w:val="3"/>
          </w:tcPr>
          <w:p w14:paraId="6A4CDF1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43" w:type="dxa"/>
            <w:gridSpan w:val="10"/>
          </w:tcPr>
          <w:p w14:paraId="2217AD8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D623E0F" w14:textId="77777777" w:rsidTr="001B047D">
        <w:tc>
          <w:tcPr>
            <w:tcW w:w="534" w:type="dxa"/>
          </w:tcPr>
          <w:p w14:paraId="343269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15</w:t>
            </w:r>
          </w:p>
        </w:tc>
        <w:tc>
          <w:tcPr>
            <w:tcW w:w="1275" w:type="dxa"/>
          </w:tcPr>
          <w:p w14:paraId="0D0546D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Чтобы избежать неприятности</w:t>
            </w:r>
          </w:p>
        </w:tc>
        <w:tc>
          <w:tcPr>
            <w:tcW w:w="709" w:type="dxa"/>
          </w:tcPr>
          <w:p w14:paraId="1E7C4D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21B945A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Правила поведения с незнакомыми людьми</w:t>
            </w:r>
          </w:p>
          <w:p w14:paraId="5BB1E4C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Человек может научиться, не только читать и писать, но и управлять своим поведением</w:t>
            </w:r>
          </w:p>
        </w:tc>
        <w:tc>
          <w:tcPr>
            <w:tcW w:w="3119" w:type="dxa"/>
          </w:tcPr>
          <w:p w14:paraId="52A39FD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правила поведения в различных ситуациях.</w:t>
            </w:r>
          </w:p>
        </w:tc>
        <w:tc>
          <w:tcPr>
            <w:tcW w:w="3543" w:type="dxa"/>
          </w:tcPr>
          <w:p w14:paraId="6A37098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Упражнения – элементы аутотренинга. Обсуждение вопроса: «Почемучка – это хорошо или плохо?».</w:t>
            </w:r>
          </w:p>
        </w:tc>
        <w:tc>
          <w:tcPr>
            <w:tcW w:w="709" w:type="dxa"/>
          </w:tcPr>
          <w:p w14:paraId="5C74D8B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9AA63B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00" w:type="dxa"/>
            <w:gridSpan w:val="3"/>
          </w:tcPr>
          <w:p w14:paraId="68C0DDD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Иговавя контрольная</w:t>
            </w:r>
          </w:p>
        </w:tc>
        <w:tc>
          <w:tcPr>
            <w:tcW w:w="943" w:type="dxa"/>
            <w:gridSpan w:val="10"/>
          </w:tcPr>
          <w:p w14:paraId="4A0A6F7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6FC6507" w14:textId="77777777" w:rsidTr="001B047D">
        <w:tc>
          <w:tcPr>
            <w:tcW w:w="15134" w:type="dxa"/>
            <w:gridSpan w:val="21"/>
          </w:tcPr>
          <w:p w14:paraId="0CF39088" w14:textId="15A55DA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Кто живет рядом с тобой?</w:t>
            </w:r>
            <w:r>
              <w:rPr>
                <w:rFonts w:ascii="Times New Roman" w:eastAsia="Calibri" w:hAnsi="Times New Roman" w:cs="Times New Roman"/>
                <w:b/>
                <w:kern w:val="3"/>
                <w:sz w:val="24"/>
                <w:szCs w:val="24"/>
                <w:lang w:eastAsia="ja-JP" w:bidi="fa-IR"/>
              </w:rPr>
              <w:t xml:space="preserve"> (6 ч)</w:t>
            </w:r>
          </w:p>
        </w:tc>
      </w:tr>
      <w:tr w:rsidR="001B047D" w:rsidRPr="001B047D" w14:paraId="120330A7" w14:textId="77777777" w:rsidTr="001B047D">
        <w:tc>
          <w:tcPr>
            <w:tcW w:w="534" w:type="dxa"/>
          </w:tcPr>
          <w:p w14:paraId="4BBCC3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16</w:t>
            </w:r>
          </w:p>
        </w:tc>
        <w:tc>
          <w:tcPr>
            <w:tcW w:w="1275" w:type="dxa"/>
          </w:tcPr>
          <w:p w14:paraId="23A5701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Семья-коллектив близких людей</w:t>
            </w:r>
          </w:p>
        </w:tc>
        <w:tc>
          <w:tcPr>
            <w:tcW w:w="709" w:type="dxa"/>
          </w:tcPr>
          <w:p w14:paraId="1CCA64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B7B47F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Сомьи бывают разные и различаются по числу поколений. Что объединяет членов одной семьи. Труд и отдых в семье. Члены семьи любят друг друга</w:t>
            </w:r>
          </w:p>
        </w:tc>
        <w:tc>
          <w:tcPr>
            <w:tcW w:w="3119" w:type="dxa"/>
          </w:tcPr>
          <w:p w14:paraId="6383D80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родственные связи в семье.</w:t>
            </w:r>
          </w:p>
        </w:tc>
        <w:tc>
          <w:tcPr>
            <w:tcW w:w="3543" w:type="dxa"/>
          </w:tcPr>
          <w:p w14:paraId="540402A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вопроса: «Что такое семья?». Работа с рисунком – схемой. Выполнение заданий «Соображалки» и «Смешинки».</w:t>
            </w:r>
          </w:p>
        </w:tc>
        <w:tc>
          <w:tcPr>
            <w:tcW w:w="709" w:type="dxa"/>
          </w:tcPr>
          <w:p w14:paraId="38E58BC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930B22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3C2F5FF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0081E38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6F371BC" w14:textId="77777777" w:rsidTr="001B047D">
        <w:tc>
          <w:tcPr>
            <w:tcW w:w="534" w:type="dxa"/>
          </w:tcPr>
          <w:p w14:paraId="1F6E326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17</w:t>
            </w:r>
          </w:p>
        </w:tc>
        <w:tc>
          <w:tcPr>
            <w:tcW w:w="1275" w:type="dxa"/>
          </w:tcPr>
          <w:p w14:paraId="618FDC6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Кто занимается домашним хозяйством</w:t>
            </w:r>
          </w:p>
        </w:tc>
        <w:tc>
          <w:tcPr>
            <w:tcW w:w="709" w:type="dxa"/>
          </w:tcPr>
          <w:p w14:paraId="6706B10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6C2EAE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Кто занимается домашним хозяйством. Какие обязанности в семье может исполнять второклассник</w:t>
            </w:r>
          </w:p>
        </w:tc>
        <w:tc>
          <w:tcPr>
            <w:tcW w:w="3119" w:type="dxa"/>
          </w:tcPr>
          <w:p w14:paraId="7EB9AB8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профессии родителей, уметь трудиться.</w:t>
            </w:r>
          </w:p>
        </w:tc>
        <w:tc>
          <w:tcPr>
            <w:tcW w:w="3543" w:type="dxa"/>
          </w:tcPr>
          <w:p w14:paraId="33F73D0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вопроса: «Существует ли «женский» и «мужской» труд?». Анализ стихотворения А. Барто «Разговор с дочкой» и статьи учебника «Помощники».</w:t>
            </w:r>
          </w:p>
        </w:tc>
        <w:tc>
          <w:tcPr>
            <w:tcW w:w="709" w:type="dxa"/>
          </w:tcPr>
          <w:p w14:paraId="2EEE0D3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D7EBE1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0250606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608E878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B1F1534" w14:textId="77777777" w:rsidTr="001B047D">
        <w:tc>
          <w:tcPr>
            <w:tcW w:w="534" w:type="dxa"/>
          </w:tcPr>
          <w:p w14:paraId="545F22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18</w:t>
            </w:r>
          </w:p>
        </w:tc>
        <w:tc>
          <w:tcPr>
            <w:tcW w:w="1275" w:type="dxa"/>
          </w:tcPr>
          <w:p w14:paraId="60C0FC9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Чам семья занимается в свободное время</w:t>
            </w:r>
          </w:p>
        </w:tc>
        <w:tc>
          <w:tcPr>
            <w:tcW w:w="709" w:type="dxa"/>
          </w:tcPr>
          <w:p w14:paraId="66A809B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5789CD4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Интересный и полезный досуг членов дружной семьи</w:t>
            </w:r>
          </w:p>
        </w:tc>
        <w:tc>
          <w:tcPr>
            <w:tcW w:w="3119" w:type="dxa"/>
          </w:tcPr>
          <w:p w14:paraId="5C9428A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места проведения досуга.</w:t>
            </w:r>
          </w:p>
        </w:tc>
        <w:tc>
          <w:tcPr>
            <w:tcW w:w="3543" w:type="dxa"/>
          </w:tcPr>
          <w:p w14:paraId="3AE87A0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иллюстрациями и текстом учебника. Рассказы детей: «Как моя семья проводит свободное время?». Работа с рубрикой «Картинная галерея».</w:t>
            </w:r>
          </w:p>
        </w:tc>
        <w:tc>
          <w:tcPr>
            <w:tcW w:w="709" w:type="dxa"/>
          </w:tcPr>
          <w:p w14:paraId="039EB6A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AD15F5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4D4425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4A62CB5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151A3BB" w14:textId="77777777" w:rsidTr="001B047D">
        <w:tc>
          <w:tcPr>
            <w:tcW w:w="534" w:type="dxa"/>
          </w:tcPr>
          <w:p w14:paraId="027D54D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19</w:t>
            </w:r>
          </w:p>
        </w:tc>
        <w:tc>
          <w:tcPr>
            <w:tcW w:w="1275" w:type="dxa"/>
          </w:tcPr>
          <w:p w14:paraId="1D2D8E7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Какие бывают правила</w:t>
            </w:r>
          </w:p>
        </w:tc>
        <w:tc>
          <w:tcPr>
            <w:tcW w:w="709" w:type="dxa"/>
          </w:tcPr>
          <w:p w14:paraId="77BFE99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8721038"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Правила культурного поведения позволяют людям общаться, не причиняя друг другу огорчения. Правила бывают разные и их не нужно соблюдать.</w:t>
            </w:r>
          </w:p>
        </w:tc>
        <w:tc>
          <w:tcPr>
            <w:tcW w:w="3119" w:type="dxa"/>
          </w:tcPr>
          <w:p w14:paraId="6AE4E246"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Знать правила культурного</w:t>
            </w:r>
          </w:p>
          <w:p w14:paraId="69C97E8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Поведения, которые позволяют людям общаться, не причиняя друг другу огорчения.</w:t>
            </w:r>
          </w:p>
        </w:tc>
        <w:tc>
          <w:tcPr>
            <w:tcW w:w="3543" w:type="dxa"/>
          </w:tcPr>
          <w:p w14:paraId="7207FED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проблемной ситуации. Работа со схемой «Какие бывают правила». Сочинение: «Три истории о Васятке». Ролевые игры: «Театр», «Библиотека».</w:t>
            </w:r>
          </w:p>
        </w:tc>
        <w:tc>
          <w:tcPr>
            <w:tcW w:w="709" w:type="dxa"/>
          </w:tcPr>
          <w:p w14:paraId="37C8A3B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273CCDF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5" w:type="dxa"/>
            <w:gridSpan w:val="4"/>
          </w:tcPr>
          <w:p w14:paraId="62B7331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28" w:type="dxa"/>
            <w:gridSpan w:val="9"/>
          </w:tcPr>
          <w:p w14:paraId="292F941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D99F498" w14:textId="77777777" w:rsidTr="001B047D">
        <w:tc>
          <w:tcPr>
            <w:tcW w:w="534" w:type="dxa"/>
          </w:tcPr>
          <w:p w14:paraId="540301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20</w:t>
            </w:r>
          </w:p>
        </w:tc>
        <w:tc>
          <w:tcPr>
            <w:tcW w:w="1275" w:type="dxa"/>
          </w:tcPr>
          <w:p w14:paraId="1251A0D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 дружбе</w:t>
            </w:r>
          </w:p>
        </w:tc>
        <w:tc>
          <w:tcPr>
            <w:tcW w:w="709" w:type="dxa"/>
          </w:tcPr>
          <w:p w14:paraId="60947BD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B5F231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Без друзей человека жить трудно и не интересно. Нужно знать и выполнять правила дружбы.</w:t>
            </w:r>
          </w:p>
        </w:tc>
        <w:tc>
          <w:tcPr>
            <w:tcW w:w="3119" w:type="dxa"/>
            <w:vMerge w:val="restart"/>
          </w:tcPr>
          <w:p w14:paraId="4BD1461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Уметь дружить, общаться с людьми.</w:t>
            </w:r>
          </w:p>
        </w:tc>
        <w:tc>
          <w:tcPr>
            <w:tcW w:w="3543" w:type="dxa"/>
          </w:tcPr>
          <w:p w14:paraId="367A2D4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Чтение и обсуждение ис-торий о детях. Составление    памятки   «Правила</w:t>
            </w:r>
          </w:p>
          <w:p w14:paraId="0826F51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дружбы».</w:t>
            </w:r>
          </w:p>
        </w:tc>
        <w:tc>
          <w:tcPr>
            <w:tcW w:w="709" w:type="dxa"/>
          </w:tcPr>
          <w:p w14:paraId="59959BC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B86A12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56E1FA7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3651724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FBFF449" w14:textId="77777777" w:rsidTr="001B047D">
        <w:tc>
          <w:tcPr>
            <w:tcW w:w="534" w:type="dxa"/>
          </w:tcPr>
          <w:p w14:paraId="46494D2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21</w:t>
            </w:r>
          </w:p>
        </w:tc>
        <w:tc>
          <w:tcPr>
            <w:tcW w:w="1275" w:type="dxa"/>
          </w:tcPr>
          <w:p w14:paraId="0521943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Могут ли обидеть жесты и мимика</w:t>
            </w:r>
          </w:p>
        </w:tc>
        <w:tc>
          <w:tcPr>
            <w:tcW w:w="709" w:type="dxa"/>
          </w:tcPr>
          <w:p w14:paraId="744064B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5648CA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Общаться можно не только словами, но и мимикой и жестами. Не все жесты приятны, некоторые могут обидеть, поэтому их можно избегать.</w:t>
            </w:r>
          </w:p>
        </w:tc>
        <w:tc>
          <w:tcPr>
            <w:tcW w:w="3119" w:type="dxa"/>
            <w:vMerge/>
          </w:tcPr>
          <w:p w14:paraId="5D75E51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val="de-DE" w:eastAsia="ja-JP" w:bidi="fa-IR"/>
              </w:rPr>
            </w:pPr>
          </w:p>
        </w:tc>
        <w:tc>
          <w:tcPr>
            <w:tcW w:w="3543" w:type="dxa"/>
          </w:tcPr>
          <w:p w14:paraId="0EE1D90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и применять на практике полученные знания.</w:t>
            </w:r>
          </w:p>
        </w:tc>
        <w:tc>
          <w:tcPr>
            <w:tcW w:w="709" w:type="dxa"/>
          </w:tcPr>
          <w:p w14:paraId="094FB4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1C07CB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5" w:type="dxa"/>
            <w:gridSpan w:val="2"/>
          </w:tcPr>
          <w:p w14:paraId="607C51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58" w:type="dxa"/>
            <w:gridSpan w:val="11"/>
          </w:tcPr>
          <w:p w14:paraId="1C48610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6FDE5FD" w14:textId="77777777" w:rsidTr="001B047D">
        <w:tc>
          <w:tcPr>
            <w:tcW w:w="15134" w:type="dxa"/>
            <w:gridSpan w:val="21"/>
          </w:tcPr>
          <w:p w14:paraId="220B4FB7" w14:textId="49B85A95"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Рооссия – твоя Родина</w:t>
            </w:r>
            <w:r>
              <w:rPr>
                <w:rFonts w:ascii="Times New Roman" w:eastAsia="Calibri" w:hAnsi="Times New Roman" w:cs="Times New Roman"/>
                <w:b/>
                <w:kern w:val="3"/>
                <w:sz w:val="24"/>
                <w:szCs w:val="24"/>
                <w:lang w:eastAsia="ja-JP" w:bidi="fa-IR"/>
              </w:rPr>
              <w:t xml:space="preserve"> (13 ч)</w:t>
            </w:r>
          </w:p>
        </w:tc>
      </w:tr>
      <w:tr w:rsidR="001B047D" w:rsidRPr="001B047D" w14:paraId="000C76E3" w14:textId="77777777" w:rsidTr="001B047D">
        <w:tc>
          <w:tcPr>
            <w:tcW w:w="534" w:type="dxa"/>
          </w:tcPr>
          <w:p w14:paraId="756CF1D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22</w:t>
            </w:r>
          </w:p>
        </w:tc>
        <w:tc>
          <w:tcPr>
            <w:tcW w:w="1275" w:type="dxa"/>
          </w:tcPr>
          <w:p w14:paraId="6F862077"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Родина – что это значит?</w:t>
            </w:r>
          </w:p>
        </w:tc>
        <w:tc>
          <w:tcPr>
            <w:tcW w:w="709" w:type="dxa"/>
          </w:tcPr>
          <w:p w14:paraId="079855F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A26AB6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Слова родина, отечество, отчизна, родная сторона обозначают место, где человек родился, где он живет, работает, где живут его родственники и близкие люди. Российская Федерация – наша Родина.</w:t>
            </w:r>
          </w:p>
        </w:tc>
        <w:tc>
          <w:tcPr>
            <w:tcW w:w="3119" w:type="dxa"/>
          </w:tcPr>
          <w:p w14:paraId="3889D9D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и понимать значение Родины в жизни человека.</w:t>
            </w:r>
          </w:p>
        </w:tc>
        <w:tc>
          <w:tcPr>
            <w:tcW w:w="3543" w:type="dxa"/>
          </w:tcPr>
          <w:p w14:paraId="1B7613A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на тему «Наша Родина - Россия». Обсуж-дение текста учебника. Работа с рубрикой «Кар-тинная галерея».</w:t>
            </w:r>
          </w:p>
        </w:tc>
        <w:tc>
          <w:tcPr>
            <w:tcW w:w="709" w:type="dxa"/>
          </w:tcPr>
          <w:p w14:paraId="1BDC90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798173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20BF528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66CDCBB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0E5A0DF" w14:textId="77777777" w:rsidTr="001B047D">
        <w:tc>
          <w:tcPr>
            <w:tcW w:w="534" w:type="dxa"/>
          </w:tcPr>
          <w:p w14:paraId="793982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23</w:t>
            </w:r>
          </w:p>
        </w:tc>
        <w:tc>
          <w:tcPr>
            <w:tcW w:w="1275" w:type="dxa"/>
          </w:tcPr>
          <w:p w14:paraId="2E48F21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Прошлое, настоящее, будущее.</w:t>
            </w:r>
          </w:p>
        </w:tc>
        <w:tc>
          <w:tcPr>
            <w:tcW w:w="709" w:type="dxa"/>
          </w:tcPr>
          <w:p w14:paraId="3F7CE28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50B446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История изучает прошлое. Сравнение слов история и случай.Как ученые изучают прошлое</w:t>
            </w:r>
          </w:p>
        </w:tc>
        <w:tc>
          <w:tcPr>
            <w:tcW w:w="3119" w:type="dxa"/>
          </w:tcPr>
          <w:p w14:paraId="0C4B60A9"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том, что история изучает прошлое. Уметь отличать события истории  от случая.</w:t>
            </w:r>
          </w:p>
        </w:tc>
        <w:tc>
          <w:tcPr>
            <w:tcW w:w="3543" w:type="dxa"/>
          </w:tcPr>
          <w:p w14:paraId="42C7ECF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текстом учебника. Рассказы детей: слу-чай (история) из моей жизни. Работа с форзацем учебника: как мы узнаем о прошлом.</w:t>
            </w:r>
          </w:p>
        </w:tc>
        <w:tc>
          <w:tcPr>
            <w:tcW w:w="709" w:type="dxa"/>
          </w:tcPr>
          <w:p w14:paraId="0AD9A0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9E3F61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1965566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5FAFA8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1E01300" w14:textId="77777777" w:rsidTr="001B047D">
        <w:tc>
          <w:tcPr>
            <w:tcW w:w="534" w:type="dxa"/>
          </w:tcPr>
          <w:p w14:paraId="3459908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24</w:t>
            </w:r>
          </w:p>
        </w:tc>
        <w:tc>
          <w:tcPr>
            <w:tcW w:w="1275" w:type="dxa"/>
          </w:tcPr>
          <w:p w14:paraId="6B0AA59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Русь начиналась</w:t>
            </w:r>
          </w:p>
        </w:tc>
        <w:tc>
          <w:tcPr>
            <w:tcW w:w="709" w:type="dxa"/>
          </w:tcPr>
          <w:p w14:paraId="1280940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9BBFE0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Предки русских людей – славяне. Первые их посоления по берегам рек и их защита от врагов.</w:t>
            </w:r>
          </w:p>
        </w:tc>
        <w:tc>
          <w:tcPr>
            <w:tcW w:w="3119" w:type="dxa"/>
          </w:tcPr>
          <w:p w14:paraId="6C0C32F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родного края.</w:t>
            </w:r>
          </w:p>
        </w:tc>
        <w:tc>
          <w:tcPr>
            <w:tcW w:w="3543" w:type="dxa"/>
          </w:tcPr>
          <w:p w14:paraId="2B0B4BC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на тему «Славянское поселение». Чте-ние и обсуждение текста «Первые русские князья». Работа с рубрикой «Картинная галерея».</w:t>
            </w:r>
          </w:p>
        </w:tc>
        <w:tc>
          <w:tcPr>
            <w:tcW w:w="709" w:type="dxa"/>
          </w:tcPr>
          <w:p w14:paraId="6B67C1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685966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4DE6BF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2842486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EDC8018" w14:textId="77777777" w:rsidTr="001B047D">
        <w:tc>
          <w:tcPr>
            <w:tcW w:w="534" w:type="dxa"/>
          </w:tcPr>
          <w:p w14:paraId="5C45A55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25</w:t>
            </w:r>
          </w:p>
        </w:tc>
        <w:tc>
          <w:tcPr>
            <w:tcW w:w="1275" w:type="dxa"/>
          </w:tcPr>
          <w:p w14:paraId="76E4D93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Москва – столица России</w:t>
            </w:r>
          </w:p>
        </w:tc>
        <w:tc>
          <w:tcPr>
            <w:tcW w:w="709" w:type="dxa"/>
          </w:tcPr>
          <w:p w14:paraId="446EE2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CFFFD8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Москва – главный город России, который также знают люди разных стран.</w:t>
            </w:r>
          </w:p>
        </w:tc>
        <w:tc>
          <w:tcPr>
            <w:tcW w:w="3119" w:type="dxa"/>
          </w:tcPr>
          <w:p w14:paraId="33AE3E8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основные достопримечательности Москвы.</w:t>
            </w:r>
          </w:p>
        </w:tc>
        <w:tc>
          <w:tcPr>
            <w:tcW w:w="3543" w:type="dxa"/>
          </w:tcPr>
          <w:p w14:paraId="3EA2495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«Как можно узнать о прошлом города?». Работа с рубрикой «Картинная</w:t>
            </w:r>
          </w:p>
          <w:p w14:paraId="72E374B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галерея».  Игра – путешествие по Москве.</w:t>
            </w:r>
          </w:p>
        </w:tc>
        <w:tc>
          <w:tcPr>
            <w:tcW w:w="709" w:type="dxa"/>
          </w:tcPr>
          <w:p w14:paraId="1B00F3C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E952A2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0B7E121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7E8928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7635105" w14:textId="77777777" w:rsidTr="001B047D">
        <w:tc>
          <w:tcPr>
            <w:tcW w:w="534" w:type="dxa"/>
          </w:tcPr>
          <w:p w14:paraId="1C2AFC7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26</w:t>
            </w:r>
          </w:p>
        </w:tc>
        <w:tc>
          <w:tcPr>
            <w:tcW w:w="1275" w:type="dxa"/>
          </w:tcPr>
          <w:p w14:paraId="382398A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Москва строилась</w:t>
            </w:r>
          </w:p>
        </w:tc>
        <w:tc>
          <w:tcPr>
            <w:tcW w:w="709" w:type="dxa"/>
          </w:tcPr>
          <w:p w14:paraId="48A30B9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200750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Некоторые страницыистории стрительства российской столицы</w:t>
            </w:r>
          </w:p>
        </w:tc>
        <w:tc>
          <w:tcPr>
            <w:tcW w:w="3119" w:type="dxa"/>
          </w:tcPr>
          <w:p w14:paraId="56973B5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основные этапы становления Москвы, как столицы России.</w:t>
            </w:r>
          </w:p>
        </w:tc>
        <w:tc>
          <w:tcPr>
            <w:tcW w:w="3543" w:type="dxa"/>
          </w:tcPr>
          <w:p w14:paraId="02CCDE6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Работа с рубрикой «Картинная галерея».  Игра – путешествие по Москве.</w:t>
            </w:r>
          </w:p>
        </w:tc>
        <w:tc>
          <w:tcPr>
            <w:tcW w:w="709" w:type="dxa"/>
          </w:tcPr>
          <w:p w14:paraId="087D3F8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7FA1E2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30" w:type="dxa"/>
            <w:gridSpan w:val="5"/>
          </w:tcPr>
          <w:p w14:paraId="616339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13" w:type="dxa"/>
            <w:gridSpan w:val="8"/>
          </w:tcPr>
          <w:p w14:paraId="36A51D5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FBC6D8E" w14:textId="77777777" w:rsidTr="001B047D">
        <w:tc>
          <w:tcPr>
            <w:tcW w:w="534" w:type="dxa"/>
          </w:tcPr>
          <w:p w14:paraId="382812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27</w:t>
            </w:r>
          </w:p>
        </w:tc>
        <w:tc>
          <w:tcPr>
            <w:tcW w:w="1275" w:type="dxa"/>
          </w:tcPr>
          <w:p w14:paraId="7457786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Города России</w:t>
            </w:r>
          </w:p>
        </w:tc>
        <w:tc>
          <w:tcPr>
            <w:tcW w:w="709" w:type="dxa"/>
          </w:tcPr>
          <w:p w14:paraId="5AB2BF9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66DCCD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 каждом городе есть свои достопримечательно-сти, которые делают его известным и знаменитым</w:t>
            </w:r>
          </w:p>
        </w:tc>
        <w:tc>
          <w:tcPr>
            <w:tcW w:w="3119" w:type="dxa"/>
          </w:tcPr>
          <w:p w14:paraId="0D592A8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основные достопримечательности городов России.</w:t>
            </w:r>
          </w:p>
        </w:tc>
        <w:tc>
          <w:tcPr>
            <w:tcW w:w="3543" w:type="dxa"/>
          </w:tcPr>
          <w:p w14:paraId="30C15AA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Игра-путешествие по городам России.</w:t>
            </w:r>
          </w:p>
        </w:tc>
        <w:tc>
          <w:tcPr>
            <w:tcW w:w="709" w:type="dxa"/>
          </w:tcPr>
          <w:p w14:paraId="04BEA75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21254CD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2F02282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00CB3BA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A37DF2F" w14:textId="77777777" w:rsidTr="001B047D">
        <w:tc>
          <w:tcPr>
            <w:tcW w:w="534" w:type="dxa"/>
          </w:tcPr>
          <w:p w14:paraId="4AC3AC0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28</w:t>
            </w:r>
          </w:p>
        </w:tc>
        <w:tc>
          <w:tcPr>
            <w:tcW w:w="1275" w:type="dxa"/>
          </w:tcPr>
          <w:p w14:paraId="4FABDD9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Родной край – частица Родины</w:t>
            </w:r>
          </w:p>
        </w:tc>
        <w:tc>
          <w:tcPr>
            <w:tcW w:w="709" w:type="dxa"/>
          </w:tcPr>
          <w:p w14:paraId="0F61369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F76EF1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Россия – наша Родина. Каждый край чем-то знаменит. Наш край, пямятные места, названия улиц, памятники.</w:t>
            </w:r>
          </w:p>
        </w:tc>
        <w:tc>
          <w:tcPr>
            <w:tcW w:w="3119" w:type="dxa"/>
          </w:tcPr>
          <w:p w14:paraId="30BEB80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историю города, родного краю.</w:t>
            </w:r>
          </w:p>
        </w:tc>
        <w:tc>
          <w:tcPr>
            <w:tcW w:w="3543" w:type="dxa"/>
          </w:tcPr>
          <w:p w14:paraId="1FA664E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на тему «Наша Родина - Россия». Обсуж-дение текста учебника. Работа с рубрикой «Кар-тинная галерея».</w:t>
            </w:r>
          </w:p>
        </w:tc>
        <w:tc>
          <w:tcPr>
            <w:tcW w:w="709" w:type="dxa"/>
          </w:tcPr>
          <w:p w14:paraId="4D7A61B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B02805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5A03716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5122AC4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85641A5" w14:textId="77777777" w:rsidTr="001B047D">
        <w:tc>
          <w:tcPr>
            <w:tcW w:w="534" w:type="dxa"/>
          </w:tcPr>
          <w:p w14:paraId="0C79DB2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29</w:t>
            </w:r>
          </w:p>
        </w:tc>
        <w:tc>
          <w:tcPr>
            <w:tcW w:w="1275" w:type="dxa"/>
          </w:tcPr>
          <w:p w14:paraId="39DA23A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Зачем человек трудится?</w:t>
            </w:r>
          </w:p>
        </w:tc>
        <w:tc>
          <w:tcPr>
            <w:tcW w:w="709" w:type="dxa"/>
          </w:tcPr>
          <w:p w14:paraId="009714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EEE50B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Человек стал человеком когда начал трудится. Труд необходим для жизни и благополучия людей. Труд создает ценности культуры.</w:t>
            </w:r>
          </w:p>
        </w:tc>
        <w:tc>
          <w:tcPr>
            <w:tcW w:w="3119" w:type="dxa"/>
          </w:tcPr>
          <w:p w14:paraId="579AC60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пословицы о хлебе, поговорки, уметь составлять рассказ о хлебе, знать процесс получения хлебных изделий.</w:t>
            </w:r>
          </w:p>
        </w:tc>
        <w:tc>
          <w:tcPr>
            <w:tcW w:w="3543" w:type="dxa"/>
          </w:tcPr>
          <w:p w14:paraId="67AB1E0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Решение проблемной ситуации: «Зачем человек трудится?». Работа со схемой «Зачем человек</w:t>
            </w:r>
          </w:p>
          <w:p w14:paraId="2AAB000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трудится». Беседа на тему «Хлеб – всему голова».</w:t>
            </w:r>
          </w:p>
        </w:tc>
        <w:tc>
          <w:tcPr>
            <w:tcW w:w="709" w:type="dxa"/>
          </w:tcPr>
          <w:p w14:paraId="7D2DDD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3A863F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4E1070B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67C1293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503D93E" w14:textId="77777777" w:rsidTr="001B047D">
        <w:tc>
          <w:tcPr>
            <w:tcW w:w="534" w:type="dxa"/>
          </w:tcPr>
          <w:p w14:paraId="2021590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30</w:t>
            </w:r>
          </w:p>
        </w:tc>
        <w:tc>
          <w:tcPr>
            <w:tcW w:w="1275" w:type="dxa"/>
          </w:tcPr>
          <w:p w14:paraId="3A60D4E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 занятиях наших предков</w:t>
            </w:r>
          </w:p>
        </w:tc>
        <w:tc>
          <w:tcPr>
            <w:tcW w:w="709" w:type="dxa"/>
          </w:tcPr>
          <w:p w14:paraId="2FD3A1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4DBAC6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Основные занятия наших предков: охота, рыбаловство, земледелие, скотоводство. Элементарные сведения об истории развития земледелия.</w:t>
            </w:r>
          </w:p>
        </w:tc>
        <w:tc>
          <w:tcPr>
            <w:tcW w:w="3119" w:type="dxa"/>
          </w:tcPr>
          <w:p w14:paraId="5A715F2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Основные занятия славян:</w:t>
            </w:r>
          </w:p>
        </w:tc>
        <w:tc>
          <w:tcPr>
            <w:tcW w:w="3543" w:type="dxa"/>
          </w:tcPr>
          <w:p w14:paraId="4A5B56E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Чтение и обсуждение текста учебника. Игровая минутка. Беседа «Русская трапеза». Работа с иллюстративным материалом.</w:t>
            </w:r>
          </w:p>
        </w:tc>
        <w:tc>
          <w:tcPr>
            <w:tcW w:w="709" w:type="dxa"/>
          </w:tcPr>
          <w:p w14:paraId="2D225E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A98A18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6C793BA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01F1D1A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308BCCC" w14:textId="77777777" w:rsidTr="001B047D">
        <w:tc>
          <w:tcPr>
            <w:tcW w:w="534" w:type="dxa"/>
          </w:tcPr>
          <w:p w14:paraId="6FB1EB8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31</w:t>
            </w:r>
          </w:p>
        </w:tc>
        <w:tc>
          <w:tcPr>
            <w:tcW w:w="1275" w:type="dxa"/>
          </w:tcPr>
          <w:p w14:paraId="17A4856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Все профессии нужны…</w:t>
            </w:r>
          </w:p>
        </w:tc>
        <w:tc>
          <w:tcPr>
            <w:tcW w:w="709" w:type="dxa"/>
          </w:tcPr>
          <w:p w14:paraId="1D9DF26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F69C95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 мире много разных профессий, и каждая из них очень важна для человека и общества в целом.</w:t>
            </w:r>
          </w:p>
        </w:tc>
        <w:tc>
          <w:tcPr>
            <w:tcW w:w="3119" w:type="dxa"/>
          </w:tcPr>
          <w:p w14:paraId="285DD99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охота, рыболовство, земледелие, скотоводство. Элементарные сведения об истории развития земледелия.</w:t>
            </w:r>
          </w:p>
        </w:tc>
        <w:tc>
          <w:tcPr>
            <w:tcW w:w="3543" w:type="dxa"/>
          </w:tcPr>
          <w:p w14:paraId="337208B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Встреча с родителями учащихся в классе. Беседа «Профессии наших родителей».</w:t>
            </w:r>
          </w:p>
        </w:tc>
        <w:tc>
          <w:tcPr>
            <w:tcW w:w="709" w:type="dxa"/>
          </w:tcPr>
          <w:p w14:paraId="38C4520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E8BCDA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345E5EB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23641F1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AFC28AF" w14:textId="77777777" w:rsidTr="001B047D">
        <w:tc>
          <w:tcPr>
            <w:tcW w:w="534" w:type="dxa"/>
          </w:tcPr>
          <w:p w14:paraId="113FADF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32, 33</w:t>
            </w:r>
          </w:p>
        </w:tc>
        <w:tc>
          <w:tcPr>
            <w:tcW w:w="1275" w:type="dxa"/>
          </w:tcPr>
          <w:p w14:paraId="5302682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Мы – граждане России</w:t>
            </w:r>
          </w:p>
        </w:tc>
        <w:tc>
          <w:tcPr>
            <w:tcW w:w="709" w:type="dxa"/>
          </w:tcPr>
          <w:p w14:paraId="1E625E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3EC5006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Каждый человек – гражданин какого-нибудь государства. Права и обязанности граждан. Ребенок, как гражданин тоже имеет права.</w:t>
            </w:r>
          </w:p>
        </w:tc>
        <w:tc>
          <w:tcPr>
            <w:tcW w:w="3119" w:type="dxa"/>
          </w:tcPr>
          <w:p w14:paraId="26AC5D0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том, что у каждого ребёнка в России есть права и обязанности.</w:t>
            </w:r>
          </w:p>
        </w:tc>
        <w:tc>
          <w:tcPr>
            <w:tcW w:w="3543" w:type="dxa"/>
          </w:tcPr>
          <w:p w14:paraId="3D78F26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 учителя (с использованием иллюстративного материала) о правах граждан страны. Работа с рубрикой «Картинная галерея». Работа в группах: составление плаката «Права ребенка в России».</w:t>
            </w:r>
          </w:p>
        </w:tc>
        <w:tc>
          <w:tcPr>
            <w:tcW w:w="709" w:type="dxa"/>
          </w:tcPr>
          <w:p w14:paraId="63F89A6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3496A9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428A192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83" w:type="dxa"/>
            <w:gridSpan w:val="7"/>
          </w:tcPr>
          <w:p w14:paraId="46F3331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FB10189" w14:textId="77777777" w:rsidTr="001B047D">
        <w:tc>
          <w:tcPr>
            <w:tcW w:w="534" w:type="dxa"/>
          </w:tcPr>
          <w:p w14:paraId="36B1C34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34</w:t>
            </w:r>
          </w:p>
        </w:tc>
        <w:tc>
          <w:tcPr>
            <w:tcW w:w="1275" w:type="dxa"/>
          </w:tcPr>
          <w:p w14:paraId="5C9D3E74"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Россия – многонациональная страна</w:t>
            </w:r>
          </w:p>
        </w:tc>
        <w:tc>
          <w:tcPr>
            <w:tcW w:w="709" w:type="dxa"/>
          </w:tcPr>
          <w:p w14:paraId="1771C2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24B2A7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 России живет более ста народностей</w:t>
            </w:r>
          </w:p>
        </w:tc>
        <w:tc>
          <w:tcPr>
            <w:tcW w:w="3119" w:type="dxa"/>
          </w:tcPr>
          <w:p w14:paraId="18A7B6C0"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народности, обычаи и традиции своего народа.</w:t>
            </w:r>
          </w:p>
        </w:tc>
        <w:tc>
          <w:tcPr>
            <w:tcW w:w="3543" w:type="dxa"/>
          </w:tcPr>
          <w:p w14:paraId="751A8FB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Рассказы детей о своей национальности. Рассмат-ривание и обсуждение рисунков и текста учебника.  Выполнение заданий в рабочей тетради.</w:t>
            </w:r>
          </w:p>
        </w:tc>
        <w:tc>
          <w:tcPr>
            <w:tcW w:w="709" w:type="dxa"/>
          </w:tcPr>
          <w:p w14:paraId="170901A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F9236B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60" w:type="dxa"/>
            <w:gridSpan w:val="6"/>
          </w:tcPr>
          <w:p w14:paraId="374A07C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 xml:space="preserve">Тест </w:t>
            </w:r>
          </w:p>
        </w:tc>
        <w:tc>
          <w:tcPr>
            <w:tcW w:w="883" w:type="dxa"/>
            <w:gridSpan w:val="7"/>
          </w:tcPr>
          <w:p w14:paraId="2E18924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0F2A141" w14:textId="77777777" w:rsidTr="001B047D">
        <w:tc>
          <w:tcPr>
            <w:tcW w:w="15134" w:type="dxa"/>
            <w:gridSpan w:val="21"/>
          </w:tcPr>
          <w:p w14:paraId="4494F11C" w14:textId="3572F8D2"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Мы – жителя Земли</w:t>
            </w:r>
            <w:r>
              <w:rPr>
                <w:rFonts w:ascii="Times New Roman" w:eastAsia="Calibri" w:hAnsi="Times New Roman" w:cs="Times New Roman"/>
                <w:b/>
                <w:kern w:val="3"/>
                <w:sz w:val="24"/>
                <w:szCs w:val="24"/>
                <w:lang w:eastAsia="ja-JP" w:bidi="fa-IR"/>
              </w:rPr>
              <w:t xml:space="preserve"> (4 ч)</w:t>
            </w:r>
          </w:p>
        </w:tc>
      </w:tr>
      <w:tr w:rsidR="001B047D" w:rsidRPr="001B047D" w14:paraId="17A06AB0" w14:textId="77777777" w:rsidTr="001B047D">
        <w:tc>
          <w:tcPr>
            <w:tcW w:w="534" w:type="dxa"/>
          </w:tcPr>
          <w:p w14:paraId="17210B8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35,36</w:t>
            </w:r>
          </w:p>
        </w:tc>
        <w:tc>
          <w:tcPr>
            <w:tcW w:w="1275" w:type="dxa"/>
          </w:tcPr>
          <w:p w14:paraId="69C4673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Твое первое знакомство со звездами</w:t>
            </w:r>
          </w:p>
        </w:tc>
        <w:tc>
          <w:tcPr>
            <w:tcW w:w="709" w:type="dxa"/>
          </w:tcPr>
          <w:p w14:paraId="2EB806F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64EFF9B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Звезды имеют разный цвет. Солнце – глава большой солнечной семьи. Что думали о строении Солнечной системы люди разных эпох.</w:t>
            </w:r>
          </w:p>
        </w:tc>
        <w:tc>
          <w:tcPr>
            <w:tcW w:w="3119" w:type="dxa"/>
          </w:tcPr>
          <w:p w14:paraId="654C907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Знать названия планет, порядок их расположения в солнечной системе.  </w:t>
            </w:r>
          </w:p>
        </w:tc>
        <w:tc>
          <w:tcPr>
            <w:tcW w:w="3543" w:type="dxa"/>
          </w:tcPr>
          <w:p w14:paraId="454FFA8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Обсуждение вопросов: «Что входит в Солнечную систему?», «Чем Земля отличается от других планет?». Сравнение рисунков: «Планета без жизни» и «Земля». Выполнение заданий в рабочей тетради.</w:t>
            </w:r>
          </w:p>
        </w:tc>
        <w:tc>
          <w:tcPr>
            <w:tcW w:w="709" w:type="dxa"/>
          </w:tcPr>
          <w:p w14:paraId="284AF53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EAD451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383FAF7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7E3A24B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A8DDAD4" w14:textId="77777777" w:rsidTr="001B047D">
        <w:tc>
          <w:tcPr>
            <w:tcW w:w="534" w:type="dxa"/>
          </w:tcPr>
          <w:p w14:paraId="002997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37</w:t>
            </w:r>
          </w:p>
        </w:tc>
        <w:tc>
          <w:tcPr>
            <w:tcW w:w="1275" w:type="dxa"/>
          </w:tcPr>
          <w:p w14:paraId="56A6518F"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Чем Земля отличается от других планет</w:t>
            </w:r>
          </w:p>
        </w:tc>
        <w:tc>
          <w:tcPr>
            <w:tcW w:w="709" w:type="dxa"/>
          </w:tcPr>
          <w:p w14:paraId="4593B40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E6ECAB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Земля отличается от других планет Солнечной системы. Условия жизни на Земле. Луна – спутник Земли.</w:t>
            </w:r>
          </w:p>
        </w:tc>
        <w:tc>
          <w:tcPr>
            <w:tcW w:w="3119" w:type="dxa"/>
          </w:tcPr>
          <w:p w14:paraId="0B6465BE"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чем Земля отличается от других планет Солнечной системы. Условия жизни на Земле. Луна – спутник Земли.</w:t>
            </w:r>
          </w:p>
        </w:tc>
        <w:tc>
          <w:tcPr>
            <w:tcW w:w="3543" w:type="dxa"/>
          </w:tcPr>
          <w:p w14:paraId="259FDC8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Беседа «Что мы знаем о нашей Земле?». Обсуждение результатов наблюдений Луны. Опыт «Солнце-Луна-Земля».</w:t>
            </w:r>
          </w:p>
        </w:tc>
        <w:tc>
          <w:tcPr>
            <w:tcW w:w="709" w:type="dxa"/>
          </w:tcPr>
          <w:p w14:paraId="00DBEAD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FCD95C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5CF87C7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43CBBFE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23DD556" w14:textId="77777777" w:rsidTr="001B047D">
        <w:tc>
          <w:tcPr>
            <w:tcW w:w="534" w:type="dxa"/>
          </w:tcPr>
          <w:p w14:paraId="2F10F60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38</w:t>
            </w:r>
          </w:p>
        </w:tc>
        <w:tc>
          <w:tcPr>
            <w:tcW w:w="1275" w:type="dxa"/>
          </w:tcPr>
          <w:p w14:paraId="38BAF329"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Глобус – модель Земли</w:t>
            </w:r>
          </w:p>
        </w:tc>
        <w:tc>
          <w:tcPr>
            <w:tcW w:w="709" w:type="dxa"/>
          </w:tcPr>
          <w:p w14:paraId="770F417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1F4F365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 чем рассказывают цвета глобуса? Чего больше на Земле – суши или воды?</w:t>
            </w:r>
          </w:p>
        </w:tc>
        <w:tc>
          <w:tcPr>
            <w:tcW w:w="3119" w:type="dxa"/>
          </w:tcPr>
          <w:p w14:paraId="3CE485C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чем рассказывают цвета глобуса? Чего больше на Земле – суши или воды?</w:t>
            </w:r>
          </w:p>
        </w:tc>
        <w:tc>
          <w:tcPr>
            <w:tcW w:w="3543" w:type="dxa"/>
          </w:tcPr>
          <w:p w14:paraId="25ED7C9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Практическая работа с глобусом.</w:t>
            </w:r>
          </w:p>
        </w:tc>
        <w:tc>
          <w:tcPr>
            <w:tcW w:w="709" w:type="dxa"/>
          </w:tcPr>
          <w:p w14:paraId="22D1570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404FE9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992" w:type="dxa"/>
            <w:gridSpan w:val="7"/>
          </w:tcPr>
          <w:p w14:paraId="5EA7A62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51" w:type="dxa"/>
            <w:gridSpan w:val="6"/>
          </w:tcPr>
          <w:p w14:paraId="609EAC1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AA66D64" w14:textId="77777777" w:rsidTr="001B047D">
        <w:tc>
          <w:tcPr>
            <w:tcW w:w="15134" w:type="dxa"/>
            <w:gridSpan w:val="21"/>
          </w:tcPr>
          <w:p w14:paraId="592E274C" w14:textId="675A8AF6"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В некотором царстве…</w:t>
            </w:r>
            <w:r>
              <w:rPr>
                <w:rFonts w:ascii="Times New Roman" w:eastAsia="Calibri" w:hAnsi="Times New Roman" w:cs="Times New Roman"/>
                <w:b/>
                <w:kern w:val="3"/>
                <w:sz w:val="24"/>
                <w:szCs w:val="24"/>
                <w:lang w:eastAsia="ja-JP" w:bidi="fa-IR"/>
              </w:rPr>
              <w:t xml:space="preserve"> (2 ч)</w:t>
            </w:r>
          </w:p>
        </w:tc>
      </w:tr>
      <w:tr w:rsidR="001B047D" w:rsidRPr="001B047D" w14:paraId="010DB5C9" w14:textId="77777777" w:rsidTr="001B047D">
        <w:tc>
          <w:tcPr>
            <w:tcW w:w="534" w:type="dxa"/>
          </w:tcPr>
          <w:p w14:paraId="3DBF8CE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39</w:t>
            </w:r>
          </w:p>
        </w:tc>
        <w:tc>
          <w:tcPr>
            <w:tcW w:w="1275" w:type="dxa"/>
          </w:tcPr>
          <w:p w14:paraId="788DC2F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Царства природы. Бактерии.</w:t>
            </w:r>
          </w:p>
        </w:tc>
        <w:tc>
          <w:tcPr>
            <w:tcW w:w="709" w:type="dxa"/>
          </w:tcPr>
          <w:p w14:paraId="717CCB3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5B8D601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Четыре царства живой природы. Кто такие бактерии?</w:t>
            </w:r>
          </w:p>
        </w:tc>
        <w:tc>
          <w:tcPr>
            <w:tcW w:w="3119" w:type="dxa"/>
          </w:tcPr>
          <w:p w14:paraId="59AC1B1C"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царства живой природы, называть отдельных представителей.</w:t>
            </w:r>
          </w:p>
        </w:tc>
        <w:tc>
          <w:tcPr>
            <w:tcW w:w="3543" w:type="dxa"/>
          </w:tcPr>
          <w:p w14:paraId="3A98E953"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 xml:space="preserve">Знакомство с царствами живой природы. Работа с рисунком – схемой в учебнике. Выполнение заданий в рабочей тетради. </w:t>
            </w:r>
          </w:p>
        </w:tc>
        <w:tc>
          <w:tcPr>
            <w:tcW w:w="709" w:type="dxa"/>
          </w:tcPr>
          <w:p w14:paraId="173BDB1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E4FBA5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50" w:type="dxa"/>
            <w:gridSpan w:val="9"/>
          </w:tcPr>
          <w:p w14:paraId="03ACB16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93" w:type="dxa"/>
            <w:gridSpan w:val="4"/>
          </w:tcPr>
          <w:p w14:paraId="131E00B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C77FA21" w14:textId="77777777" w:rsidTr="001B047D">
        <w:tc>
          <w:tcPr>
            <w:tcW w:w="534" w:type="dxa"/>
          </w:tcPr>
          <w:p w14:paraId="0603A2E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40</w:t>
            </w:r>
          </w:p>
        </w:tc>
        <w:tc>
          <w:tcPr>
            <w:tcW w:w="1275" w:type="dxa"/>
          </w:tcPr>
          <w:p w14:paraId="548E662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Грибы </w:t>
            </w:r>
          </w:p>
        </w:tc>
        <w:tc>
          <w:tcPr>
            <w:tcW w:w="709" w:type="dxa"/>
          </w:tcPr>
          <w:p w14:paraId="75F25F8F" w14:textId="757A13E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Pr>
                <w:rFonts w:ascii="Times New Roman" w:eastAsia="Calibri" w:hAnsi="Times New Roman" w:cs="Times New Roman"/>
                <w:kern w:val="3"/>
                <w:sz w:val="24"/>
                <w:szCs w:val="24"/>
                <w:lang w:eastAsia="ja-JP" w:bidi="fa-IR"/>
              </w:rPr>
              <w:t>1</w:t>
            </w:r>
          </w:p>
        </w:tc>
        <w:tc>
          <w:tcPr>
            <w:tcW w:w="2835" w:type="dxa"/>
          </w:tcPr>
          <w:p w14:paraId="6E48ED0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Что такое грибы? Какие бювают грибы? Все ли грибы съедобны для человека?</w:t>
            </w:r>
          </w:p>
        </w:tc>
        <w:tc>
          <w:tcPr>
            <w:tcW w:w="3119" w:type="dxa"/>
          </w:tcPr>
          <w:p w14:paraId="7EBA1DF3"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ответы на следующие вопросы: «Что такое грибы? Какие бывают</w:t>
            </w:r>
          </w:p>
          <w:p w14:paraId="451BEF95"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грибы? Все ли грибы съедобны для человека?</w:t>
            </w:r>
          </w:p>
        </w:tc>
        <w:tc>
          <w:tcPr>
            <w:tcW w:w="3543" w:type="dxa"/>
          </w:tcPr>
          <w:p w14:paraId="5BC30E2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Рассказывать по рисунку-схеме строение гриба. Сравнивать грибы по внешнему виду, делать вывод о разнообразии плодовых тел у грибов. Сравнивать грибы и растения. Работа в парах: составление рассказа «Какие бывают грибы». Готовить краткое сообщение на тему «Любимые грибы нашей семьи».</w:t>
            </w:r>
          </w:p>
        </w:tc>
        <w:tc>
          <w:tcPr>
            <w:tcW w:w="709" w:type="dxa"/>
          </w:tcPr>
          <w:p w14:paraId="6502E50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B18345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50" w:type="dxa"/>
            <w:gridSpan w:val="9"/>
          </w:tcPr>
          <w:p w14:paraId="2A9D242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93" w:type="dxa"/>
            <w:gridSpan w:val="4"/>
          </w:tcPr>
          <w:p w14:paraId="697FF21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D02AC4A" w14:textId="77777777" w:rsidTr="001B047D">
        <w:tc>
          <w:tcPr>
            <w:tcW w:w="15134" w:type="dxa"/>
            <w:gridSpan w:val="21"/>
          </w:tcPr>
          <w:p w14:paraId="51C3BBA6" w14:textId="2F05E6EA"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Жизнь животных и растений</w:t>
            </w:r>
            <w:r>
              <w:rPr>
                <w:rFonts w:ascii="Times New Roman" w:eastAsia="Calibri" w:hAnsi="Times New Roman" w:cs="Times New Roman"/>
                <w:b/>
                <w:kern w:val="3"/>
                <w:sz w:val="24"/>
                <w:szCs w:val="24"/>
                <w:lang w:eastAsia="ja-JP" w:bidi="fa-IR"/>
              </w:rPr>
              <w:t xml:space="preserve"> (3 ч)</w:t>
            </w:r>
          </w:p>
        </w:tc>
      </w:tr>
      <w:tr w:rsidR="001B047D" w:rsidRPr="001B047D" w14:paraId="0D535C33" w14:textId="77777777" w:rsidTr="001B047D">
        <w:tc>
          <w:tcPr>
            <w:tcW w:w="534" w:type="dxa"/>
          </w:tcPr>
          <w:p w14:paraId="4A987CA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41</w:t>
            </w:r>
          </w:p>
        </w:tc>
        <w:tc>
          <w:tcPr>
            <w:tcW w:w="1275" w:type="dxa"/>
          </w:tcPr>
          <w:p w14:paraId="56F40B5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Какие животные обитают на земле</w:t>
            </w:r>
          </w:p>
        </w:tc>
        <w:tc>
          <w:tcPr>
            <w:tcW w:w="709" w:type="dxa"/>
          </w:tcPr>
          <w:p w14:paraId="6B6399D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7119E67" w14:textId="77777777" w:rsidR="001B047D" w:rsidRPr="001B047D" w:rsidRDefault="001B047D" w:rsidP="001B047D">
            <w:pPr>
              <w:widowControl w:val="0"/>
              <w:suppressAutoHyphens/>
              <w:autoSpaceDN w:val="0"/>
              <w:spacing w:after="120" w:line="240" w:lineRule="auto"/>
              <w:ind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Разнообразие животного мира на планете: черви, паукообразные, моллюски, иглокожие, земноводные, пресмыкающиеся, птицы, млекопитающие, рыбы, ракообразные (общее представление)</w:t>
            </w:r>
          </w:p>
        </w:tc>
        <w:tc>
          <w:tcPr>
            <w:tcW w:w="3119" w:type="dxa"/>
          </w:tcPr>
          <w:p w14:paraId="29F6B268"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царства живой природы, называть отдельных представителей.</w:t>
            </w:r>
          </w:p>
        </w:tc>
        <w:tc>
          <w:tcPr>
            <w:tcW w:w="3543" w:type="dxa"/>
          </w:tcPr>
          <w:p w14:paraId="7827033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Познакомить с разнообразными видами животного мира.</w:t>
            </w:r>
          </w:p>
        </w:tc>
        <w:tc>
          <w:tcPr>
            <w:tcW w:w="709" w:type="dxa"/>
          </w:tcPr>
          <w:p w14:paraId="0BB3411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6D560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50" w:type="dxa"/>
            <w:gridSpan w:val="9"/>
          </w:tcPr>
          <w:p w14:paraId="72E326F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93" w:type="dxa"/>
            <w:gridSpan w:val="4"/>
          </w:tcPr>
          <w:p w14:paraId="0F5A113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A5F56B1" w14:textId="77777777" w:rsidTr="001B047D">
        <w:tc>
          <w:tcPr>
            <w:tcW w:w="534" w:type="dxa"/>
          </w:tcPr>
          <w:p w14:paraId="5204D59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42</w:t>
            </w:r>
          </w:p>
        </w:tc>
        <w:tc>
          <w:tcPr>
            <w:tcW w:w="1275" w:type="dxa"/>
          </w:tcPr>
          <w:p w14:paraId="1E83ADA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Разнообразие растений</w:t>
            </w:r>
          </w:p>
        </w:tc>
        <w:tc>
          <w:tcPr>
            <w:tcW w:w="709" w:type="dxa"/>
          </w:tcPr>
          <w:p w14:paraId="3CA962F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946774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Мир растений разнообразен: водоросли, хвойники, лишайноко, цветковые. Разнообразен и внешний вид растений.</w:t>
            </w:r>
          </w:p>
        </w:tc>
        <w:tc>
          <w:tcPr>
            <w:tcW w:w="3119" w:type="dxa"/>
          </w:tcPr>
          <w:p w14:paraId="2F5A6E3B"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разновидности растительного мира, называть  отдельные виды, уметь составлять гербарий.</w:t>
            </w:r>
          </w:p>
        </w:tc>
        <w:tc>
          <w:tcPr>
            <w:tcW w:w="3543" w:type="dxa"/>
          </w:tcPr>
          <w:p w14:paraId="3B4390F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Познакомить с разнообразными видами растений на Земле.</w:t>
            </w:r>
          </w:p>
        </w:tc>
        <w:tc>
          <w:tcPr>
            <w:tcW w:w="709" w:type="dxa"/>
          </w:tcPr>
          <w:p w14:paraId="2A1C60A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DB44D6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65" w:type="dxa"/>
            <w:gridSpan w:val="10"/>
          </w:tcPr>
          <w:p w14:paraId="290AD38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78" w:type="dxa"/>
            <w:gridSpan w:val="3"/>
          </w:tcPr>
          <w:p w14:paraId="1F6254E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4CC46A7" w14:textId="77777777" w:rsidTr="001B047D">
        <w:tc>
          <w:tcPr>
            <w:tcW w:w="534" w:type="dxa"/>
          </w:tcPr>
          <w:p w14:paraId="568D900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43</w:t>
            </w:r>
          </w:p>
        </w:tc>
        <w:tc>
          <w:tcPr>
            <w:tcW w:w="1275" w:type="dxa"/>
          </w:tcPr>
          <w:p w14:paraId="0FDC351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Условия роста и развития растения</w:t>
            </w:r>
          </w:p>
        </w:tc>
        <w:tc>
          <w:tcPr>
            <w:tcW w:w="709" w:type="dxa"/>
          </w:tcPr>
          <w:p w14:paraId="0DEC87B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61E8C2F"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Растение можно вырастить из семени, создав для него необходимые условия. Развитие растения от посадки до семени</w:t>
            </w:r>
          </w:p>
        </w:tc>
        <w:tc>
          <w:tcPr>
            <w:tcW w:w="3119" w:type="dxa"/>
          </w:tcPr>
          <w:p w14:paraId="1CF4BCB8"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при каких условиях растение развивается благоприятно.</w:t>
            </w:r>
          </w:p>
        </w:tc>
        <w:tc>
          <w:tcPr>
            <w:tcW w:w="3543" w:type="dxa"/>
          </w:tcPr>
          <w:p w14:paraId="73F8A9E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Беседа «Условия роста растений». Работа с ил-люстративным материалом учебника</w:t>
            </w:r>
          </w:p>
        </w:tc>
        <w:tc>
          <w:tcPr>
            <w:tcW w:w="709" w:type="dxa"/>
          </w:tcPr>
          <w:p w14:paraId="259B9CB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DD844E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65" w:type="dxa"/>
            <w:gridSpan w:val="10"/>
          </w:tcPr>
          <w:p w14:paraId="4CD7B6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78" w:type="dxa"/>
            <w:gridSpan w:val="3"/>
          </w:tcPr>
          <w:p w14:paraId="0A922CC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22B85D2" w14:textId="77777777" w:rsidTr="001B047D">
        <w:tc>
          <w:tcPr>
            <w:tcW w:w="15134" w:type="dxa"/>
            <w:gridSpan w:val="21"/>
          </w:tcPr>
          <w:p w14:paraId="4BBF3A47" w14:textId="75A70739"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Природные сообщества</w:t>
            </w:r>
            <w:r>
              <w:rPr>
                <w:rFonts w:ascii="Times New Roman" w:eastAsia="Calibri" w:hAnsi="Times New Roman" w:cs="Times New Roman"/>
                <w:b/>
                <w:kern w:val="3"/>
                <w:sz w:val="24"/>
                <w:szCs w:val="24"/>
                <w:lang w:eastAsia="ja-JP" w:bidi="fa-IR"/>
              </w:rPr>
              <w:t xml:space="preserve"> (6 ч)</w:t>
            </w:r>
          </w:p>
        </w:tc>
      </w:tr>
      <w:tr w:rsidR="001B047D" w:rsidRPr="001B047D" w14:paraId="688CBACB" w14:textId="77777777" w:rsidTr="001B047D">
        <w:tc>
          <w:tcPr>
            <w:tcW w:w="534" w:type="dxa"/>
          </w:tcPr>
          <w:p w14:paraId="5AB97C7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44</w:t>
            </w:r>
          </w:p>
        </w:tc>
        <w:tc>
          <w:tcPr>
            <w:tcW w:w="1275" w:type="dxa"/>
          </w:tcPr>
          <w:p w14:paraId="18E8BD6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Среда обитения- что это такое</w:t>
            </w:r>
          </w:p>
        </w:tc>
        <w:tc>
          <w:tcPr>
            <w:tcW w:w="709" w:type="dxa"/>
          </w:tcPr>
          <w:p w14:paraId="33B6A63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11302EB" w14:textId="77777777" w:rsidR="001B047D" w:rsidRPr="001B047D" w:rsidRDefault="001B047D" w:rsidP="001B047D">
            <w:pPr>
              <w:widowControl w:val="0"/>
              <w:suppressAutoHyphens/>
              <w:autoSpaceDN w:val="0"/>
              <w:spacing w:after="120" w:line="240" w:lineRule="auto"/>
              <w:ind w:left="-108"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Среда обитения – часть природы, окружающая живые организмы и оказывающая на них воздействие. природные сообщества.</w:t>
            </w:r>
          </w:p>
        </w:tc>
        <w:tc>
          <w:tcPr>
            <w:tcW w:w="3119" w:type="dxa"/>
          </w:tcPr>
          <w:p w14:paraId="5163A5AC"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что природное сообщество – это живые организмы, обитающие в одном месте и связанные между собой.</w:t>
            </w:r>
          </w:p>
        </w:tc>
        <w:tc>
          <w:tcPr>
            <w:tcW w:w="3543" w:type="dxa"/>
          </w:tcPr>
          <w:p w14:paraId="76D78914"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Беседа: «Каждое живое существо привыкло к определённому месту обитания (природной сре-де).» Работа с текстом и иллюстрациями учебника.</w:t>
            </w:r>
          </w:p>
        </w:tc>
        <w:tc>
          <w:tcPr>
            <w:tcW w:w="709" w:type="dxa"/>
          </w:tcPr>
          <w:p w14:paraId="45B2C88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6C33A5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3AA29D0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0B7026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ADCEB73" w14:textId="77777777" w:rsidTr="001B047D">
        <w:tc>
          <w:tcPr>
            <w:tcW w:w="534" w:type="dxa"/>
          </w:tcPr>
          <w:p w14:paraId="79E6EC6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45</w:t>
            </w:r>
          </w:p>
        </w:tc>
        <w:tc>
          <w:tcPr>
            <w:tcW w:w="1275" w:type="dxa"/>
          </w:tcPr>
          <w:p w14:paraId="2B088337"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Лес и его обитатели</w:t>
            </w:r>
          </w:p>
        </w:tc>
        <w:tc>
          <w:tcPr>
            <w:tcW w:w="709" w:type="dxa"/>
          </w:tcPr>
          <w:p w14:paraId="009E8D4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5D9DB9E6"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Лес- «многоэтажный дом». Внешний вид и особенности деревьев</w:t>
            </w:r>
            <w:proofErr w:type="gramStart"/>
            <w:r w:rsidRPr="001B047D">
              <w:rPr>
                <w:rFonts w:ascii="Times New Roman" w:eastAsia="Andale Sans UI" w:hAnsi="Times New Roman" w:cs="Times New Roman"/>
                <w:kern w:val="3"/>
                <w:sz w:val="24"/>
                <w:szCs w:val="24"/>
                <w:lang w:val="de-DE" w:eastAsia="ja-JP" w:bidi="fa-IR"/>
              </w:rPr>
              <w:t>,кустарников</w:t>
            </w:r>
            <w:proofErr w:type="gramEnd"/>
            <w:r w:rsidRPr="001B047D">
              <w:rPr>
                <w:rFonts w:ascii="Times New Roman" w:eastAsia="Andale Sans UI" w:hAnsi="Times New Roman" w:cs="Times New Roman"/>
                <w:kern w:val="3"/>
                <w:sz w:val="24"/>
                <w:szCs w:val="24"/>
                <w:lang w:val="de-DE" w:eastAsia="ja-JP" w:bidi="fa-IR"/>
              </w:rPr>
              <w:t>, трав.</w:t>
            </w:r>
          </w:p>
        </w:tc>
        <w:tc>
          <w:tcPr>
            <w:tcW w:w="3119" w:type="dxa"/>
          </w:tcPr>
          <w:p w14:paraId="06F18ABF"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Иметь представление о том, что лес – многоэтажный дом. Уметь отличать нешний вид и особенности деревьев, кустарников, трав.</w:t>
            </w:r>
          </w:p>
        </w:tc>
        <w:tc>
          <w:tcPr>
            <w:tcW w:w="3543" w:type="dxa"/>
          </w:tcPr>
          <w:p w14:paraId="7B64665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Сравнение «жителей» разных этажей леса. Работа с иллюстративным материалом и текстами учебника. Создание рисунка-</w:t>
            </w:r>
          </w:p>
          <w:p w14:paraId="55B66D0C"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схемы. Работа с рубрикой</w:t>
            </w:r>
          </w:p>
          <w:p w14:paraId="5282389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«Картинная галерея».</w:t>
            </w:r>
          </w:p>
        </w:tc>
        <w:tc>
          <w:tcPr>
            <w:tcW w:w="709" w:type="dxa"/>
          </w:tcPr>
          <w:p w14:paraId="68C2649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4996C8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0CE5BDC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64AD63D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4FE7F0F" w14:textId="77777777" w:rsidTr="001B047D">
        <w:tc>
          <w:tcPr>
            <w:tcW w:w="534" w:type="dxa"/>
          </w:tcPr>
          <w:p w14:paraId="384196A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46</w:t>
            </w:r>
          </w:p>
        </w:tc>
        <w:tc>
          <w:tcPr>
            <w:tcW w:w="1275" w:type="dxa"/>
          </w:tcPr>
          <w:p w14:paraId="473CA86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Деревья леса</w:t>
            </w:r>
          </w:p>
        </w:tc>
        <w:tc>
          <w:tcPr>
            <w:tcW w:w="709" w:type="dxa"/>
          </w:tcPr>
          <w:p w14:paraId="7D166D2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06698A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У каждого дерева есть свой «паспорт», в котором отражабтся особенности этого растения.</w:t>
            </w:r>
          </w:p>
        </w:tc>
        <w:tc>
          <w:tcPr>
            <w:tcW w:w="3119" w:type="dxa"/>
          </w:tcPr>
          <w:p w14:paraId="5AFA577E"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яруса леса, правила поведения в лесу.</w:t>
            </w:r>
          </w:p>
        </w:tc>
        <w:tc>
          <w:tcPr>
            <w:tcW w:w="3543" w:type="dxa"/>
          </w:tcPr>
          <w:p w14:paraId="50FB520B"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Обсуждение проблемы «Что даёт человеку лес?». Беседа с использованием иллюстративного материала «Обитатели леса». Описание травянистых растений.</w:t>
            </w:r>
          </w:p>
        </w:tc>
        <w:tc>
          <w:tcPr>
            <w:tcW w:w="709" w:type="dxa"/>
          </w:tcPr>
          <w:p w14:paraId="54873E9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3793BD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3CF8784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232BDE5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E487023" w14:textId="77777777" w:rsidTr="001B047D">
        <w:tc>
          <w:tcPr>
            <w:tcW w:w="534" w:type="dxa"/>
          </w:tcPr>
          <w:p w14:paraId="125D442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47</w:t>
            </w:r>
          </w:p>
        </w:tc>
        <w:tc>
          <w:tcPr>
            <w:tcW w:w="1275" w:type="dxa"/>
          </w:tcPr>
          <w:p w14:paraId="1F0C86F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Кустарники леся</w:t>
            </w:r>
          </w:p>
        </w:tc>
        <w:tc>
          <w:tcPr>
            <w:tcW w:w="709" w:type="dxa"/>
          </w:tcPr>
          <w:p w14:paraId="3EA2F37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C641E5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Кустарники – второй ярус леса. Отличие от деревьев и трав.</w:t>
            </w:r>
          </w:p>
        </w:tc>
        <w:tc>
          <w:tcPr>
            <w:tcW w:w="3119" w:type="dxa"/>
          </w:tcPr>
          <w:p w14:paraId="77ECA2DA"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Иметь представление о том, что кустарники – это обычно второй ярус леса. Они отличаются от деревьев и трав.</w:t>
            </w:r>
          </w:p>
        </w:tc>
        <w:tc>
          <w:tcPr>
            <w:tcW w:w="3543" w:type="dxa"/>
          </w:tcPr>
          <w:p w14:paraId="4C308EB0"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Наблюдение: рассматривание веточки сирени (черемухи, жасмина). Проектная деятельность. Работа с текстами и иллюстрациями учебника.</w:t>
            </w:r>
          </w:p>
        </w:tc>
        <w:tc>
          <w:tcPr>
            <w:tcW w:w="709" w:type="dxa"/>
          </w:tcPr>
          <w:p w14:paraId="7DDEDBC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9A1C24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7DA6C9C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0297A2A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3FA7D26" w14:textId="77777777" w:rsidTr="001B047D">
        <w:tc>
          <w:tcPr>
            <w:tcW w:w="534" w:type="dxa"/>
          </w:tcPr>
          <w:p w14:paraId="0C02A56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48</w:t>
            </w:r>
          </w:p>
        </w:tc>
        <w:tc>
          <w:tcPr>
            <w:tcW w:w="1275" w:type="dxa"/>
          </w:tcPr>
          <w:p w14:paraId="5C90B4EA"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Травянистые растения леса</w:t>
            </w:r>
          </w:p>
        </w:tc>
        <w:tc>
          <w:tcPr>
            <w:tcW w:w="709" w:type="dxa"/>
          </w:tcPr>
          <w:p w14:paraId="367953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79623B5"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Травянистые растения- нижний япус леса. Отличие от деревьев и кустарников. Связь «этажей леса»</w:t>
            </w:r>
          </w:p>
        </w:tc>
        <w:tc>
          <w:tcPr>
            <w:tcW w:w="3119" w:type="dxa"/>
          </w:tcPr>
          <w:p w14:paraId="05E4CAD2"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том, что травянистые растения располагаются на нижнем ярусе леса. Они отличаются от деревьев и кустарников: имеют мягкий низкий стебель, мелкие листья и цветки. Их жизнь тесно связана с растениями других «этажей» леса.</w:t>
            </w:r>
          </w:p>
        </w:tc>
        <w:tc>
          <w:tcPr>
            <w:tcW w:w="3543" w:type="dxa"/>
          </w:tcPr>
          <w:p w14:paraId="35459BA1"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Работа с гербарием и иллюстративным мате-риалом. Чтение и обсуждение текста  учебника.</w:t>
            </w:r>
          </w:p>
        </w:tc>
        <w:tc>
          <w:tcPr>
            <w:tcW w:w="709" w:type="dxa"/>
          </w:tcPr>
          <w:p w14:paraId="4A7031F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D39158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21FC15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5EE28AF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06F8098" w14:textId="77777777" w:rsidTr="001B047D">
        <w:tc>
          <w:tcPr>
            <w:tcW w:w="534" w:type="dxa"/>
          </w:tcPr>
          <w:p w14:paraId="2B9FFCF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49</w:t>
            </w:r>
          </w:p>
        </w:tc>
        <w:tc>
          <w:tcPr>
            <w:tcW w:w="1275" w:type="dxa"/>
          </w:tcPr>
          <w:p w14:paraId="33B84142"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Лесная аптека</w:t>
            </w:r>
          </w:p>
        </w:tc>
        <w:tc>
          <w:tcPr>
            <w:tcW w:w="709" w:type="dxa"/>
          </w:tcPr>
          <w:p w14:paraId="3EAC5D4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583B15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Лекарственные растения леса.</w:t>
            </w:r>
          </w:p>
        </w:tc>
        <w:tc>
          <w:tcPr>
            <w:tcW w:w="3119" w:type="dxa"/>
          </w:tcPr>
          <w:p w14:paraId="5836CE5D"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названия лекарственных растений и их применение.</w:t>
            </w:r>
          </w:p>
        </w:tc>
        <w:tc>
          <w:tcPr>
            <w:tcW w:w="3543" w:type="dxa"/>
          </w:tcPr>
          <w:p w14:paraId="4997A086" w14:textId="77777777" w:rsidR="001B047D" w:rsidRPr="001B047D" w:rsidRDefault="001B047D" w:rsidP="001B047D">
            <w:pPr>
              <w:widowControl w:val="0"/>
              <w:suppressAutoHyphens/>
              <w:autoSpaceDE w:val="0"/>
              <w:autoSpaceDN w:val="0"/>
              <w:adjustRightInd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Учебный диалог: «Лесная</w:t>
            </w:r>
          </w:p>
          <w:p w14:paraId="58F60D3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аптека» (работа с таблицей).</w:t>
            </w:r>
          </w:p>
        </w:tc>
        <w:tc>
          <w:tcPr>
            <w:tcW w:w="709" w:type="dxa"/>
          </w:tcPr>
          <w:p w14:paraId="7266F82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34C1C2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110" w:type="dxa"/>
            <w:gridSpan w:val="12"/>
          </w:tcPr>
          <w:p w14:paraId="49E118C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33" w:type="dxa"/>
          </w:tcPr>
          <w:p w14:paraId="5B7F5F1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B5C3DD4" w14:textId="77777777" w:rsidTr="001B047D">
        <w:tc>
          <w:tcPr>
            <w:tcW w:w="15134" w:type="dxa"/>
            <w:gridSpan w:val="21"/>
          </w:tcPr>
          <w:p w14:paraId="10A52A80" w14:textId="5EAF5DC9"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b/>
                <w:kern w:val="3"/>
                <w:sz w:val="24"/>
                <w:szCs w:val="24"/>
                <w:lang w:eastAsia="ja-JP" w:bidi="fa-IR"/>
              </w:rPr>
            </w:pPr>
            <w:r w:rsidRPr="001B047D">
              <w:rPr>
                <w:rFonts w:ascii="Times New Roman" w:eastAsia="Calibri" w:hAnsi="Times New Roman" w:cs="Times New Roman"/>
                <w:b/>
                <w:kern w:val="3"/>
                <w:sz w:val="24"/>
                <w:szCs w:val="24"/>
                <w:lang w:val="de-DE" w:eastAsia="ja-JP" w:bidi="fa-IR"/>
              </w:rPr>
              <w:t>Природа и человек</w:t>
            </w:r>
            <w:r>
              <w:rPr>
                <w:rFonts w:ascii="Times New Roman" w:eastAsia="Calibri" w:hAnsi="Times New Roman" w:cs="Times New Roman"/>
                <w:b/>
                <w:kern w:val="3"/>
                <w:sz w:val="24"/>
                <w:szCs w:val="24"/>
                <w:lang w:eastAsia="ja-JP" w:bidi="fa-IR"/>
              </w:rPr>
              <w:t xml:space="preserve"> (</w:t>
            </w:r>
            <w:r w:rsidR="0048644E">
              <w:rPr>
                <w:rFonts w:ascii="Times New Roman" w:eastAsia="Calibri" w:hAnsi="Times New Roman" w:cs="Times New Roman"/>
                <w:b/>
                <w:kern w:val="3"/>
                <w:sz w:val="24"/>
                <w:szCs w:val="24"/>
                <w:lang w:eastAsia="ja-JP" w:bidi="fa-IR"/>
              </w:rPr>
              <w:t>19 ч</w:t>
            </w:r>
            <w:r>
              <w:rPr>
                <w:rFonts w:ascii="Times New Roman" w:eastAsia="Calibri" w:hAnsi="Times New Roman" w:cs="Times New Roman"/>
                <w:b/>
                <w:kern w:val="3"/>
                <w:sz w:val="24"/>
                <w:szCs w:val="24"/>
                <w:lang w:eastAsia="ja-JP" w:bidi="fa-IR"/>
              </w:rPr>
              <w:t>)</w:t>
            </w:r>
          </w:p>
        </w:tc>
      </w:tr>
      <w:tr w:rsidR="001B047D" w:rsidRPr="001B047D" w14:paraId="670B0DD8" w14:textId="77777777" w:rsidTr="001B047D">
        <w:tc>
          <w:tcPr>
            <w:tcW w:w="534" w:type="dxa"/>
          </w:tcPr>
          <w:p w14:paraId="0CBCB2E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50</w:t>
            </w:r>
          </w:p>
        </w:tc>
        <w:tc>
          <w:tcPr>
            <w:tcW w:w="1275" w:type="dxa"/>
          </w:tcPr>
          <w:p w14:paraId="3E271271"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Животные леса</w:t>
            </w:r>
          </w:p>
        </w:tc>
        <w:tc>
          <w:tcPr>
            <w:tcW w:w="709" w:type="dxa"/>
          </w:tcPr>
          <w:p w14:paraId="7BFB556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409821A" w14:textId="77777777" w:rsidR="001B047D" w:rsidRPr="001B047D" w:rsidRDefault="001B047D" w:rsidP="001B047D">
            <w:pPr>
              <w:widowControl w:val="0"/>
              <w:suppressAutoHyphens/>
              <w:autoSpaceDN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 животные приспосабливаются к жизни в лесу. Внешний вид птиц, зверей и других животных позволяет им быть незаметными. Гда животные строят жилища.</w:t>
            </w:r>
          </w:p>
        </w:tc>
        <w:tc>
          <w:tcPr>
            <w:tcW w:w="3119" w:type="dxa"/>
          </w:tcPr>
          <w:p w14:paraId="2BD1062C"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обитателей леса, знать цепь питания каждого животного.</w:t>
            </w:r>
          </w:p>
        </w:tc>
        <w:tc>
          <w:tcPr>
            <w:tcW w:w="3543" w:type="dxa"/>
          </w:tcPr>
          <w:p w14:paraId="0CE6A107"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Речевая разминка «Встретились в лесу…». Работа с иллюстративным материалом и текстом учебника. Беседа о кроте. Чтение и обсуждение текста об ужах. Работа с рубрикой «Путешествие в прошлое».</w:t>
            </w:r>
          </w:p>
        </w:tc>
        <w:tc>
          <w:tcPr>
            <w:tcW w:w="709" w:type="dxa"/>
          </w:tcPr>
          <w:p w14:paraId="06BC314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CBA6E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173935F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08D824D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66FAF32" w14:textId="77777777" w:rsidTr="001B047D">
        <w:tc>
          <w:tcPr>
            <w:tcW w:w="534" w:type="dxa"/>
          </w:tcPr>
          <w:p w14:paraId="2E1F165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51</w:t>
            </w:r>
          </w:p>
        </w:tc>
        <w:tc>
          <w:tcPr>
            <w:tcW w:w="1275" w:type="dxa"/>
          </w:tcPr>
          <w:p w14:paraId="79A8357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Птицы – лесные жители</w:t>
            </w:r>
          </w:p>
        </w:tc>
        <w:tc>
          <w:tcPr>
            <w:tcW w:w="709" w:type="dxa"/>
          </w:tcPr>
          <w:p w14:paraId="4518ACE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5EAD6E62" w14:textId="77777777" w:rsidR="001B047D" w:rsidRPr="001B047D" w:rsidRDefault="001B047D" w:rsidP="001B047D">
            <w:pPr>
              <w:widowControl w:val="0"/>
              <w:suppressAutoHyphens/>
              <w:autoSpaceDN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Особенности строения тела птици и ее поведения. Значение перьевого покрова. Сезонные изменения в жизни птиц.</w:t>
            </w:r>
          </w:p>
        </w:tc>
        <w:tc>
          <w:tcPr>
            <w:tcW w:w="3119" w:type="dxa"/>
          </w:tcPr>
          <w:p w14:paraId="3E709159"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птиц, выделять главные особенности, знать роль птиц в природе.</w:t>
            </w:r>
          </w:p>
        </w:tc>
        <w:tc>
          <w:tcPr>
            <w:tcW w:w="3543" w:type="dxa"/>
          </w:tcPr>
          <w:p w14:paraId="7F84E4CF"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 xml:space="preserve">Беседа о лесных птицах. Слушание голосов птиц (звукозапись). Игра «Заселим лес птицами». </w:t>
            </w:r>
          </w:p>
        </w:tc>
        <w:tc>
          <w:tcPr>
            <w:tcW w:w="709" w:type="dxa"/>
          </w:tcPr>
          <w:p w14:paraId="284AE57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C51E14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4C3BE2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305F634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726D5C4" w14:textId="77777777" w:rsidTr="001B047D">
        <w:tc>
          <w:tcPr>
            <w:tcW w:w="534" w:type="dxa"/>
          </w:tcPr>
          <w:p w14:paraId="15A0F14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52</w:t>
            </w:r>
          </w:p>
        </w:tc>
        <w:tc>
          <w:tcPr>
            <w:tcW w:w="1275" w:type="dxa"/>
          </w:tcPr>
          <w:p w14:paraId="5A55CC2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Пресмыкающиеся-обитатели леса</w:t>
            </w:r>
          </w:p>
        </w:tc>
        <w:tc>
          <w:tcPr>
            <w:tcW w:w="709" w:type="dxa"/>
          </w:tcPr>
          <w:p w14:paraId="28868C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4CC7EBA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Орсобенности внешнего вида и повадок змей. Правила поведения при встрече со змеей.</w:t>
            </w:r>
          </w:p>
        </w:tc>
        <w:tc>
          <w:tcPr>
            <w:tcW w:w="3119" w:type="dxa"/>
          </w:tcPr>
          <w:p w14:paraId="2CA83C83"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Особенности внешнего вида и повадок змей. Правила поведения при встрече со змеей.</w:t>
            </w:r>
          </w:p>
        </w:tc>
        <w:tc>
          <w:tcPr>
            <w:tcW w:w="3543" w:type="dxa"/>
          </w:tcPr>
          <w:p w14:paraId="4D26351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Рассказ учителя «Ужиное семейство». Учебный диалог: сравнение рисунков (чучел) разных видов рептилий. Ролевая игра «Неожиданная встреча»</w:t>
            </w:r>
          </w:p>
        </w:tc>
        <w:tc>
          <w:tcPr>
            <w:tcW w:w="709" w:type="dxa"/>
          </w:tcPr>
          <w:p w14:paraId="4DCED85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134D810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1F5BCF1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2023C41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4D58ABF" w14:textId="77777777" w:rsidTr="001B047D">
        <w:tc>
          <w:tcPr>
            <w:tcW w:w="534" w:type="dxa"/>
          </w:tcPr>
          <w:p w14:paraId="47E37C2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53</w:t>
            </w:r>
          </w:p>
        </w:tc>
        <w:tc>
          <w:tcPr>
            <w:tcW w:w="1275" w:type="dxa"/>
          </w:tcPr>
          <w:p w14:paraId="7D1E7D44"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Насекомые леса</w:t>
            </w:r>
          </w:p>
        </w:tc>
        <w:tc>
          <w:tcPr>
            <w:tcW w:w="709" w:type="dxa"/>
          </w:tcPr>
          <w:p w14:paraId="15B894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6517D50F"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Насекомуе леса. Отличия насекомых друг от друга, отдельные общие признаки.</w:t>
            </w:r>
          </w:p>
        </w:tc>
        <w:tc>
          <w:tcPr>
            <w:tcW w:w="3119" w:type="dxa"/>
          </w:tcPr>
          <w:p w14:paraId="5E559230"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выделять особенности, знать значение.</w:t>
            </w:r>
          </w:p>
        </w:tc>
        <w:tc>
          <w:tcPr>
            <w:tcW w:w="3543" w:type="dxa"/>
          </w:tcPr>
          <w:p w14:paraId="13D6314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Познакомить с видами насекомых, рассказать о среде их обитания и приспособления.</w:t>
            </w:r>
          </w:p>
        </w:tc>
        <w:tc>
          <w:tcPr>
            <w:tcW w:w="709" w:type="dxa"/>
          </w:tcPr>
          <w:p w14:paraId="1B2E261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4785FB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28FD49D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1805E2A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76F5C520" w14:textId="77777777" w:rsidTr="001B047D">
        <w:tc>
          <w:tcPr>
            <w:tcW w:w="534" w:type="dxa"/>
          </w:tcPr>
          <w:p w14:paraId="7F3885F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54</w:t>
            </w:r>
          </w:p>
        </w:tc>
        <w:tc>
          <w:tcPr>
            <w:tcW w:w="1275" w:type="dxa"/>
          </w:tcPr>
          <w:p w14:paraId="36777679"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Если ты пришел в лес…</w:t>
            </w:r>
          </w:p>
        </w:tc>
        <w:tc>
          <w:tcPr>
            <w:tcW w:w="709" w:type="dxa"/>
          </w:tcPr>
          <w:p w14:paraId="2008C69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BB859E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Правила поведения в лесу.</w:t>
            </w:r>
          </w:p>
        </w:tc>
        <w:tc>
          <w:tcPr>
            <w:tcW w:w="3119" w:type="dxa"/>
          </w:tcPr>
          <w:p w14:paraId="3A5D4609"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правила поведения в лесу.</w:t>
            </w:r>
          </w:p>
        </w:tc>
        <w:tc>
          <w:tcPr>
            <w:tcW w:w="3543" w:type="dxa"/>
          </w:tcPr>
          <w:p w14:paraId="2754A8AE"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Составление коллективной памятки «Правила поведения в лесу» (работа в группах).</w:t>
            </w:r>
          </w:p>
        </w:tc>
        <w:tc>
          <w:tcPr>
            <w:tcW w:w="709" w:type="dxa"/>
          </w:tcPr>
          <w:p w14:paraId="75D7D3C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3E47ED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1FE1E5C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3838D2A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A2E6A91" w14:textId="77777777" w:rsidTr="001B047D">
        <w:tc>
          <w:tcPr>
            <w:tcW w:w="534" w:type="dxa"/>
          </w:tcPr>
          <w:p w14:paraId="4D985D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55</w:t>
            </w:r>
          </w:p>
        </w:tc>
        <w:tc>
          <w:tcPr>
            <w:tcW w:w="1275" w:type="dxa"/>
          </w:tcPr>
          <w:p w14:paraId="695640F3"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мы знаем о воде</w:t>
            </w:r>
          </w:p>
        </w:tc>
        <w:tc>
          <w:tcPr>
            <w:tcW w:w="709" w:type="dxa"/>
          </w:tcPr>
          <w:p w14:paraId="2D069DA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1DB7878"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Вода- важнейшее из веществ. Различные состояния и свойства воды.</w:t>
            </w:r>
          </w:p>
        </w:tc>
        <w:tc>
          <w:tcPr>
            <w:tcW w:w="3119" w:type="dxa"/>
          </w:tcPr>
          <w:p w14:paraId="0BA97B26"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свойство воды, приводить различные примеры.</w:t>
            </w:r>
          </w:p>
        </w:tc>
        <w:tc>
          <w:tcPr>
            <w:tcW w:w="3543" w:type="dxa"/>
          </w:tcPr>
          <w:p w14:paraId="7FE6157A"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Опыты с водой. Определение свойств воды. Анализ схемы – рисунка в учебнике. Работа с рубрикой «Картинная галерея».</w:t>
            </w:r>
          </w:p>
        </w:tc>
        <w:tc>
          <w:tcPr>
            <w:tcW w:w="709" w:type="dxa"/>
          </w:tcPr>
          <w:p w14:paraId="38D2DDC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C923F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95" w:type="dxa"/>
            <w:gridSpan w:val="11"/>
          </w:tcPr>
          <w:p w14:paraId="61A6A3F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748" w:type="dxa"/>
            <w:gridSpan w:val="2"/>
          </w:tcPr>
          <w:p w14:paraId="50EE1F2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6359E56F" w14:textId="77777777" w:rsidTr="001B047D">
        <w:tc>
          <w:tcPr>
            <w:tcW w:w="534" w:type="dxa"/>
          </w:tcPr>
          <w:p w14:paraId="41BB347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56</w:t>
            </w:r>
          </w:p>
        </w:tc>
        <w:tc>
          <w:tcPr>
            <w:tcW w:w="1275" w:type="dxa"/>
          </w:tcPr>
          <w:p w14:paraId="45D963E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Путешествие капельки</w:t>
            </w:r>
          </w:p>
        </w:tc>
        <w:tc>
          <w:tcPr>
            <w:tcW w:w="709" w:type="dxa"/>
          </w:tcPr>
          <w:p w14:paraId="3FDA22C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2E751D49" w14:textId="77777777" w:rsidR="001B047D" w:rsidRPr="001B047D" w:rsidRDefault="001B047D" w:rsidP="001B047D">
            <w:pPr>
              <w:widowControl w:val="0"/>
              <w:suppressAutoHyphens/>
              <w:autoSpaceDN w:val="0"/>
              <w:spacing w:after="120" w:line="240" w:lineRule="auto"/>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Круговорот воды в природе.</w:t>
            </w:r>
          </w:p>
        </w:tc>
        <w:tc>
          <w:tcPr>
            <w:tcW w:w="3119" w:type="dxa"/>
          </w:tcPr>
          <w:p w14:paraId="5DF1500F"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о том, что вода в природе совершает круговорот.</w:t>
            </w:r>
          </w:p>
        </w:tc>
        <w:tc>
          <w:tcPr>
            <w:tcW w:w="3543" w:type="dxa"/>
          </w:tcPr>
          <w:p w14:paraId="0D9947CA"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Учебный диалог: «Поговорим о воде». Построение рисунка-схемы «Вода и ее состояния». Чтение и обсуждение текста «Путе-шествие капельки».</w:t>
            </w:r>
          </w:p>
        </w:tc>
        <w:tc>
          <w:tcPr>
            <w:tcW w:w="709" w:type="dxa"/>
          </w:tcPr>
          <w:p w14:paraId="4C63B8E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28B9F37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00BE5C9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1F2314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4A601FC2" w14:textId="77777777" w:rsidTr="001B047D">
        <w:tc>
          <w:tcPr>
            <w:tcW w:w="534" w:type="dxa"/>
          </w:tcPr>
          <w:p w14:paraId="0AC3BAD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57</w:t>
            </w:r>
          </w:p>
        </w:tc>
        <w:tc>
          <w:tcPr>
            <w:tcW w:w="1275" w:type="dxa"/>
          </w:tcPr>
          <w:p w14:paraId="11E38E4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Какие бывают водоемы. Болото естественный водоем</w:t>
            </w:r>
          </w:p>
        </w:tc>
        <w:tc>
          <w:tcPr>
            <w:tcW w:w="709" w:type="dxa"/>
          </w:tcPr>
          <w:p w14:paraId="61D691F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FAA657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Естественные и искуственные, соленые и пресные водоемы. Как образуются болота. Животные и растения болот.</w:t>
            </w:r>
          </w:p>
        </w:tc>
        <w:tc>
          <w:tcPr>
            <w:tcW w:w="3119" w:type="dxa"/>
          </w:tcPr>
          <w:p w14:paraId="4703F4BA"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классификацию водоёмов, отличительные признаки пресных водоё-мов – реки и болота.</w:t>
            </w:r>
          </w:p>
        </w:tc>
        <w:tc>
          <w:tcPr>
            <w:tcW w:w="3543" w:type="dxa"/>
          </w:tcPr>
          <w:p w14:paraId="7DD063B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Учебный диалог «Какие бывают водоёмы?», отли-чительные особенности пресных водоёмов – болота и реки.</w:t>
            </w:r>
          </w:p>
        </w:tc>
        <w:tc>
          <w:tcPr>
            <w:tcW w:w="709" w:type="dxa"/>
          </w:tcPr>
          <w:p w14:paraId="3E8DCBF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0D6284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12D4276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6FF94F3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8D6508C" w14:textId="77777777" w:rsidTr="001B047D">
        <w:tc>
          <w:tcPr>
            <w:tcW w:w="534" w:type="dxa"/>
          </w:tcPr>
          <w:p w14:paraId="64AF3336"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58</w:t>
            </w:r>
          </w:p>
        </w:tc>
        <w:tc>
          <w:tcPr>
            <w:tcW w:w="1275" w:type="dxa"/>
          </w:tcPr>
          <w:p w14:paraId="304C8160"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Что такое река</w:t>
            </w:r>
          </w:p>
        </w:tc>
        <w:tc>
          <w:tcPr>
            <w:tcW w:w="709" w:type="dxa"/>
          </w:tcPr>
          <w:p w14:paraId="020C02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21D3BABA"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Реки – природные водотоки.</w:t>
            </w:r>
          </w:p>
        </w:tc>
        <w:tc>
          <w:tcPr>
            <w:tcW w:w="3119" w:type="dxa"/>
          </w:tcPr>
          <w:p w14:paraId="52AF4604"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жителей водоёмов, знать их роль в экологической цепи.</w:t>
            </w:r>
          </w:p>
        </w:tc>
        <w:tc>
          <w:tcPr>
            <w:tcW w:w="3543" w:type="dxa"/>
          </w:tcPr>
          <w:p w14:paraId="291DED22"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Наблюдение за рыбами в аквариуме. Составление коллективного рассказа «Рыба – живое существо». Выполнение заданий в рабочей тетради.</w:t>
            </w:r>
          </w:p>
        </w:tc>
        <w:tc>
          <w:tcPr>
            <w:tcW w:w="709" w:type="dxa"/>
          </w:tcPr>
          <w:p w14:paraId="7C1EF77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4B092A7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39AFBA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586361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EBD40DD" w14:textId="77777777" w:rsidTr="001B047D">
        <w:tc>
          <w:tcPr>
            <w:tcW w:w="534" w:type="dxa"/>
          </w:tcPr>
          <w:p w14:paraId="40DCE1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59,60</w:t>
            </w:r>
          </w:p>
        </w:tc>
        <w:tc>
          <w:tcPr>
            <w:tcW w:w="1275" w:type="dxa"/>
          </w:tcPr>
          <w:p w14:paraId="74B75EC6"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Обитатели пресных вод. Животные и растения</w:t>
            </w:r>
          </w:p>
        </w:tc>
        <w:tc>
          <w:tcPr>
            <w:tcW w:w="709" w:type="dxa"/>
          </w:tcPr>
          <w:p w14:paraId="39BBD38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75AFD1B7"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Животные приспособились к жизни в пресных водоемах. Особенности рыб как обитателей. Растения водоемов.</w:t>
            </w:r>
          </w:p>
        </w:tc>
        <w:tc>
          <w:tcPr>
            <w:tcW w:w="3119" w:type="dxa"/>
          </w:tcPr>
          <w:p w14:paraId="750D3F3B"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жителей пресных водоёмов, знать их роль в экологической цепи.</w:t>
            </w:r>
          </w:p>
        </w:tc>
        <w:tc>
          <w:tcPr>
            <w:tcW w:w="3543" w:type="dxa"/>
          </w:tcPr>
          <w:p w14:paraId="183FAE0D"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Наблюдение за рыбами в аквариуме. Составление коллективного рассказа «Рыба – живое существо». Выполнение заданий в рабочей тетради.</w:t>
            </w:r>
          </w:p>
        </w:tc>
        <w:tc>
          <w:tcPr>
            <w:tcW w:w="709" w:type="dxa"/>
          </w:tcPr>
          <w:p w14:paraId="5E04E6B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D12D017"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55C6009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8123D0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54E3CA38" w14:textId="77777777" w:rsidTr="001B047D">
        <w:tc>
          <w:tcPr>
            <w:tcW w:w="534" w:type="dxa"/>
          </w:tcPr>
          <w:p w14:paraId="1D6E450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61</w:t>
            </w:r>
          </w:p>
        </w:tc>
        <w:tc>
          <w:tcPr>
            <w:tcW w:w="1275" w:type="dxa"/>
          </w:tcPr>
          <w:p w14:paraId="2A5A5F0E"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Обитатели соленых водоемов</w:t>
            </w:r>
          </w:p>
        </w:tc>
        <w:tc>
          <w:tcPr>
            <w:tcW w:w="709" w:type="dxa"/>
          </w:tcPr>
          <w:p w14:paraId="67FD6331"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7ED33719"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Животные морей и океанов.</w:t>
            </w:r>
          </w:p>
        </w:tc>
        <w:tc>
          <w:tcPr>
            <w:tcW w:w="3119" w:type="dxa"/>
          </w:tcPr>
          <w:p w14:paraId="07F5B44B"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жителей морских водоёмов, знать их роль в экологической цепи.</w:t>
            </w:r>
          </w:p>
        </w:tc>
        <w:tc>
          <w:tcPr>
            <w:tcW w:w="3543" w:type="dxa"/>
          </w:tcPr>
          <w:p w14:paraId="78125E9C"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Классификация морских животных по признаку – рыбы или млекопитающие.</w:t>
            </w:r>
          </w:p>
        </w:tc>
        <w:tc>
          <w:tcPr>
            <w:tcW w:w="709" w:type="dxa"/>
          </w:tcPr>
          <w:p w14:paraId="73C47DC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541B40D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349385C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1A80A918"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3FE73DF3" w14:textId="77777777" w:rsidTr="001B047D">
        <w:tc>
          <w:tcPr>
            <w:tcW w:w="534" w:type="dxa"/>
          </w:tcPr>
          <w:p w14:paraId="41D1B1A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62,63</w:t>
            </w:r>
          </w:p>
        </w:tc>
        <w:tc>
          <w:tcPr>
            <w:tcW w:w="1275" w:type="dxa"/>
          </w:tcPr>
          <w:p w14:paraId="2498BE9D"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Растения и животные луга</w:t>
            </w:r>
          </w:p>
        </w:tc>
        <w:tc>
          <w:tcPr>
            <w:tcW w:w="709" w:type="dxa"/>
          </w:tcPr>
          <w:p w14:paraId="12D5654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1F9C13C4"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Луг – сообщество животных и растений. Растения и животные луга. Условия жизни.</w:t>
            </w:r>
          </w:p>
        </w:tc>
        <w:tc>
          <w:tcPr>
            <w:tcW w:w="3119" w:type="dxa"/>
          </w:tcPr>
          <w:p w14:paraId="41AF030C"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названия  животных луга.</w:t>
            </w:r>
          </w:p>
        </w:tc>
        <w:tc>
          <w:tcPr>
            <w:tcW w:w="3543" w:type="dxa"/>
          </w:tcPr>
          <w:p w14:paraId="7214A9B7" w14:textId="77777777" w:rsidR="001B047D" w:rsidRPr="001B047D" w:rsidRDefault="001B047D" w:rsidP="001B047D">
            <w:pPr>
              <w:widowControl w:val="0"/>
              <w:tabs>
                <w:tab w:val="left" w:pos="648"/>
              </w:tabs>
              <w:suppressAutoHyphens/>
              <w:autoSpaceDN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Обсуждение текста учебника, работа с рубрикой «Картинная галерея». Речевая разминка: «Сочи-нялки» (рассказ – этюд) «Животные луга».</w:t>
            </w:r>
          </w:p>
        </w:tc>
        <w:tc>
          <w:tcPr>
            <w:tcW w:w="709" w:type="dxa"/>
          </w:tcPr>
          <w:p w14:paraId="1DBFC0D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055357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3FF2109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4474622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1D5FE659" w14:textId="77777777" w:rsidTr="001B047D">
        <w:tc>
          <w:tcPr>
            <w:tcW w:w="534" w:type="dxa"/>
          </w:tcPr>
          <w:p w14:paraId="254078C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64,65</w:t>
            </w:r>
          </w:p>
        </w:tc>
        <w:tc>
          <w:tcPr>
            <w:tcW w:w="1275" w:type="dxa"/>
          </w:tcPr>
          <w:p w14:paraId="35675565"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Растения и животные поля</w:t>
            </w:r>
          </w:p>
        </w:tc>
        <w:tc>
          <w:tcPr>
            <w:tcW w:w="709" w:type="dxa"/>
          </w:tcPr>
          <w:p w14:paraId="5843E65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2</w:t>
            </w:r>
          </w:p>
        </w:tc>
        <w:tc>
          <w:tcPr>
            <w:tcW w:w="2835" w:type="dxa"/>
          </w:tcPr>
          <w:p w14:paraId="3FE9ACD1"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Поле – сообщество за которым ухаживает человек. Растения – зерновые культуры.</w:t>
            </w:r>
          </w:p>
        </w:tc>
        <w:tc>
          <w:tcPr>
            <w:tcW w:w="3119" w:type="dxa"/>
          </w:tcPr>
          <w:p w14:paraId="0297B3C2"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название  растений поля.</w:t>
            </w:r>
          </w:p>
          <w:p w14:paraId="10D7C730"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Называть животных поля, знать особенности обитания.</w:t>
            </w:r>
          </w:p>
          <w:p w14:paraId="41012846"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p>
          <w:p w14:paraId="6472D9DF"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Andale Sans UI" w:hAnsi="Times New Roman" w:cs="Times New Roman"/>
                <w:kern w:val="3"/>
                <w:sz w:val="24"/>
                <w:szCs w:val="24"/>
                <w:lang w:val="de-DE" w:eastAsia="ja-JP" w:bidi="fa-IR"/>
              </w:rPr>
            </w:pPr>
          </w:p>
        </w:tc>
        <w:tc>
          <w:tcPr>
            <w:tcW w:w="3543" w:type="dxa"/>
          </w:tcPr>
          <w:p w14:paraId="251D350D"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 xml:space="preserve">Беседа с использованием иллюстративного мате-риала. Работа с рисунком – схемой. Выполнение заданий в рабочей тетради. </w:t>
            </w:r>
          </w:p>
          <w:p w14:paraId="6C8902EB"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Работа в парах: составление рассказов о животных поля. Работа с рубрикой «Путешествие в прошлое».</w:t>
            </w:r>
          </w:p>
        </w:tc>
        <w:tc>
          <w:tcPr>
            <w:tcW w:w="709" w:type="dxa"/>
          </w:tcPr>
          <w:p w14:paraId="5F41F15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7FD4C675"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20CE829F"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2D75DB0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D7FAD3F" w14:textId="77777777" w:rsidTr="001B047D">
        <w:tc>
          <w:tcPr>
            <w:tcW w:w="534" w:type="dxa"/>
          </w:tcPr>
          <w:p w14:paraId="0314992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66</w:t>
            </w:r>
          </w:p>
        </w:tc>
        <w:tc>
          <w:tcPr>
            <w:tcW w:w="1275" w:type="dxa"/>
          </w:tcPr>
          <w:p w14:paraId="48446F8B"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Растения и животные сада</w:t>
            </w:r>
          </w:p>
        </w:tc>
        <w:tc>
          <w:tcPr>
            <w:tcW w:w="709" w:type="dxa"/>
          </w:tcPr>
          <w:p w14:paraId="0478037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B28A54D"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Сад – сообщество растений и животных. Размножение садовых культур.</w:t>
            </w:r>
          </w:p>
        </w:tc>
        <w:tc>
          <w:tcPr>
            <w:tcW w:w="3119" w:type="dxa"/>
          </w:tcPr>
          <w:p w14:paraId="315A24A2"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Знать названия деревьев и их плодов, способы высадки.</w:t>
            </w:r>
          </w:p>
        </w:tc>
        <w:tc>
          <w:tcPr>
            <w:tcW w:w="3543" w:type="dxa"/>
          </w:tcPr>
          <w:p w14:paraId="6A3C3463"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 xml:space="preserve">Беседа о плодовых растениях. Дидактическая игра «Какого дерева плод?». Выполнение заданий в рабочей тетради. </w:t>
            </w:r>
          </w:p>
        </w:tc>
        <w:tc>
          <w:tcPr>
            <w:tcW w:w="709" w:type="dxa"/>
          </w:tcPr>
          <w:p w14:paraId="22B2BC7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3DF5F14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1F364A4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00CB2CBB"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26AAC555" w14:textId="77777777" w:rsidTr="001B047D">
        <w:tc>
          <w:tcPr>
            <w:tcW w:w="534" w:type="dxa"/>
          </w:tcPr>
          <w:p w14:paraId="7625FCE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67</w:t>
            </w:r>
          </w:p>
        </w:tc>
        <w:tc>
          <w:tcPr>
            <w:tcW w:w="1275" w:type="dxa"/>
          </w:tcPr>
          <w:p w14:paraId="2A6476BC"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Человек  - часть природы</w:t>
            </w:r>
          </w:p>
        </w:tc>
        <w:tc>
          <w:tcPr>
            <w:tcW w:w="709" w:type="dxa"/>
          </w:tcPr>
          <w:p w14:paraId="6B2BE4B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0DF2E35B"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Человек – часть природы. Красная книга России</w:t>
            </w:r>
          </w:p>
        </w:tc>
        <w:tc>
          <w:tcPr>
            <w:tcW w:w="3119" w:type="dxa"/>
          </w:tcPr>
          <w:p w14:paraId="3A08D2A1" w14:textId="77777777" w:rsidR="001B047D" w:rsidRPr="001B047D" w:rsidRDefault="001B047D" w:rsidP="001B047D">
            <w:pPr>
              <w:widowControl w:val="0"/>
              <w:tabs>
                <w:tab w:val="left" w:pos="8640"/>
              </w:tabs>
              <w:suppressAutoHyphens/>
              <w:autoSpaceDN w:val="0"/>
              <w:spacing w:after="120" w:line="240" w:lineRule="auto"/>
              <w:jc w:val="both"/>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Владеть простейшими знаниями экологической культуры.</w:t>
            </w:r>
          </w:p>
        </w:tc>
        <w:tc>
          <w:tcPr>
            <w:tcW w:w="3543" w:type="dxa"/>
          </w:tcPr>
          <w:p w14:paraId="7F8549A5" w14:textId="77777777" w:rsidR="001B047D" w:rsidRPr="001B047D" w:rsidRDefault="001B047D" w:rsidP="001B047D">
            <w:pPr>
              <w:widowControl w:val="0"/>
              <w:suppressAutoHyphens/>
              <w:autoSpaceDN w:val="0"/>
              <w:spacing w:after="12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1B047D">
              <w:rPr>
                <w:rFonts w:ascii="Times New Roman" w:eastAsia="Andale Sans UI" w:hAnsi="Times New Roman" w:cs="Times New Roman"/>
                <w:color w:val="000000"/>
                <w:kern w:val="3"/>
                <w:sz w:val="24"/>
                <w:szCs w:val="24"/>
                <w:lang w:val="de-DE" w:eastAsia="ja-JP" w:bidi="fa-IR"/>
              </w:rPr>
              <w:t>Беседа «Человек – часть природы». Анализ стихотворения «Про всех на свете». Обсуждение ситуации «Дядя, купи котёнка!».</w:t>
            </w:r>
          </w:p>
        </w:tc>
        <w:tc>
          <w:tcPr>
            <w:tcW w:w="709" w:type="dxa"/>
          </w:tcPr>
          <w:p w14:paraId="37673302"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0D1C9524"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1C924F83"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823" w:type="dxa"/>
            <w:gridSpan w:val="5"/>
          </w:tcPr>
          <w:p w14:paraId="3401085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r w:rsidR="001B047D" w:rsidRPr="001B047D" w14:paraId="0ADD5B28" w14:textId="77777777" w:rsidTr="001B047D">
        <w:tc>
          <w:tcPr>
            <w:tcW w:w="534" w:type="dxa"/>
          </w:tcPr>
          <w:p w14:paraId="006116CA"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68</w:t>
            </w:r>
          </w:p>
        </w:tc>
        <w:tc>
          <w:tcPr>
            <w:tcW w:w="1275" w:type="dxa"/>
          </w:tcPr>
          <w:p w14:paraId="27B3ECBF" w14:textId="77777777" w:rsidR="001B047D" w:rsidRPr="001B047D" w:rsidRDefault="001B047D" w:rsidP="001B047D">
            <w:pPr>
              <w:widowControl w:val="0"/>
              <w:suppressAutoHyphens/>
              <w:autoSpaceDN w:val="0"/>
              <w:spacing w:after="120" w:line="240" w:lineRule="auto"/>
              <w:ind w:left="-108" w:right="-108"/>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Урок - повторение</w:t>
            </w:r>
          </w:p>
        </w:tc>
        <w:tc>
          <w:tcPr>
            <w:tcW w:w="709" w:type="dxa"/>
          </w:tcPr>
          <w:p w14:paraId="3C8E190E"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1</w:t>
            </w:r>
          </w:p>
        </w:tc>
        <w:tc>
          <w:tcPr>
            <w:tcW w:w="2835" w:type="dxa"/>
          </w:tcPr>
          <w:p w14:paraId="326402C2" w14:textId="77777777" w:rsidR="001B047D" w:rsidRPr="001B047D" w:rsidRDefault="001B047D" w:rsidP="001B047D">
            <w:pPr>
              <w:widowControl w:val="0"/>
              <w:suppressAutoHyphens/>
              <w:autoSpaceDN w:val="0"/>
              <w:spacing w:after="120" w:line="240" w:lineRule="auto"/>
              <w:textAlignment w:val="baseline"/>
              <w:rPr>
                <w:rFonts w:ascii="Times New Roman" w:eastAsia="Andale Sans UI" w:hAnsi="Times New Roman" w:cs="Times New Roman"/>
                <w:kern w:val="3"/>
                <w:sz w:val="24"/>
                <w:szCs w:val="24"/>
                <w:lang w:val="de-DE" w:eastAsia="ja-JP" w:bidi="fa-IR"/>
              </w:rPr>
            </w:pPr>
          </w:p>
        </w:tc>
        <w:tc>
          <w:tcPr>
            <w:tcW w:w="3119" w:type="dxa"/>
          </w:tcPr>
          <w:p w14:paraId="41CA89B1" w14:textId="77777777" w:rsidR="001B047D" w:rsidRPr="001B047D" w:rsidRDefault="001B047D" w:rsidP="001B047D">
            <w:pPr>
              <w:widowControl w:val="0"/>
              <w:suppressAutoHyphens/>
              <w:autoSpaceDN w:val="0"/>
              <w:spacing w:after="0" w:line="240" w:lineRule="auto"/>
              <w:ind w:left="34"/>
              <w:contextualSpacing/>
              <w:textAlignment w:val="baseline"/>
              <w:rPr>
                <w:rFonts w:ascii="Times New Roman" w:eastAsia="Andale Sans UI" w:hAnsi="Times New Roman" w:cs="Times New Roman"/>
                <w:kern w:val="3"/>
                <w:sz w:val="24"/>
                <w:szCs w:val="24"/>
                <w:lang w:val="de-DE" w:eastAsia="ja-JP" w:bidi="fa-IR"/>
              </w:rPr>
            </w:pPr>
            <w:r w:rsidRPr="001B047D">
              <w:rPr>
                <w:rFonts w:ascii="Times New Roman" w:eastAsia="Andale Sans UI" w:hAnsi="Times New Roman" w:cs="Times New Roman"/>
                <w:kern w:val="3"/>
                <w:sz w:val="24"/>
                <w:szCs w:val="24"/>
                <w:lang w:val="de-DE" w:eastAsia="ja-JP" w:bidi="fa-IR"/>
              </w:rPr>
              <w:t>Уметь работать самостоятельно и оценивать свои знания.</w:t>
            </w:r>
          </w:p>
        </w:tc>
        <w:tc>
          <w:tcPr>
            <w:tcW w:w="3543" w:type="dxa"/>
          </w:tcPr>
          <w:p w14:paraId="12113481" w14:textId="77777777" w:rsidR="001B047D" w:rsidRPr="001B047D" w:rsidRDefault="001B047D" w:rsidP="001B047D">
            <w:pPr>
              <w:widowControl w:val="0"/>
              <w:tabs>
                <w:tab w:val="left" w:pos="648"/>
              </w:tabs>
              <w:suppressAutoHyphens/>
              <w:autoSpaceDN w:val="0"/>
              <w:snapToGrid w:val="0"/>
              <w:spacing w:after="120" w:line="240" w:lineRule="auto"/>
              <w:ind w:right="-108"/>
              <w:textAlignment w:val="baseline"/>
              <w:rPr>
                <w:rFonts w:ascii="Times New Roman" w:eastAsia="Calibri" w:hAnsi="Times New Roman" w:cs="Times New Roman"/>
                <w:kern w:val="3"/>
                <w:sz w:val="24"/>
                <w:szCs w:val="24"/>
                <w:lang w:val="de-DE" w:eastAsia="ja-JP" w:bidi="fa-IR"/>
              </w:rPr>
            </w:pPr>
            <w:r w:rsidRPr="001B047D">
              <w:rPr>
                <w:rFonts w:ascii="Times New Roman" w:eastAsia="Calibri" w:hAnsi="Times New Roman" w:cs="Times New Roman"/>
                <w:kern w:val="3"/>
                <w:sz w:val="24"/>
                <w:szCs w:val="24"/>
                <w:lang w:val="de-DE" w:eastAsia="ja-JP" w:bidi="fa-IR"/>
              </w:rPr>
              <w:t>Выполнение заданий в рабочей тетради.</w:t>
            </w:r>
          </w:p>
        </w:tc>
        <w:tc>
          <w:tcPr>
            <w:tcW w:w="709" w:type="dxa"/>
          </w:tcPr>
          <w:p w14:paraId="3917ED3D"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567" w:type="dxa"/>
          </w:tcPr>
          <w:p w14:paraId="65F515B9"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c>
          <w:tcPr>
            <w:tcW w:w="1020" w:type="dxa"/>
            <w:gridSpan w:val="8"/>
          </w:tcPr>
          <w:p w14:paraId="064F4EE0"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eastAsia="ja-JP" w:bidi="fa-IR"/>
              </w:rPr>
            </w:pPr>
            <w:r w:rsidRPr="001B047D">
              <w:rPr>
                <w:rFonts w:ascii="Times New Roman" w:eastAsia="Calibri" w:hAnsi="Times New Roman" w:cs="Times New Roman"/>
                <w:kern w:val="3"/>
                <w:sz w:val="24"/>
                <w:szCs w:val="24"/>
                <w:lang w:eastAsia="ja-JP" w:bidi="fa-IR"/>
              </w:rPr>
              <w:t>Итоговый тест</w:t>
            </w:r>
          </w:p>
        </w:tc>
        <w:tc>
          <w:tcPr>
            <w:tcW w:w="823" w:type="dxa"/>
            <w:gridSpan w:val="5"/>
          </w:tcPr>
          <w:p w14:paraId="2B9193BC" w14:textId="77777777" w:rsidR="001B047D" w:rsidRPr="001B047D" w:rsidRDefault="001B047D" w:rsidP="001B047D">
            <w:pPr>
              <w:widowControl w:val="0"/>
              <w:suppressAutoHyphens/>
              <w:autoSpaceDN w:val="0"/>
              <w:spacing w:after="120" w:line="240" w:lineRule="auto"/>
              <w:jc w:val="center"/>
              <w:textAlignment w:val="baseline"/>
              <w:rPr>
                <w:rFonts w:ascii="Times New Roman" w:eastAsia="Calibri" w:hAnsi="Times New Roman" w:cs="Times New Roman"/>
                <w:kern w:val="3"/>
                <w:sz w:val="24"/>
                <w:szCs w:val="24"/>
                <w:lang w:val="de-DE" w:eastAsia="ja-JP" w:bidi="fa-IR"/>
              </w:rPr>
            </w:pPr>
          </w:p>
        </w:tc>
      </w:tr>
    </w:tbl>
    <w:p w14:paraId="68FEC86C"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115BCE99"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0A1184A0"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5D1994B6"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396AF8DD"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57D9FB98"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6095D0BB" w14:textId="77777777" w:rsidR="001B047D" w:rsidRPr="001B047D" w:rsidRDefault="001B047D" w:rsidP="001B047D">
      <w:pPr>
        <w:spacing w:after="0" w:line="240" w:lineRule="auto"/>
        <w:rPr>
          <w:rFonts w:ascii="Times New Roman" w:eastAsia="Times New Roman" w:hAnsi="Times New Roman" w:cs="Times New Roman"/>
          <w:kern w:val="3"/>
          <w:sz w:val="24"/>
          <w:szCs w:val="24"/>
          <w:lang w:eastAsia="ja-JP" w:bidi="fa-IR"/>
        </w:rPr>
      </w:pPr>
    </w:p>
    <w:p w14:paraId="32A16BF4" w14:textId="77777777" w:rsidR="00A719CA" w:rsidRPr="001B047D" w:rsidRDefault="00A719CA" w:rsidP="00AE2E94">
      <w:pPr>
        <w:spacing w:after="0" w:line="240" w:lineRule="auto"/>
        <w:rPr>
          <w:rFonts w:ascii="Times New Roman" w:hAnsi="Times New Roman" w:cs="Times New Roman"/>
          <w:sz w:val="24"/>
          <w:szCs w:val="24"/>
        </w:rPr>
      </w:pPr>
    </w:p>
    <w:sectPr w:rsidR="00A719CA" w:rsidRPr="001B047D" w:rsidSect="00BD71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A"/>
    <w:multiLevelType w:val="singleLevel"/>
    <w:tmpl w:val="0000000A"/>
    <w:name w:val="WW8Num10"/>
    <w:lvl w:ilvl="0">
      <w:start w:val="1"/>
      <w:numFmt w:val="bullet"/>
      <w:lvlText w:val=""/>
      <w:lvlJc w:val="left"/>
      <w:pPr>
        <w:tabs>
          <w:tab w:val="num" w:pos="612"/>
        </w:tabs>
        <w:ind w:left="612" w:hanging="360"/>
      </w:pPr>
      <w:rPr>
        <w:rFonts w:ascii="Symbol" w:hAnsi="Symbol"/>
      </w:rPr>
    </w:lvl>
  </w:abstractNum>
  <w:abstractNum w:abstractNumId="2">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165B48D6"/>
    <w:multiLevelType w:val="hybridMultilevel"/>
    <w:tmpl w:val="DB72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F7D56"/>
    <w:multiLevelType w:val="hybridMultilevel"/>
    <w:tmpl w:val="47DAC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0A74B2"/>
    <w:multiLevelType w:val="hybridMultilevel"/>
    <w:tmpl w:val="20C2F69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64891D17"/>
    <w:multiLevelType w:val="hybridMultilevel"/>
    <w:tmpl w:val="5A3C46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E0C12C9"/>
    <w:multiLevelType w:val="hybridMultilevel"/>
    <w:tmpl w:val="CF9AD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3F1273"/>
    <w:multiLevelType w:val="hybridMultilevel"/>
    <w:tmpl w:val="D086393C"/>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6"/>
  </w:num>
  <w:num w:numId="2">
    <w:abstractNumId w:val="8"/>
  </w:num>
  <w:num w:numId="3">
    <w:abstractNumId w:val="5"/>
  </w:num>
  <w:num w:numId="4">
    <w:abstractNumId w:val="3"/>
  </w:num>
  <w:num w:numId="5">
    <w:abstractNumId w:val="7"/>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12"/>
    <w:rsid w:val="000E3642"/>
    <w:rsid w:val="0010552F"/>
    <w:rsid w:val="0011383C"/>
    <w:rsid w:val="001B047D"/>
    <w:rsid w:val="0020645C"/>
    <w:rsid w:val="00247A98"/>
    <w:rsid w:val="003C1091"/>
    <w:rsid w:val="0048644E"/>
    <w:rsid w:val="004C11ED"/>
    <w:rsid w:val="00541539"/>
    <w:rsid w:val="00545BBC"/>
    <w:rsid w:val="006B1616"/>
    <w:rsid w:val="00723F94"/>
    <w:rsid w:val="007F3222"/>
    <w:rsid w:val="0087726D"/>
    <w:rsid w:val="00953DC0"/>
    <w:rsid w:val="009628A3"/>
    <w:rsid w:val="009D1A0C"/>
    <w:rsid w:val="00A32E54"/>
    <w:rsid w:val="00A719CA"/>
    <w:rsid w:val="00AA3772"/>
    <w:rsid w:val="00AD3639"/>
    <w:rsid w:val="00AE2E94"/>
    <w:rsid w:val="00B7152E"/>
    <w:rsid w:val="00B84D12"/>
    <w:rsid w:val="00B93F22"/>
    <w:rsid w:val="00BD7161"/>
    <w:rsid w:val="00BF43D7"/>
    <w:rsid w:val="00CF6440"/>
    <w:rsid w:val="00D32447"/>
    <w:rsid w:val="00EA0C31"/>
    <w:rsid w:val="00F75104"/>
    <w:rsid w:val="00FE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1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D7161"/>
    <w:pPr>
      <w:spacing w:after="0" w:line="240" w:lineRule="auto"/>
      <w:ind w:left="720"/>
      <w:contextualSpacing/>
    </w:pPr>
    <w:rPr>
      <w:rFonts w:ascii="Calibri" w:eastAsia="Calibri" w:hAnsi="Calibri" w:cs="Times New Roman"/>
      <w:sz w:val="24"/>
      <w:szCs w:val="24"/>
      <w:lang w:val="en-US" w:bidi="en-US"/>
    </w:rPr>
  </w:style>
  <w:style w:type="character" w:customStyle="1" w:styleId="a5">
    <w:name w:val="Абзац списка Знак"/>
    <w:link w:val="a4"/>
    <w:uiPriority w:val="34"/>
    <w:locked/>
    <w:rsid w:val="00BD7161"/>
    <w:rPr>
      <w:rFonts w:ascii="Calibri" w:eastAsia="Calibri" w:hAnsi="Calibri" w:cs="Times New Roman"/>
      <w:sz w:val="24"/>
      <w:szCs w:val="24"/>
      <w:lang w:val="en-US" w:bidi="en-US"/>
    </w:rPr>
  </w:style>
  <w:style w:type="character" w:customStyle="1" w:styleId="Zag11">
    <w:name w:val="Zag_11"/>
    <w:rsid w:val="00AD3639"/>
  </w:style>
  <w:style w:type="paragraph" w:customStyle="1" w:styleId="Zag3">
    <w:name w:val="Zag_3"/>
    <w:basedOn w:val="a"/>
    <w:rsid w:val="00AD36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6">
    <w:name w:val="Body Text Indent"/>
    <w:basedOn w:val="a"/>
    <w:link w:val="a7"/>
    <w:uiPriority w:val="99"/>
    <w:unhideWhenUsed/>
    <w:rsid w:val="00AD3639"/>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rsid w:val="00AD3639"/>
    <w:rPr>
      <w:rFonts w:eastAsiaTheme="minorEastAsia"/>
      <w:lang w:eastAsia="ru-RU"/>
    </w:rPr>
  </w:style>
  <w:style w:type="paragraph" w:customStyle="1" w:styleId="21">
    <w:name w:val="Основной текст 21"/>
    <w:basedOn w:val="a"/>
    <w:rsid w:val="00AD363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Textbody">
    <w:name w:val="Text body"/>
    <w:basedOn w:val="a"/>
    <w:rsid w:val="00B7152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8">
    <w:name w:val="Normal (Web)"/>
    <w:basedOn w:val="a"/>
    <w:uiPriority w:val="99"/>
    <w:semiHidden/>
    <w:unhideWhenUsed/>
    <w:rsid w:val="00EA0C3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047D"/>
  </w:style>
  <w:style w:type="paragraph" w:styleId="a9">
    <w:name w:val="No Spacing"/>
    <w:uiPriority w:val="1"/>
    <w:qFormat/>
    <w:rsid w:val="001B047D"/>
    <w:pPr>
      <w:spacing w:after="0" w:line="240" w:lineRule="auto"/>
    </w:pPr>
    <w:rPr>
      <w:rFonts w:ascii="Calibri" w:eastAsia="Calibri" w:hAnsi="Calibri" w:cs="Times New Roman"/>
    </w:rPr>
  </w:style>
  <w:style w:type="character" w:customStyle="1" w:styleId="aa">
    <w:name w:val="Основной текст_"/>
    <w:basedOn w:val="a0"/>
    <w:link w:val="10"/>
    <w:locked/>
    <w:rsid w:val="001B047D"/>
    <w:rPr>
      <w:rFonts w:ascii="Times New Roman" w:eastAsia="Times New Roman" w:hAnsi="Times New Roman" w:cs="Times New Roman"/>
      <w:sz w:val="15"/>
      <w:szCs w:val="15"/>
      <w:shd w:val="clear" w:color="auto" w:fill="FFFFFF"/>
    </w:rPr>
  </w:style>
  <w:style w:type="paragraph" w:customStyle="1" w:styleId="10">
    <w:name w:val="Основной текст1"/>
    <w:basedOn w:val="a"/>
    <w:link w:val="aa"/>
    <w:rsid w:val="001B047D"/>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Style3">
    <w:name w:val="Style3"/>
    <w:basedOn w:val="a"/>
    <w:rsid w:val="001B047D"/>
    <w:pPr>
      <w:widowControl w:val="0"/>
      <w:autoSpaceDE w:val="0"/>
      <w:autoSpaceDN w:val="0"/>
      <w:adjustRightInd w:val="0"/>
      <w:spacing w:after="0" w:line="245" w:lineRule="exact"/>
      <w:ind w:firstLine="360"/>
      <w:jc w:val="both"/>
    </w:pPr>
    <w:rPr>
      <w:rFonts w:ascii="Constantia" w:eastAsia="Times New Roman" w:hAnsi="Constantia" w:cs="Times New Roman"/>
      <w:sz w:val="24"/>
      <w:szCs w:val="24"/>
      <w:lang w:eastAsia="ru-RU"/>
    </w:rPr>
  </w:style>
  <w:style w:type="character" w:styleId="ab">
    <w:name w:val="footnote reference"/>
    <w:semiHidden/>
    <w:unhideWhenUsed/>
    <w:rsid w:val="001B047D"/>
    <w:rPr>
      <w:vertAlign w:val="superscript"/>
    </w:rPr>
  </w:style>
  <w:style w:type="character" w:customStyle="1" w:styleId="Arial">
    <w:name w:val="Основной текст + Arial"/>
    <w:aliases w:val="9,5 pt"/>
    <w:basedOn w:val="aa"/>
    <w:rsid w:val="001B047D"/>
    <w:rPr>
      <w:rFonts w:ascii="Arial" w:eastAsia="Arial" w:hAnsi="Arial" w:cs="Arial"/>
      <w:b w:val="0"/>
      <w:bCs w:val="0"/>
      <w:i/>
      <w:iCs/>
      <w:smallCaps w:val="0"/>
      <w:strike w:val="0"/>
      <w:dstrike w:val="0"/>
      <w:color w:val="000000"/>
      <w:spacing w:val="0"/>
      <w:w w:val="100"/>
      <w:position w:val="0"/>
      <w:sz w:val="19"/>
      <w:szCs w:val="19"/>
      <w:u w:val="none"/>
      <w:effect w:val="none"/>
      <w:shd w:val="clear" w:color="auto" w:fill="FFFFFF"/>
      <w:lang w:val="ru-RU"/>
    </w:rPr>
  </w:style>
  <w:style w:type="character" w:customStyle="1" w:styleId="FontStyle178">
    <w:name w:val="Font Style178"/>
    <w:rsid w:val="001B047D"/>
    <w:rPr>
      <w:rFonts w:ascii="Bookman Old Style" w:hAnsi="Bookman Old Style" w:cs="Bookman Old Style" w:hint="default"/>
      <w:sz w:val="18"/>
      <w:szCs w:val="18"/>
    </w:rPr>
  </w:style>
  <w:style w:type="table" w:customStyle="1" w:styleId="11">
    <w:name w:val="Сетка таблицы1"/>
    <w:basedOn w:val="a1"/>
    <w:next w:val="a3"/>
    <w:uiPriority w:val="59"/>
    <w:rsid w:val="001B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B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1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D7161"/>
    <w:pPr>
      <w:spacing w:after="0" w:line="240" w:lineRule="auto"/>
      <w:ind w:left="720"/>
      <w:contextualSpacing/>
    </w:pPr>
    <w:rPr>
      <w:rFonts w:ascii="Calibri" w:eastAsia="Calibri" w:hAnsi="Calibri" w:cs="Times New Roman"/>
      <w:sz w:val="24"/>
      <w:szCs w:val="24"/>
      <w:lang w:val="en-US" w:bidi="en-US"/>
    </w:rPr>
  </w:style>
  <w:style w:type="character" w:customStyle="1" w:styleId="a5">
    <w:name w:val="Абзац списка Знак"/>
    <w:link w:val="a4"/>
    <w:uiPriority w:val="34"/>
    <w:locked/>
    <w:rsid w:val="00BD7161"/>
    <w:rPr>
      <w:rFonts w:ascii="Calibri" w:eastAsia="Calibri" w:hAnsi="Calibri" w:cs="Times New Roman"/>
      <w:sz w:val="24"/>
      <w:szCs w:val="24"/>
      <w:lang w:val="en-US" w:bidi="en-US"/>
    </w:rPr>
  </w:style>
  <w:style w:type="character" w:customStyle="1" w:styleId="Zag11">
    <w:name w:val="Zag_11"/>
    <w:rsid w:val="00AD3639"/>
  </w:style>
  <w:style w:type="paragraph" w:customStyle="1" w:styleId="Zag3">
    <w:name w:val="Zag_3"/>
    <w:basedOn w:val="a"/>
    <w:rsid w:val="00AD36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6">
    <w:name w:val="Body Text Indent"/>
    <w:basedOn w:val="a"/>
    <w:link w:val="a7"/>
    <w:uiPriority w:val="99"/>
    <w:unhideWhenUsed/>
    <w:rsid w:val="00AD3639"/>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rsid w:val="00AD3639"/>
    <w:rPr>
      <w:rFonts w:eastAsiaTheme="minorEastAsia"/>
      <w:lang w:eastAsia="ru-RU"/>
    </w:rPr>
  </w:style>
  <w:style w:type="paragraph" w:customStyle="1" w:styleId="21">
    <w:name w:val="Основной текст 21"/>
    <w:basedOn w:val="a"/>
    <w:rsid w:val="00AD363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Textbody">
    <w:name w:val="Text body"/>
    <w:basedOn w:val="a"/>
    <w:rsid w:val="00B7152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8">
    <w:name w:val="Normal (Web)"/>
    <w:basedOn w:val="a"/>
    <w:uiPriority w:val="99"/>
    <w:semiHidden/>
    <w:unhideWhenUsed/>
    <w:rsid w:val="00EA0C3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047D"/>
  </w:style>
  <w:style w:type="paragraph" w:styleId="a9">
    <w:name w:val="No Spacing"/>
    <w:uiPriority w:val="1"/>
    <w:qFormat/>
    <w:rsid w:val="001B047D"/>
    <w:pPr>
      <w:spacing w:after="0" w:line="240" w:lineRule="auto"/>
    </w:pPr>
    <w:rPr>
      <w:rFonts w:ascii="Calibri" w:eastAsia="Calibri" w:hAnsi="Calibri" w:cs="Times New Roman"/>
    </w:rPr>
  </w:style>
  <w:style w:type="character" w:customStyle="1" w:styleId="aa">
    <w:name w:val="Основной текст_"/>
    <w:basedOn w:val="a0"/>
    <w:link w:val="10"/>
    <w:locked/>
    <w:rsid w:val="001B047D"/>
    <w:rPr>
      <w:rFonts w:ascii="Times New Roman" w:eastAsia="Times New Roman" w:hAnsi="Times New Roman" w:cs="Times New Roman"/>
      <w:sz w:val="15"/>
      <w:szCs w:val="15"/>
      <w:shd w:val="clear" w:color="auto" w:fill="FFFFFF"/>
    </w:rPr>
  </w:style>
  <w:style w:type="paragraph" w:customStyle="1" w:styleId="10">
    <w:name w:val="Основной текст1"/>
    <w:basedOn w:val="a"/>
    <w:link w:val="aa"/>
    <w:rsid w:val="001B047D"/>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Style3">
    <w:name w:val="Style3"/>
    <w:basedOn w:val="a"/>
    <w:rsid w:val="001B047D"/>
    <w:pPr>
      <w:widowControl w:val="0"/>
      <w:autoSpaceDE w:val="0"/>
      <w:autoSpaceDN w:val="0"/>
      <w:adjustRightInd w:val="0"/>
      <w:spacing w:after="0" w:line="245" w:lineRule="exact"/>
      <w:ind w:firstLine="360"/>
      <w:jc w:val="both"/>
    </w:pPr>
    <w:rPr>
      <w:rFonts w:ascii="Constantia" w:eastAsia="Times New Roman" w:hAnsi="Constantia" w:cs="Times New Roman"/>
      <w:sz w:val="24"/>
      <w:szCs w:val="24"/>
      <w:lang w:eastAsia="ru-RU"/>
    </w:rPr>
  </w:style>
  <w:style w:type="character" w:styleId="ab">
    <w:name w:val="footnote reference"/>
    <w:semiHidden/>
    <w:unhideWhenUsed/>
    <w:rsid w:val="001B047D"/>
    <w:rPr>
      <w:vertAlign w:val="superscript"/>
    </w:rPr>
  </w:style>
  <w:style w:type="character" w:customStyle="1" w:styleId="Arial">
    <w:name w:val="Основной текст + Arial"/>
    <w:aliases w:val="9,5 pt"/>
    <w:basedOn w:val="aa"/>
    <w:rsid w:val="001B047D"/>
    <w:rPr>
      <w:rFonts w:ascii="Arial" w:eastAsia="Arial" w:hAnsi="Arial" w:cs="Arial"/>
      <w:b w:val="0"/>
      <w:bCs w:val="0"/>
      <w:i/>
      <w:iCs/>
      <w:smallCaps w:val="0"/>
      <w:strike w:val="0"/>
      <w:dstrike w:val="0"/>
      <w:color w:val="000000"/>
      <w:spacing w:val="0"/>
      <w:w w:val="100"/>
      <w:position w:val="0"/>
      <w:sz w:val="19"/>
      <w:szCs w:val="19"/>
      <w:u w:val="none"/>
      <w:effect w:val="none"/>
      <w:shd w:val="clear" w:color="auto" w:fill="FFFFFF"/>
      <w:lang w:val="ru-RU"/>
    </w:rPr>
  </w:style>
  <w:style w:type="character" w:customStyle="1" w:styleId="FontStyle178">
    <w:name w:val="Font Style178"/>
    <w:rsid w:val="001B047D"/>
    <w:rPr>
      <w:rFonts w:ascii="Bookman Old Style" w:hAnsi="Bookman Old Style" w:cs="Bookman Old Style" w:hint="default"/>
      <w:sz w:val="18"/>
      <w:szCs w:val="18"/>
    </w:rPr>
  </w:style>
  <w:style w:type="table" w:customStyle="1" w:styleId="11">
    <w:name w:val="Сетка таблицы1"/>
    <w:basedOn w:val="a1"/>
    <w:next w:val="a3"/>
    <w:uiPriority w:val="59"/>
    <w:rsid w:val="001B04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B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3310">
      <w:bodyDiv w:val="1"/>
      <w:marLeft w:val="0"/>
      <w:marRight w:val="0"/>
      <w:marTop w:val="0"/>
      <w:marBottom w:val="0"/>
      <w:divBdr>
        <w:top w:val="none" w:sz="0" w:space="0" w:color="auto"/>
        <w:left w:val="none" w:sz="0" w:space="0" w:color="auto"/>
        <w:bottom w:val="none" w:sz="0" w:space="0" w:color="auto"/>
        <w:right w:val="none" w:sz="0" w:space="0" w:color="auto"/>
      </w:divBdr>
    </w:div>
    <w:div w:id="11829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54</Pages>
  <Words>17937</Words>
  <Characters>102244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14</cp:revision>
  <dcterms:created xsi:type="dcterms:W3CDTF">2017-10-30T11:48:00Z</dcterms:created>
  <dcterms:modified xsi:type="dcterms:W3CDTF">2020-12-16T10:29:00Z</dcterms:modified>
</cp:coreProperties>
</file>