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AE" w:rsidRDefault="006D016E">
      <w:pPr>
        <w:spacing w:after="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noProof/>
          <w:highlight w:val="white"/>
          <w:lang w:val="ru-RU"/>
        </w:rPr>
        <w:drawing>
          <wp:inline distT="114300" distB="114300" distL="114300" distR="114300">
            <wp:extent cx="5731200" cy="3543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3AE" w:rsidRDefault="006D016E">
      <w:pPr>
        <w:spacing w:after="40"/>
        <w:jc w:val="both"/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Бесплатный онлайн-лагерь «</w:t>
      </w:r>
      <w:proofErr w:type="spellStart"/>
      <w:r>
        <w:rPr>
          <w:rFonts w:ascii="Times New Roman" w:eastAsia="Times New Roman" w:hAnsi="Times New Roman" w:cs="Times New Roman"/>
        </w:rPr>
        <w:t>Фоксфорда</w:t>
      </w:r>
      <w:proofErr w:type="spellEnd"/>
      <w:r>
        <w:rPr>
          <w:rFonts w:ascii="Times New Roman" w:eastAsia="Times New Roman" w:hAnsi="Times New Roman" w:cs="Times New Roman"/>
        </w:rPr>
        <w:t>» 🔥</w:t>
      </w:r>
    </w:p>
    <w:p w:rsidR="00FC53AE" w:rsidRDefault="00FC53AE">
      <w:pPr>
        <w:rPr>
          <w:rFonts w:ascii="Times New Roman" w:eastAsia="Times New Roman" w:hAnsi="Times New Roman" w:cs="Times New Roman"/>
        </w:rPr>
      </w:pP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Запланируйте лето, полное приключений! Посвятите каникулы новым открытиям и веселью — вас ждут </w:t>
      </w:r>
      <w:proofErr w:type="spellStart"/>
      <w:r>
        <w:rPr>
          <w:rFonts w:ascii="Times New Roman" w:eastAsia="Times New Roman" w:hAnsi="Times New Roman" w:cs="Times New Roman"/>
        </w:rPr>
        <w:t>вебинары</w:t>
      </w:r>
      <w:proofErr w:type="spellEnd"/>
      <w:r>
        <w:rPr>
          <w:rFonts w:ascii="Times New Roman" w:eastAsia="Times New Roman" w:hAnsi="Times New Roman" w:cs="Times New Roman"/>
        </w:rPr>
        <w:t>, новые темы и задания каждый день.</w:t>
      </w:r>
    </w:p>
    <w:p w:rsidR="00FC53AE" w:rsidRDefault="00FC53A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Регистрируйтесь по ссылке: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</w:rPr>
          <w:t>leto.foxford.ru</w:t>
        </w:r>
      </w:hyperlink>
    </w:p>
    <w:p w:rsidR="00FC53AE" w:rsidRDefault="00FC53AE">
      <w:pPr>
        <w:rPr>
          <w:rFonts w:ascii="Times New Roman" w:eastAsia="Times New Roman" w:hAnsi="Times New Roman" w:cs="Times New Roman"/>
        </w:rPr>
      </w:pP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🔸 дошкольники узнают об истории шахмат, будут читать, играть и проводить научные эксперименты;</w:t>
      </w: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🔸 дети 1–4-х классов будут путешествовать по загадочной Океании, освоят азы финансовой грамотности и выучат новые английские слова; </w:t>
      </w: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🔸 ученики 5–8-х классов потренируют математическое мышление, проведут химические опыты и прокачают навыки общения;</w:t>
      </w: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🔸 девятиклассники узнают, как готовиться к ОГЭ и выбрать, куда пойти учиться после школы;</w:t>
      </w: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🔸 ученики 10–11-х классов смогут решить, кем хотят быть, когда вырастут, и узнают, как поступить на бюджет.</w:t>
      </w:r>
    </w:p>
    <w:p w:rsidR="00FC53AE" w:rsidRDefault="00FC53AE">
      <w:pPr>
        <w:rPr>
          <w:rFonts w:ascii="Times New Roman" w:eastAsia="Times New Roman" w:hAnsi="Times New Roman" w:cs="Times New Roman"/>
        </w:rPr>
      </w:pPr>
    </w:p>
    <w:p w:rsidR="00FC53AE" w:rsidRDefault="006D0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Зарегистрируйтесь на </w:t>
      </w: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</w:rPr>
          <w:t>leto.foxford.ru</w:t>
        </w:r>
      </w:hyperlink>
      <w:r>
        <w:rPr>
          <w:rFonts w:ascii="Times New Roman" w:eastAsia="Times New Roman" w:hAnsi="Times New Roman" w:cs="Times New Roman"/>
        </w:rPr>
        <w:t xml:space="preserve"> и проведите каникулы интересно!</w:t>
      </w:r>
    </w:p>
    <w:p w:rsidR="00FC53AE" w:rsidRDefault="00FC53AE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3AE" w:rsidRDefault="00FC53AE"/>
    <w:sectPr w:rsidR="00FC53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E"/>
    <w:rsid w:val="006D016E"/>
    <w:rsid w:val="007174BE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032E-D3AC-4A1F-8918-69DF271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o.foxford.ru/" TargetMode="External"/><Relationship Id="rId5" Type="http://schemas.openxmlformats.org/officeDocument/2006/relationships/hyperlink" Target="http://leto.foxfor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 Наталья Валентиновна</dc:creator>
  <cp:lastModifiedBy>Гребенкина Наталья Валентиновна</cp:lastModifiedBy>
  <cp:revision>3</cp:revision>
  <dcterms:created xsi:type="dcterms:W3CDTF">2023-05-02T07:08:00Z</dcterms:created>
  <dcterms:modified xsi:type="dcterms:W3CDTF">2023-05-02T07:17:00Z</dcterms:modified>
</cp:coreProperties>
</file>