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04"/>
        <w:gridCol w:w="2534"/>
        <w:gridCol w:w="3880"/>
        <w:gridCol w:w="3939"/>
        <w:gridCol w:w="3655"/>
      </w:tblGrid>
      <w:tr w:rsidR="006304C2" w:rsidRPr="001E78A8" w:rsidTr="00B90809">
        <w:tc>
          <w:tcPr>
            <w:tcW w:w="5000" w:type="pct"/>
            <w:gridSpan w:val="6"/>
          </w:tcPr>
          <w:p w:rsidR="006304C2" w:rsidRPr="005B6BB6" w:rsidRDefault="000E34FD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19</w:t>
            </w:r>
            <w:r w:rsidR="006304C2"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.11.2021</w:t>
            </w:r>
          </w:p>
        </w:tc>
      </w:tr>
      <w:tr w:rsidR="006304C2" w:rsidRPr="001E78A8" w:rsidTr="00B90809">
        <w:tc>
          <w:tcPr>
            <w:tcW w:w="263" w:type="pct"/>
            <w:gridSpan w:val="2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1312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32" w:type="pct"/>
            <w:shd w:val="clear" w:color="auto" w:fill="FFC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36" w:type="pct"/>
            <w:shd w:val="clear" w:color="auto" w:fill="00B05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304C2" w:rsidRPr="001E78A8" w:rsidTr="00B90809">
        <w:tc>
          <w:tcPr>
            <w:tcW w:w="263" w:type="pct"/>
            <w:gridSpan w:val="2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6304C2" w:rsidRDefault="00E6405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312" w:type="pct"/>
          </w:tcPr>
          <w:p w:rsidR="006304C2" w:rsidRPr="001E78A8" w:rsidRDefault="00E6405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332" w:type="pct"/>
          </w:tcPr>
          <w:p w:rsidR="006304C2" w:rsidRPr="001E78A8" w:rsidRDefault="00E6405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236" w:type="pct"/>
          </w:tcPr>
          <w:p w:rsidR="006304C2" w:rsidRPr="001E78A8" w:rsidRDefault="00E6405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8E3F22" w:rsidRPr="001E78A8" w:rsidTr="00B90809">
        <w:tc>
          <w:tcPr>
            <w:tcW w:w="263" w:type="pct"/>
            <w:gridSpan w:val="2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8E3F22" w:rsidRPr="001E78A8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857" w:type="pct"/>
          </w:tcPr>
          <w:p w:rsidR="008E3F22" w:rsidRDefault="008E3F22" w:rsidP="00B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 67-68,</w:t>
            </w:r>
          </w:p>
          <w:p w:rsidR="008E3F22" w:rsidRPr="008E3F22" w:rsidRDefault="008E3F22" w:rsidP="00B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61.</w:t>
            </w:r>
          </w:p>
          <w:p w:rsidR="008E3F22" w:rsidRPr="008E3F22" w:rsidRDefault="008E3F22" w:rsidP="00BB4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8E3F22" w:rsidRPr="001E78A8" w:rsidRDefault="008E3F22" w:rsidP="00B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</w:tcPr>
          <w:p w:rsidR="008E3F22" w:rsidRPr="00BE3C60" w:rsidRDefault="008E3F22" w:rsidP="00BE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Океаны  Земли. Тихий  и  Северный  Ледовитый океаны.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>к с. 80-82.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П-21 изучить самостоятельно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</w:t>
            </w: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№1; 3; 4.  </w:t>
            </w:r>
          </w:p>
          <w:p w:rsidR="008E3F22" w:rsidRPr="005B6BB6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 присылай по адресу: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B90809" w:rsidRDefault="00B90809" w:rsidP="00B9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п. 12,13. </w:t>
            </w: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п. 14.</w:t>
            </w:r>
          </w:p>
          <w:p w:rsidR="00B90809" w:rsidRDefault="00B90809" w:rsidP="00B9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>Решить задание по ссылке</w:t>
            </w:r>
          </w:p>
          <w:p w:rsidR="008E3F22" w:rsidRPr="001E78A8" w:rsidRDefault="00B90809" w:rsidP="00B9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</w:tcPr>
          <w:p w:rsidR="008E3F22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§7, просмотреть дополнительный материал по ссылке </w:t>
            </w:r>
          </w:p>
          <w:p w:rsidR="008E3F22" w:rsidRPr="008E3F22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http://school-collection.edu.ru/catalog/rubr/a30a9550-6a62-11da-8cd6-0800200c9a66/63361/</w:t>
              </w:r>
            </w:hyperlink>
            <w:r w:rsidRPr="008E3F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</w:t>
            </w:r>
            <w:proofErr w:type="spellStart"/>
            <w:r w:rsidRPr="008E3F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E3F2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№ 4.</w:t>
            </w:r>
          </w:p>
          <w:p w:rsidR="008E3F22" w:rsidRPr="008E3F22" w:rsidRDefault="008E3F22" w:rsidP="008E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8E3F22" w:rsidRPr="001E78A8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F22" w:rsidRPr="001E78A8" w:rsidTr="00B90809">
        <w:tc>
          <w:tcPr>
            <w:tcW w:w="5000" w:type="pct"/>
            <w:gridSpan w:val="6"/>
          </w:tcPr>
          <w:p w:rsidR="008E3F22" w:rsidRPr="005B6BB6" w:rsidRDefault="008E3F22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8E3F22" w:rsidRPr="001E78A8" w:rsidTr="00B90809">
        <w:trPr>
          <w:trHeight w:val="340"/>
        </w:trPr>
        <w:tc>
          <w:tcPr>
            <w:tcW w:w="263" w:type="pct"/>
            <w:gridSpan w:val="2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8E3F2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312" w:type="pct"/>
          </w:tcPr>
          <w:p w:rsidR="008E3F22" w:rsidRPr="001E78A8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332" w:type="pct"/>
          </w:tcPr>
          <w:p w:rsidR="008E3F22" w:rsidRPr="001E78A8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236" w:type="pct"/>
          </w:tcPr>
          <w:p w:rsidR="008E3F22" w:rsidRPr="001E78A8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8E3F22" w:rsidRPr="001E78A8" w:rsidTr="00B90809">
        <w:trPr>
          <w:trHeight w:val="828"/>
        </w:trPr>
        <w:tc>
          <w:tcPr>
            <w:tcW w:w="263" w:type="pct"/>
            <w:gridSpan w:val="2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8E3F22" w:rsidRPr="001E78A8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857" w:type="pct"/>
          </w:tcPr>
          <w:p w:rsidR="008E3F22" w:rsidRPr="00BE3C60" w:rsidRDefault="008E3F22" w:rsidP="00BE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падежных окончаний имен существительных в единственном числе.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с.83-84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упр. 109 и упр. 110.  </w:t>
            </w:r>
          </w:p>
          <w:p w:rsidR="008E3F22" w:rsidRPr="00287A84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выполненных заданий   присылай по адресу: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</w:tcPr>
          <w:p w:rsidR="008E3F22" w:rsidRPr="00BE3C60" w:rsidRDefault="008E3F22" w:rsidP="00BE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Деепричастный оборот.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с. 78-79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П-29 изучить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письменно упр. 184 и 185.</w:t>
            </w:r>
          </w:p>
          <w:p w:rsidR="008E3F22" w:rsidRPr="00380DD4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выполненных заданий  присылай по адресу: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E3F22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п. 12,13. </w:t>
            </w: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п. 14.</w:t>
            </w:r>
          </w:p>
          <w:p w:rsidR="008E3F22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>Решить задание по ссылке</w:t>
            </w:r>
          </w:p>
          <w:p w:rsidR="008E3F22" w:rsidRPr="008E3F22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</w:tcPr>
          <w:p w:rsidR="008E3F22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 19 с. 124-129 и</w:t>
            </w:r>
          </w:p>
          <w:p w:rsidR="008E3F22" w:rsidRPr="008E3F22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2 на стр.129 из рубрики «Думаем, сравниваем, размышляем».</w:t>
            </w:r>
          </w:p>
          <w:p w:rsidR="008E3F22" w:rsidRPr="008E3F22" w:rsidRDefault="008E3F22" w:rsidP="008E3F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8E3F22" w:rsidRPr="001E78A8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F22" w:rsidRPr="001E78A8" w:rsidTr="00B90809">
        <w:trPr>
          <w:trHeight w:val="449"/>
        </w:trPr>
        <w:tc>
          <w:tcPr>
            <w:tcW w:w="5000" w:type="pct"/>
            <w:gridSpan w:val="6"/>
          </w:tcPr>
          <w:p w:rsidR="008E3F22" w:rsidRPr="005B6BB6" w:rsidRDefault="008E3F22" w:rsidP="005B6BB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10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</w:tr>
      <w:tr w:rsidR="008E3F22" w:rsidRPr="001E78A8" w:rsidTr="00B90809">
        <w:tc>
          <w:tcPr>
            <w:tcW w:w="228" w:type="pct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:rsidR="008E3F2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312" w:type="pct"/>
          </w:tcPr>
          <w:p w:rsidR="008E3F22" w:rsidRPr="001E78A8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332" w:type="pct"/>
          </w:tcPr>
          <w:p w:rsidR="008E3F2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236" w:type="pct"/>
          </w:tcPr>
          <w:p w:rsidR="008E3F22" w:rsidRPr="001E78A8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8E3F22" w:rsidRPr="001E78A8" w:rsidTr="00B90809">
        <w:tc>
          <w:tcPr>
            <w:tcW w:w="228" w:type="pct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8E3F22" w:rsidRPr="001E78A8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892" w:type="pct"/>
            <w:gridSpan w:val="2"/>
          </w:tcPr>
          <w:p w:rsidR="008E3F22" w:rsidRPr="00F41881" w:rsidRDefault="00B90809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809"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Pr="00B90809">
              <w:rPr>
                <w:rFonts w:ascii="Times New Roman" w:hAnsi="Times New Roman" w:cs="Times New Roman"/>
                <w:sz w:val="24"/>
                <w:szCs w:val="24"/>
              </w:rPr>
              <w:t xml:space="preserve"> № 292, </w:t>
            </w:r>
            <w:r w:rsidRPr="00B90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</w:t>
            </w:r>
            <w:r w:rsidRPr="00B9080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9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</w:tcPr>
          <w:p w:rsidR="008E3F22" w:rsidRDefault="008E3F22" w:rsidP="00BB4ED5">
            <w:pPr>
              <w:rPr>
                <w:rFonts w:ascii="Times New Roman" w:hAnsi="Times New Roman"/>
                <w:sz w:val="24"/>
                <w:szCs w:val="28"/>
              </w:rPr>
            </w:pPr>
            <w:r w:rsidRPr="008E3F22">
              <w:rPr>
                <w:rFonts w:ascii="Times New Roman" w:hAnsi="Times New Roman"/>
                <w:b/>
                <w:sz w:val="24"/>
                <w:szCs w:val="28"/>
              </w:rPr>
              <w:t>Изучить</w:t>
            </w:r>
            <w:r w:rsidRPr="008E3F22">
              <w:rPr>
                <w:rFonts w:ascii="Times New Roman" w:hAnsi="Times New Roman"/>
                <w:sz w:val="24"/>
                <w:szCs w:val="28"/>
              </w:rPr>
              <w:t xml:space="preserve"> п. 16 (выучить определения). </w:t>
            </w:r>
          </w:p>
          <w:p w:rsidR="008E3F22" w:rsidRDefault="008E3F22" w:rsidP="00BB4ED5">
            <w:pPr>
              <w:rPr>
                <w:rFonts w:ascii="Times New Roman" w:hAnsi="Times New Roman"/>
                <w:sz w:val="24"/>
                <w:szCs w:val="28"/>
              </w:rPr>
            </w:pPr>
            <w:r w:rsidRPr="008E3F22"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</w:t>
            </w:r>
            <w:r w:rsidRPr="008E3F22">
              <w:rPr>
                <w:rFonts w:ascii="Times New Roman" w:hAnsi="Times New Roman"/>
                <w:sz w:val="24"/>
                <w:szCs w:val="28"/>
              </w:rPr>
              <w:t>№317, 319(</w:t>
            </w:r>
            <w:proofErr w:type="spellStart"/>
            <w:r w:rsidRPr="008E3F22"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Start"/>
            <w:r w:rsidRPr="008E3F22">
              <w:rPr>
                <w:rFonts w:ascii="Times New Roman" w:hAnsi="Times New Roman"/>
                <w:sz w:val="24"/>
                <w:szCs w:val="28"/>
              </w:rPr>
              <w:t>,б</w:t>
            </w:r>
            <w:proofErr w:type="gramEnd"/>
            <w:r w:rsidRPr="008E3F22">
              <w:rPr>
                <w:rFonts w:ascii="Times New Roman" w:hAnsi="Times New Roman"/>
                <w:sz w:val="24"/>
                <w:szCs w:val="28"/>
              </w:rPr>
              <w:t>,в</w:t>
            </w:r>
            <w:proofErr w:type="spellEnd"/>
            <w:r w:rsidRPr="008E3F22">
              <w:rPr>
                <w:rFonts w:ascii="Times New Roman" w:hAnsi="Times New Roman"/>
                <w:sz w:val="24"/>
                <w:szCs w:val="28"/>
              </w:rPr>
              <w:t xml:space="preserve">), </w:t>
            </w:r>
          </w:p>
          <w:p w:rsidR="008E3F22" w:rsidRPr="008E3F22" w:rsidRDefault="008E3F22" w:rsidP="00BB4ED5">
            <w:pPr>
              <w:rPr>
                <w:rFonts w:ascii="Times New Roman" w:hAnsi="Times New Roman"/>
                <w:sz w:val="28"/>
                <w:szCs w:val="28"/>
              </w:rPr>
            </w:pPr>
            <w:r w:rsidRPr="008E3F22">
              <w:rPr>
                <w:rFonts w:ascii="Times New Roman" w:hAnsi="Times New Roman"/>
                <w:b/>
                <w:i/>
                <w:sz w:val="24"/>
                <w:szCs w:val="28"/>
              </w:rPr>
              <w:t>отправить фотографии выполненных заданий на адрес:</w:t>
            </w:r>
            <w:r w:rsidRPr="008E3F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r:id="rId15" w:history="1">
              <w:r w:rsidRPr="00025B71">
                <w:rPr>
                  <w:rStyle w:val="a4"/>
                  <w:rFonts w:ascii="Times New Roman" w:hAnsi="Times New Roman"/>
                  <w:sz w:val="24"/>
                  <w:szCs w:val="28"/>
                  <w:lang w:val="en-US"/>
                </w:rPr>
                <w:t>oksana</w:t>
              </w:r>
              <w:r w:rsidRPr="00025B71">
                <w:rPr>
                  <w:rStyle w:val="a4"/>
                  <w:rFonts w:ascii="Times New Roman" w:hAnsi="Times New Roman"/>
                  <w:sz w:val="24"/>
                  <w:szCs w:val="28"/>
                </w:rPr>
                <w:t>.</w:t>
              </w:r>
              <w:r w:rsidRPr="00025B71">
                <w:rPr>
                  <w:rStyle w:val="a4"/>
                  <w:rFonts w:ascii="Times New Roman" w:hAnsi="Times New Roman"/>
                  <w:sz w:val="24"/>
                  <w:szCs w:val="28"/>
                  <w:lang w:val="en-US"/>
                </w:rPr>
                <w:t>gritsenko</w:t>
              </w:r>
              <w:r w:rsidRPr="00025B71">
                <w:rPr>
                  <w:rStyle w:val="a4"/>
                  <w:rFonts w:ascii="Times New Roman" w:hAnsi="Times New Roman"/>
                  <w:sz w:val="24"/>
                  <w:szCs w:val="28"/>
                </w:rPr>
                <w:t>.67</w:t>
              </w:r>
              <w:r w:rsidRPr="00025B71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025B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bk</w:t>
              </w:r>
              <w:r w:rsidRPr="00025B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25B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pct"/>
          </w:tcPr>
          <w:p w:rsidR="00EE2B88" w:rsidRDefault="00EE2B88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88">
              <w:rPr>
                <w:rFonts w:ascii="Times New Roman" w:hAnsi="Times New Roman" w:cs="Times New Roman"/>
                <w:b/>
                <w:sz w:val="24"/>
                <w:szCs w:val="24"/>
              </w:rPr>
              <w:t>Стр. 46</w:t>
            </w: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№ 3 </w:t>
            </w:r>
          </w:p>
          <w:p w:rsidR="00EE2B88" w:rsidRDefault="00EE2B88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</w:t>
            </w:r>
          </w:p>
          <w:p w:rsidR="008E3F22" w:rsidRPr="001E78A8" w:rsidRDefault="00EE2B88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</w:tcPr>
          <w:p w:rsidR="008E3F22" w:rsidRPr="00BE3C60" w:rsidRDefault="008E3F22" w:rsidP="00BE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Типическое</w:t>
            </w:r>
            <w:proofErr w:type="gramEnd"/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пути.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Главы: I и II  романа «Евгений Онегин» А.С. Пушкина</w:t>
            </w:r>
          </w:p>
          <w:p w:rsidR="008E3F22" w:rsidRPr="001E78A8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https://rustih.ru/aleksandr-pushkin-evgenij-onegin/#glava-1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F22" w:rsidRPr="001E78A8" w:rsidTr="00B90809">
        <w:tc>
          <w:tcPr>
            <w:tcW w:w="5000" w:type="pct"/>
            <w:gridSpan w:val="6"/>
          </w:tcPr>
          <w:p w:rsidR="008E3F22" w:rsidRPr="00287A84" w:rsidRDefault="008E3F22" w:rsidP="005B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0 минут</w:t>
            </w:r>
          </w:p>
        </w:tc>
      </w:tr>
      <w:tr w:rsidR="008E3F22" w:rsidRPr="001E78A8" w:rsidTr="00B90809">
        <w:tc>
          <w:tcPr>
            <w:tcW w:w="263" w:type="pct"/>
            <w:gridSpan w:val="2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8E3F2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пение</w:t>
            </w:r>
          </w:p>
        </w:tc>
        <w:tc>
          <w:tcPr>
            <w:tcW w:w="1312" w:type="pct"/>
          </w:tcPr>
          <w:p w:rsidR="008E3F22" w:rsidRPr="001E78A8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332" w:type="pct"/>
          </w:tcPr>
          <w:p w:rsidR="008E3F22" w:rsidRPr="001E78A8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236" w:type="pct"/>
          </w:tcPr>
          <w:p w:rsidR="008E3F22" w:rsidRPr="001E78A8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</w:tr>
      <w:tr w:rsidR="008E3F22" w:rsidRPr="001E78A8" w:rsidTr="00B90809">
        <w:tc>
          <w:tcPr>
            <w:tcW w:w="263" w:type="pct"/>
            <w:gridSpan w:val="2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8E3F22" w:rsidRPr="001E78A8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857" w:type="pct"/>
          </w:tcPr>
          <w:p w:rsidR="008E3F22" w:rsidRPr="00B90809" w:rsidRDefault="00B9080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09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прослушать композицию (файл прилагается)</w:t>
            </w:r>
          </w:p>
        </w:tc>
        <w:tc>
          <w:tcPr>
            <w:tcW w:w="1312" w:type="pct"/>
          </w:tcPr>
          <w:p w:rsidR="008E3F22" w:rsidRPr="008E3F22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эссе "Мои впечатления от музыки балета".</w:t>
            </w:r>
          </w:p>
        </w:tc>
        <w:tc>
          <w:tcPr>
            <w:tcW w:w="1332" w:type="pct"/>
          </w:tcPr>
          <w:p w:rsidR="008E3F22" w:rsidRDefault="008E3F22" w:rsidP="002A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 (только основную часть).</w:t>
            </w:r>
          </w:p>
          <w:p w:rsidR="008E3F22" w:rsidRPr="001E78A8" w:rsidRDefault="008E3F22" w:rsidP="002A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https://resh.edu.ru/subject/lesson/3190/start/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</w:tcPr>
          <w:p w:rsidR="008E3F22" w:rsidRPr="00BE3C60" w:rsidRDefault="008E3F22" w:rsidP="00BE3C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8"/>
              </w:rPr>
              <w:t>Автотрофы и гетеротрофы.</w:t>
            </w:r>
          </w:p>
          <w:p w:rsidR="008E3F22" w:rsidRDefault="008E3F22" w:rsidP="00BE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8"/>
              </w:rPr>
              <w:t>П-22 изучить</w:t>
            </w:r>
            <w:r w:rsidRPr="00BE3C60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ПИСЬМЕННО </w:t>
            </w:r>
            <w:r w:rsidRPr="00BE3C60">
              <w:rPr>
                <w:rFonts w:ascii="Times New Roman" w:hAnsi="Times New Roman" w:cs="Times New Roman"/>
                <w:sz w:val="24"/>
                <w:szCs w:val="28"/>
              </w:rPr>
              <w:t>ответить на вопросы учебника: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C60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C60">
              <w:rPr>
                <w:rFonts w:ascii="Times New Roman" w:hAnsi="Times New Roman" w:cs="Times New Roman"/>
                <w:sz w:val="24"/>
                <w:szCs w:val="28"/>
              </w:rPr>
              <w:t>1. За счёт чего получают энергию автотрофы?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C60">
              <w:rPr>
                <w:rFonts w:ascii="Times New Roman" w:hAnsi="Times New Roman" w:cs="Times New Roman"/>
                <w:sz w:val="24"/>
                <w:szCs w:val="28"/>
              </w:rPr>
              <w:t>2. За счёт чего получают энергию гетеротрофы?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C60">
              <w:rPr>
                <w:rFonts w:ascii="Times New Roman" w:hAnsi="Times New Roman" w:cs="Times New Roman"/>
                <w:sz w:val="24"/>
                <w:szCs w:val="28"/>
              </w:rPr>
              <w:t>3. В чём различие между сапрофитами и паразитами?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C60">
              <w:rPr>
                <w:rFonts w:ascii="Times New Roman" w:hAnsi="Times New Roman" w:cs="Times New Roman"/>
                <w:sz w:val="24"/>
                <w:szCs w:val="28"/>
              </w:rPr>
              <w:t>4. Может ли бактерия питаться голозойным путём?</w:t>
            </w:r>
          </w:p>
          <w:p w:rsidR="008E3F22" w:rsidRPr="008E3F22" w:rsidRDefault="008E3F22" w:rsidP="00BE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C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Фото твоей работы в тетради (для проверки) присылай по</w:t>
            </w:r>
            <w:r w:rsidRPr="00BE3C60">
              <w:rPr>
                <w:rFonts w:ascii="Times New Roman" w:hAnsi="Times New Roman" w:cs="Times New Roman"/>
                <w:sz w:val="24"/>
                <w:szCs w:val="28"/>
              </w:rPr>
              <w:t xml:space="preserve"> адресу: </w:t>
            </w:r>
            <w:hyperlink r:id="rId19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E3F22" w:rsidRPr="001E78A8" w:rsidTr="00B90809">
        <w:tc>
          <w:tcPr>
            <w:tcW w:w="5000" w:type="pct"/>
            <w:gridSpan w:val="6"/>
          </w:tcPr>
          <w:p w:rsidR="008E3F22" w:rsidRPr="00287A84" w:rsidRDefault="008E3F22" w:rsidP="006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8E3F22" w:rsidRPr="001E78A8" w:rsidTr="00B90809">
        <w:tc>
          <w:tcPr>
            <w:tcW w:w="263" w:type="pct"/>
            <w:gridSpan w:val="2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8E3F22" w:rsidRPr="006304C2" w:rsidRDefault="008E3F22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312" w:type="pct"/>
          </w:tcPr>
          <w:p w:rsidR="008E3F22" w:rsidRPr="006304C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1332" w:type="pct"/>
          </w:tcPr>
          <w:p w:rsidR="008E3F22" w:rsidRPr="006304C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236" w:type="pct"/>
          </w:tcPr>
          <w:p w:rsidR="008E3F22" w:rsidRPr="006304C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8E3F22" w:rsidRPr="001E78A8" w:rsidTr="00B90809">
        <w:tc>
          <w:tcPr>
            <w:tcW w:w="263" w:type="pct"/>
            <w:gridSpan w:val="2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8E3F22" w:rsidRPr="001E78A8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12:40-13:20</w:t>
            </w:r>
          </w:p>
        </w:tc>
        <w:tc>
          <w:tcPr>
            <w:tcW w:w="857" w:type="pct"/>
          </w:tcPr>
          <w:p w:rsidR="008E3F22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Внимательно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 67-68,</w:t>
            </w:r>
          </w:p>
          <w:p w:rsidR="008E3F22" w:rsidRPr="008E3F22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письменно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61.</w:t>
            </w:r>
          </w:p>
          <w:p w:rsidR="008E3F22" w:rsidRPr="008E3F22" w:rsidRDefault="008E3F22" w:rsidP="008E3F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8E3F22" w:rsidRPr="001E78A8" w:rsidRDefault="008E3F22" w:rsidP="008E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</w:tcPr>
          <w:p w:rsidR="008E3F22" w:rsidRPr="001E78A8" w:rsidRDefault="00EE2B8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 26</w:t>
            </w: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 № 13 (А) </w:t>
            </w:r>
            <w:r w:rsidRPr="00EE2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 и прислать на </w:t>
            </w:r>
            <w:r w:rsidRPr="00EE2B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эл. Адрес:</w:t>
            </w: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E3F22" w:rsidRPr="00BE3C60" w:rsidRDefault="008E3F22" w:rsidP="00BE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Итоговый урок по теме «Богатство внутренних вод </w:t>
            </w: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России».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весь материал по теме ВНУТРЕННИЕ ВОДЫ РОССИИ,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>С.110-129.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выполненных заданий присылай по адресу: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F22" w:rsidRPr="001E78A8" w:rsidRDefault="008E3F22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8E3F22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Изучить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п. 22, ответить на вопросы в конце параграфа 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(устно). </w:t>
            </w:r>
          </w:p>
          <w:p w:rsidR="008E3F22" w:rsidRPr="001E78A8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</w:t>
            </w:r>
            <w:proofErr w:type="spellStart"/>
            <w:proofErr w:type="gramStart"/>
            <w:r w:rsidRPr="008E3F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96, </w:t>
            </w:r>
            <w:r w:rsidRPr="008E3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фотографию выполненных заданий на адрес: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F22" w:rsidRPr="001E78A8" w:rsidTr="00B90809">
        <w:tc>
          <w:tcPr>
            <w:tcW w:w="5000" w:type="pct"/>
            <w:gridSpan w:val="6"/>
          </w:tcPr>
          <w:p w:rsidR="008E3F22" w:rsidRPr="00D37E05" w:rsidRDefault="008E3F22" w:rsidP="0063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20 минут</w:t>
            </w:r>
          </w:p>
        </w:tc>
      </w:tr>
      <w:tr w:rsidR="008E3F22" w:rsidRPr="001E78A8" w:rsidTr="00B90809">
        <w:tc>
          <w:tcPr>
            <w:tcW w:w="263" w:type="pct"/>
            <w:gridSpan w:val="2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8E3F22" w:rsidRPr="006304C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312" w:type="pct"/>
          </w:tcPr>
          <w:p w:rsidR="008E3F22" w:rsidRPr="006304C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332" w:type="pct"/>
          </w:tcPr>
          <w:p w:rsidR="008E3F22" w:rsidRPr="006304C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236" w:type="pct"/>
          </w:tcPr>
          <w:p w:rsidR="008E3F22" w:rsidRPr="006304C2" w:rsidRDefault="008E3F22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8E3F22" w:rsidRPr="001E78A8" w:rsidTr="00B90809">
        <w:tc>
          <w:tcPr>
            <w:tcW w:w="263" w:type="pct"/>
            <w:gridSpan w:val="2"/>
          </w:tcPr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8E3F22" w:rsidRPr="001E78A8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857" w:type="pct"/>
          </w:tcPr>
          <w:p w:rsidR="008E3F22" w:rsidRDefault="008E3F22" w:rsidP="00B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 67-68,</w:t>
            </w:r>
          </w:p>
          <w:p w:rsidR="008E3F22" w:rsidRPr="008E3F22" w:rsidRDefault="008E3F22" w:rsidP="00B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61.</w:t>
            </w:r>
          </w:p>
          <w:p w:rsidR="008E3F22" w:rsidRPr="008E3F22" w:rsidRDefault="008E3F22" w:rsidP="00BB4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8E3F22" w:rsidRPr="001E78A8" w:rsidRDefault="008E3F22" w:rsidP="00B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</w:tcPr>
          <w:p w:rsidR="008E3F22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Повторить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п. 20-23. Выполнить  задания </w:t>
            </w:r>
            <w:proofErr w:type="gramStart"/>
            <w:r w:rsidRPr="008E3F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F22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</w:p>
          <w:p w:rsidR="008E3F22" w:rsidRPr="008E3F22" w:rsidRDefault="008E3F2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https://edu.skysmart.ru/student/gonevanapa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E3F22" w:rsidRPr="00BE3C60" w:rsidRDefault="008E3F22" w:rsidP="00BE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Юрьевич Лермонтов  «Мцыри»: образ романтического героя.  </w:t>
            </w:r>
          </w:p>
          <w:p w:rsidR="008E3F22" w:rsidRPr="00BE3C60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С. 243-244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стих №17; 18; ВЫРАЗИТЕЛЬНО ЧИТАТЬ.</w:t>
            </w:r>
          </w:p>
          <w:p w:rsidR="008E3F22" w:rsidRPr="001E78A8" w:rsidRDefault="008E3F22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выполненных заданий присылай по адресу: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</w:tcPr>
          <w:p w:rsidR="00EE2B88" w:rsidRDefault="00EE2B8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перевод текста, </w:t>
            </w:r>
            <w:r w:rsidRPr="00EE2B88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</w:t>
            </w: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те</w:t>
            </w:r>
            <w:proofErr w:type="gramStart"/>
            <w:r w:rsidRPr="00EE2B88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илагаю, </w:t>
            </w:r>
          </w:p>
          <w:p w:rsidR="008E3F22" w:rsidRPr="001E78A8" w:rsidRDefault="00EE2B8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F22" w:rsidRPr="001E78A8" w:rsidTr="00B90809">
        <w:tc>
          <w:tcPr>
            <w:tcW w:w="5000" w:type="pct"/>
            <w:gridSpan w:val="6"/>
          </w:tcPr>
          <w:p w:rsidR="008E3F22" w:rsidRPr="00C73CA1" w:rsidRDefault="008E3F22" w:rsidP="00C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8E3F22" w:rsidRPr="001E78A8" w:rsidTr="00B90809">
        <w:tc>
          <w:tcPr>
            <w:tcW w:w="263" w:type="pct"/>
            <w:gridSpan w:val="2"/>
            <w:vMerge w:val="restart"/>
          </w:tcPr>
          <w:p w:rsidR="008E3F22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8E3F22" w:rsidRPr="001E78A8" w:rsidRDefault="008E3F2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857" w:type="pct"/>
          </w:tcPr>
          <w:p w:rsidR="008E3F22" w:rsidRPr="00C73CA1" w:rsidRDefault="008E3F22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2" w:type="pct"/>
          </w:tcPr>
          <w:p w:rsidR="008E3F22" w:rsidRPr="00C73CA1" w:rsidRDefault="008E3F22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pct"/>
          </w:tcPr>
          <w:p w:rsidR="008E3F22" w:rsidRPr="00E64053" w:rsidRDefault="008E3F22" w:rsidP="00E640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36" w:type="pct"/>
          </w:tcPr>
          <w:p w:rsidR="008E3F22" w:rsidRPr="00E64053" w:rsidRDefault="008E3F22" w:rsidP="00E640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EE2B88" w:rsidRPr="001E78A8" w:rsidTr="00B90809">
        <w:tc>
          <w:tcPr>
            <w:tcW w:w="263" w:type="pct"/>
            <w:gridSpan w:val="2"/>
            <w:vMerge/>
          </w:tcPr>
          <w:p w:rsidR="00EE2B88" w:rsidRPr="001E78A8" w:rsidRDefault="00EE2B88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857" w:type="pct"/>
          </w:tcPr>
          <w:p w:rsidR="00EE2B88" w:rsidRPr="00380DD4" w:rsidRDefault="00EE2B8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EE2B88" w:rsidRPr="001E78A8" w:rsidRDefault="00EE2B8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:rsidR="00EE2B88" w:rsidRPr="001E78A8" w:rsidRDefault="00EE2B8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</w:t>
            </w: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тему: «Любимый вид спорта» </w:t>
            </w:r>
            <w:r w:rsidRPr="00EE2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сфотографировать и прислать на эл. Адрес</w:t>
            </w: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</w:tcPr>
          <w:p w:rsidR="00EE2B88" w:rsidRPr="001E78A8" w:rsidRDefault="00EE2B88" w:rsidP="00B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</w:t>
            </w: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тему: «Любимый вид спорта» </w:t>
            </w:r>
            <w:r w:rsidRPr="00EE2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сфотографировать и прислать на эл. Адрес</w:t>
            </w:r>
            <w:r w:rsidRPr="00EE2B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02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EC"/>
    <w:rsid w:val="000B124C"/>
    <w:rsid w:val="000D73DB"/>
    <w:rsid w:val="000E34FD"/>
    <w:rsid w:val="000F3C34"/>
    <w:rsid w:val="00131ADA"/>
    <w:rsid w:val="001B1CDE"/>
    <w:rsid w:val="001F5B70"/>
    <w:rsid w:val="0027092C"/>
    <w:rsid w:val="00287A84"/>
    <w:rsid w:val="002A0777"/>
    <w:rsid w:val="00380DD4"/>
    <w:rsid w:val="005B6BB6"/>
    <w:rsid w:val="0062098F"/>
    <w:rsid w:val="006304C2"/>
    <w:rsid w:val="00653820"/>
    <w:rsid w:val="006A32CE"/>
    <w:rsid w:val="00735E61"/>
    <w:rsid w:val="008708CF"/>
    <w:rsid w:val="008E3F22"/>
    <w:rsid w:val="00A933ED"/>
    <w:rsid w:val="00AE4A7D"/>
    <w:rsid w:val="00B90809"/>
    <w:rsid w:val="00BC48EC"/>
    <w:rsid w:val="00BE3C60"/>
    <w:rsid w:val="00C73CA1"/>
    <w:rsid w:val="00D54EB6"/>
    <w:rsid w:val="00E02D87"/>
    <w:rsid w:val="00E074D8"/>
    <w:rsid w:val="00E64053"/>
    <w:rsid w:val="00E97DA9"/>
    <w:rsid w:val="00EE2B88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a30a9550-6a62-11da-8cd6-0800200c9a66/63361/" TargetMode="External"/><Relationship Id="rId13" Type="http://schemas.openxmlformats.org/officeDocument/2006/relationships/hyperlink" Target="mailto:purtova-83@mail.ru" TargetMode="External"/><Relationship Id="rId18" Type="http://schemas.openxmlformats.org/officeDocument/2006/relationships/hyperlink" Target="https://resh.edu.ru/subject/lesson/3190/start/" TargetMode="External"/><Relationship Id="rId26" Type="http://schemas.openxmlformats.org/officeDocument/2006/relationships/hyperlink" Target="mailto:ms.vorontsova6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na.gubareva.89@bk.ru" TargetMode="External"/><Relationship Id="rId7" Type="http://schemas.openxmlformats.org/officeDocument/2006/relationships/hyperlink" Target="https://edu.skysmart.ru/student/" TargetMode="External"/><Relationship Id="rId12" Type="http://schemas.openxmlformats.org/officeDocument/2006/relationships/hyperlink" Target="https://edu.skysmart.ru/student/" TargetMode="External"/><Relationship Id="rId17" Type="http://schemas.openxmlformats.org/officeDocument/2006/relationships/hyperlink" Target="https://rustih.ru/aleksandr-pushkin-evgenij-onegin/#glava-1" TargetMode="External"/><Relationship Id="rId25" Type="http://schemas.openxmlformats.org/officeDocument/2006/relationships/hyperlink" Target="https://edu.skysmart.ru/student/gonevanap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na.gubareva.89@bk.ru" TargetMode="External"/><Relationship Id="rId20" Type="http://schemas.openxmlformats.org/officeDocument/2006/relationships/hyperlink" Target="mailto:purtova-83@mail.ru" TargetMode="External"/><Relationship Id="rId29" Type="http://schemas.openxmlformats.org/officeDocument/2006/relationships/hyperlink" Target="mailto:marina.gubareva.89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orontsova64@mail.ru" TargetMode="External"/><Relationship Id="rId11" Type="http://schemas.openxmlformats.org/officeDocument/2006/relationships/hyperlink" Target="mailto:ms.vorontsova64@mail.ru" TargetMode="External"/><Relationship Id="rId24" Type="http://schemas.openxmlformats.org/officeDocument/2006/relationships/hyperlink" Target="mailto:purtova-83@mail.ru" TargetMode="External"/><Relationship Id="rId5" Type="http://schemas.openxmlformats.org/officeDocument/2006/relationships/hyperlink" Target="mailto:purtova-83@mail.ru" TargetMode="External"/><Relationship Id="rId15" Type="http://schemas.openxmlformats.org/officeDocument/2006/relationships/hyperlink" Target="mailto:oksana.gritsenko.67@bk.ru" TargetMode="External"/><Relationship Id="rId23" Type="http://schemas.openxmlformats.org/officeDocument/2006/relationships/hyperlink" Target="mailto:oksana.gritsenko.67@bk.ru" TargetMode="External"/><Relationship Id="rId28" Type="http://schemas.openxmlformats.org/officeDocument/2006/relationships/hyperlink" Target="mailto:marina.gubareva.89@bk.ru" TargetMode="External"/><Relationship Id="rId10" Type="http://schemas.openxmlformats.org/officeDocument/2006/relationships/hyperlink" Target="mailto:ms.vorontsova64@mail.ru" TargetMode="External"/><Relationship Id="rId19" Type="http://schemas.openxmlformats.org/officeDocument/2006/relationships/hyperlink" Target="mailto:ms.vorontsova64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urtova-83@mail.ru" TargetMode="External"/><Relationship Id="rId14" Type="http://schemas.openxmlformats.org/officeDocument/2006/relationships/hyperlink" Target="mailto:oksana.gritsenko.67@bk.ru" TargetMode="External"/><Relationship Id="rId22" Type="http://schemas.openxmlformats.org/officeDocument/2006/relationships/hyperlink" Target="mailto:ms.vorontsova64@mail.ru" TargetMode="External"/><Relationship Id="rId27" Type="http://schemas.openxmlformats.org/officeDocument/2006/relationships/hyperlink" Target="mailto:marina.gubareva.89@b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18</cp:revision>
  <dcterms:created xsi:type="dcterms:W3CDTF">2020-11-17T14:28:00Z</dcterms:created>
  <dcterms:modified xsi:type="dcterms:W3CDTF">2021-11-19T06:06:00Z</dcterms:modified>
</cp:coreProperties>
</file>