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E2" w:rsidRPr="00103FD9" w:rsidRDefault="00176E6A" w:rsidP="001601E2">
      <w:pPr>
        <w:spacing w:after="0"/>
        <w:jc w:val="center"/>
        <w:rPr>
          <w:b/>
        </w:rPr>
      </w:pPr>
      <w:r>
        <w:rPr>
          <w:b/>
        </w:rPr>
        <w:t>«</w:t>
      </w:r>
      <w:proofErr w:type="spellStart"/>
      <w:r w:rsidR="001601E2" w:rsidRPr="00103FD9">
        <w:rPr>
          <w:b/>
        </w:rPr>
        <w:t>Тугаловская</w:t>
      </w:r>
      <w:proofErr w:type="spellEnd"/>
      <w:r w:rsidR="001601E2" w:rsidRPr="00103FD9">
        <w:rPr>
          <w:b/>
        </w:rPr>
        <w:t xml:space="preserve"> основная общеобразовательная школа» - филиал </w:t>
      </w:r>
    </w:p>
    <w:p w:rsidR="001601E2" w:rsidRPr="00103FD9" w:rsidRDefault="001601E2" w:rsidP="001601E2">
      <w:pPr>
        <w:spacing w:after="0"/>
        <w:jc w:val="center"/>
        <w:rPr>
          <w:b/>
        </w:rPr>
      </w:pPr>
      <w:r w:rsidRPr="00103FD9">
        <w:rPr>
          <w:b/>
        </w:rPr>
        <w:t xml:space="preserve">Муниципального автономного </w:t>
      </w:r>
      <w:proofErr w:type="gramStart"/>
      <w:r w:rsidRPr="00103FD9">
        <w:rPr>
          <w:b/>
        </w:rPr>
        <w:t>общеобразовательного  учреждения</w:t>
      </w:r>
      <w:proofErr w:type="gramEnd"/>
    </w:p>
    <w:p w:rsidR="001601E2" w:rsidRPr="00103FD9" w:rsidRDefault="001601E2" w:rsidP="001601E2">
      <w:pPr>
        <w:spacing w:after="0"/>
        <w:jc w:val="center"/>
        <w:rPr>
          <w:b/>
        </w:rPr>
      </w:pPr>
      <w:r w:rsidRPr="00103FD9">
        <w:rPr>
          <w:b/>
        </w:rPr>
        <w:t xml:space="preserve"> «Средняя общеобразовательная школа п. Демьянка»</w:t>
      </w:r>
    </w:p>
    <w:p w:rsidR="001601E2" w:rsidRPr="00103FD9" w:rsidRDefault="001601E2" w:rsidP="001601E2">
      <w:pPr>
        <w:jc w:val="center"/>
        <w:rPr>
          <w:b/>
        </w:rPr>
      </w:pPr>
      <w:proofErr w:type="spellStart"/>
      <w:r w:rsidRPr="00103FD9">
        <w:rPr>
          <w:b/>
        </w:rPr>
        <w:t>Уватского</w:t>
      </w:r>
      <w:proofErr w:type="spellEnd"/>
      <w:r w:rsidRPr="00103FD9">
        <w:rPr>
          <w:b/>
        </w:rPr>
        <w:t xml:space="preserve"> муниципального района</w:t>
      </w:r>
    </w:p>
    <w:p w:rsidR="001601E2" w:rsidRPr="00103FD9" w:rsidRDefault="001601E2" w:rsidP="001601E2">
      <w:pPr>
        <w:jc w:val="center"/>
        <w:rPr>
          <w:b/>
        </w:rPr>
      </w:pPr>
    </w:p>
    <w:tbl>
      <w:tblPr>
        <w:tblW w:w="15035" w:type="dxa"/>
        <w:jc w:val="center"/>
        <w:tblLook w:val="04A0" w:firstRow="1" w:lastRow="0" w:firstColumn="1" w:lastColumn="0" w:noHBand="0" w:noVBand="1"/>
      </w:tblPr>
      <w:tblGrid>
        <w:gridCol w:w="4678"/>
        <w:gridCol w:w="6759"/>
        <w:gridCol w:w="3598"/>
      </w:tblGrid>
      <w:tr w:rsidR="001601E2" w:rsidRPr="00CB471B" w:rsidTr="001601E2">
        <w:trPr>
          <w:jc w:val="center"/>
        </w:trPr>
        <w:tc>
          <w:tcPr>
            <w:tcW w:w="4678" w:type="dxa"/>
            <w:shd w:val="clear" w:color="auto" w:fill="auto"/>
          </w:tcPr>
          <w:p w:rsidR="001601E2" w:rsidRPr="00CB471B" w:rsidRDefault="001601E2" w:rsidP="001601E2">
            <w:pPr>
              <w:pStyle w:val="a6"/>
              <w:ind w:left="459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«Рассмотрено»</w:t>
            </w:r>
          </w:p>
          <w:p w:rsidR="001601E2" w:rsidRPr="00CB471B" w:rsidRDefault="001601E2" w:rsidP="001601E2">
            <w:pPr>
              <w:pStyle w:val="a6"/>
              <w:ind w:left="459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На заседании МС</w:t>
            </w:r>
          </w:p>
          <w:p w:rsidR="001601E2" w:rsidRPr="00CB471B" w:rsidRDefault="001601E2" w:rsidP="001601E2">
            <w:pPr>
              <w:pStyle w:val="a6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__1__</w:t>
            </w:r>
          </w:p>
          <w:p w:rsidR="001601E2" w:rsidRPr="00CB471B" w:rsidRDefault="001601E2" w:rsidP="001601E2">
            <w:pPr>
              <w:pStyle w:val="a6"/>
              <w:ind w:left="4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«___</w:t>
            </w:r>
            <w:r w:rsidRPr="00CB471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июня 2023</w:t>
            </w:r>
            <w:r w:rsidRPr="00CB471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6759" w:type="dxa"/>
            <w:shd w:val="clear" w:color="auto" w:fill="auto"/>
          </w:tcPr>
          <w:p w:rsidR="001601E2" w:rsidRPr="00CB471B" w:rsidRDefault="001601E2" w:rsidP="001601E2">
            <w:pPr>
              <w:pStyle w:val="a6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«Согласовано»</w:t>
            </w:r>
          </w:p>
          <w:p w:rsidR="001601E2" w:rsidRPr="00CB471B" w:rsidRDefault="001601E2" w:rsidP="001601E2">
            <w:pPr>
              <w:pStyle w:val="a6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Ответственный за УВР</w:t>
            </w:r>
          </w:p>
          <w:p w:rsidR="001601E2" w:rsidRPr="00CB471B" w:rsidRDefault="001601E2" w:rsidP="001601E2">
            <w:pPr>
              <w:pStyle w:val="a6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____________/</w:t>
            </w:r>
            <w:r>
              <w:rPr>
                <w:rFonts w:ascii="Times New Roman" w:hAnsi="Times New Roman"/>
              </w:rPr>
              <w:t>И.С. Пуртова</w:t>
            </w:r>
          </w:p>
          <w:p w:rsidR="001601E2" w:rsidRPr="00CB471B" w:rsidRDefault="001601E2" w:rsidP="001601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1601E2" w:rsidRPr="00CB471B" w:rsidRDefault="001601E2" w:rsidP="001601E2">
            <w:pPr>
              <w:pStyle w:val="a6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«Утверждаю»</w:t>
            </w:r>
          </w:p>
          <w:p w:rsidR="001601E2" w:rsidRPr="00CB471B" w:rsidRDefault="001601E2" w:rsidP="001601E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№ 67/3</w:t>
            </w:r>
            <w:r w:rsidRPr="00CB471B">
              <w:rPr>
                <w:rFonts w:ascii="Times New Roman" w:hAnsi="Times New Roman"/>
              </w:rPr>
              <w:t xml:space="preserve"> </w:t>
            </w:r>
          </w:p>
          <w:p w:rsidR="001601E2" w:rsidRPr="00CB471B" w:rsidRDefault="001601E2" w:rsidP="001601E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«31» августа 2023</w:t>
            </w:r>
            <w:r w:rsidRPr="00CB471B">
              <w:rPr>
                <w:rFonts w:ascii="Times New Roman" w:hAnsi="Times New Roman"/>
              </w:rPr>
              <w:t xml:space="preserve"> г.</w:t>
            </w:r>
          </w:p>
          <w:p w:rsidR="001601E2" w:rsidRPr="00CB471B" w:rsidRDefault="001601E2" w:rsidP="001601E2">
            <w:pPr>
              <w:pStyle w:val="a6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Заведующий филиалом «</w:t>
            </w:r>
            <w:proofErr w:type="spellStart"/>
            <w:r w:rsidRPr="00CB471B">
              <w:rPr>
                <w:rFonts w:ascii="Times New Roman" w:hAnsi="Times New Roman"/>
              </w:rPr>
              <w:t>Тугаловская</w:t>
            </w:r>
            <w:proofErr w:type="spellEnd"/>
            <w:r w:rsidRPr="00CB471B">
              <w:rPr>
                <w:rFonts w:ascii="Times New Roman" w:hAnsi="Times New Roman"/>
              </w:rPr>
              <w:t xml:space="preserve"> ООШ» - филиал МАОУ «СОШ п. Демьянка» </w:t>
            </w:r>
          </w:p>
          <w:p w:rsidR="001601E2" w:rsidRPr="00CB471B" w:rsidRDefault="001601E2" w:rsidP="001601E2">
            <w:pPr>
              <w:pStyle w:val="a6"/>
              <w:rPr>
                <w:rFonts w:ascii="Times New Roman" w:hAnsi="Times New Roman"/>
              </w:rPr>
            </w:pPr>
            <w:r w:rsidRPr="001601E2">
              <w:rPr>
                <w:rFonts w:ascii="Times New Roman" w:hAnsi="Times New Roman"/>
                <w:u w:val="single"/>
              </w:rPr>
              <w:t>___________</w:t>
            </w:r>
            <w:r w:rsidRPr="00CB471B">
              <w:rPr>
                <w:rFonts w:ascii="Times New Roman" w:hAnsi="Times New Roman"/>
              </w:rPr>
              <w:t xml:space="preserve">/Е.В. </w:t>
            </w:r>
            <w:proofErr w:type="spellStart"/>
            <w:r w:rsidRPr="00CB471B">
              <w:rPr>
                <w:rFonts w:ascii="Times New Roman" w:hAnsi="Times New Roman"/>
              </w:rPr>
              <w:t>Ченькова</w:t>
            </w:r>
            <w:proofErr w:type="spellEnd"/>
          </w:p>
        </w:tc>
      </w:tr>
    </w:tbl>
    <w:p w:rsidR="001601E2" w:rsidRPr="00103FD9" w:rsidRDefault="001601E2" w:rsidP="001601E2">
      <w:pPr>
        <w:jc w:val="center"/>
        <w:rPr>
          <w:b/>
        </w:rPr>
      </w:pPr>
    </w:p>
    <w:p w:rsidR="001601E2" w:rsidRPr="00103FD9" w:rsidRDefault="001601E2" w:rsidP="001601E2">
      <w:pPr>
        <w:jc w:val="center"/>
        <w:rPr>
          <w:b/>
        </w:rPr>
      </w:pPr>
    </w:p>
    <w:p w:rsidR="001601E2" w:rsidRPr="00103FD9" w:rsidRDefault="001601E2" w:rsidP="001601E2">
      <w:pPr>
        <w:spacing w:after="0"/>
        <w:jc w:val="center"/>
        <w:rPr>
          <w:b/>
        </w:rPr>
      </w:pPr>
      <w:r w:rsidRPr="00103FD9">
        <w:rPr>
          <w:b/>
        </w:rPr>
        <w:t>Рабочая программа</w:t>
      </w:r>
    </w:p>
    <w:p w:rsidR="001601E2" w:rsidRDefault="001601E2" w:rsidP="001601E2">
      <w:pPr>
        <w:spacing w:after="0"/>
        <w:jc w:val="center"/>
        <w:rPr>
          <w:b/>
        </w:rPr>
      </w:pPr>
      <w:r w:rsidRPr="00103FD9">
        <w:rPr>
          <w:b/>
        </w:rPr>
        <w:t xml:space="preserve">по </w:t>
      </w:r>
      <w:r>
        <w:rPr>
          <w:b/>
        </w:rPr>
        <w:t xml:space="preserve">предмету </w:t>
      </w:r>
      <w:proofErr w:type="gramStart"/>
      <w:r>
        <w:rPr>
          <w:b/>
        </w:rPr>
        <w:t>информатика  и</w:t>
      </w:r>
      <w:proofErr w:type="gramEnd"/>
      <w:r>
        <w:rPr>
          <w:b/>
        </w:rPr>
        <w:t xml:space="preserve"> ИКТ</w:t>
      </w:r>
    </w:p>
    <w:p w:rsidR="001601E2" w:rsidRPr="00103FD9" w:rsidRDefault="001601E2" w:rsidP="001601E2">
      <w:pPr>
        <w:spacing w:after="0"/>
        <w:jc w:val="center"/>
        <w:rPr>
          <w:b/>
        </w:rPr>
      </w:pPr>
      <w:r>
        <w:rPr>
          <w:b/>
        </w:rPr>
        <w:t>для 7-9 класса</w:t>
      </w:r>
    </w:p>
    <w:p w:rsidR="001601E2" w:rsidRPr="00103FD9" w:rsidRDefault="001601E2" w:rsidP="001601E2">
      <w:pPr>
        <w:spacing w:after="0"/>
        <w:jc w:val="center"/>
        <w:rPr>
          <w:b/>
        </w:rPr>
      </w:pPr>
      <w:r>
        <w:rPr>
          <w:b/>
        </w:rPr>
        <w:t>на 2023-2024</w:t>
      </w:r>
      <w:r w:rsidRPr="00103FD9">
        <w:rPr>
          <w:b/>
        </w:rPr>
        <w:t xml:space="preserve"> учебный год</w:t>
      </w:r>
    </w:p>
    <w:p w:rsidR="001601E2" w:rsidRPr="00103FD9" w:rsidRDefault="001601E2" w:rsidP="001601E2">
      <w:pPr>
        <w:jc w:val="center"/>
        <w:rPr>
          <w:b/>
        </w:rPr>
      </w:pPr>
    </w:p>
    <w:p w:rsidR="001601E2" w:rsidRDefault="001601E2" w:rsidP="001601E2">
      <w:pPr>
        <w:jc w:val="center"/>
        <w:rPr>
          <w:b/>
        </w:rPr>
      </w:pPr>
    </w:p>
    <w:p w:rsidR="00176E6A" w:rsidRPr="00103FD9" w:rsidRDefault="00176E6A" w:rsidP="001601E2">
      <w:pPr>
        <w:jc w:val="center"/>
        <w:rPr>
          <w:b/>
        </w:rPr>
      </w:pPr>
      <w:bookmarkStart w:id="0" w:name="_GoBack"/>
      <w:bookmarkEnd w:id="0"/>
    </w:p>
    <w:p w:rsidR="001601E2" w:rsidRPr="00103FD9" w:rsidRDefault="001601E2" w:rsidP="001601E2">
      <w:pPr>
        <w:jc w:val="center"/>
        <w:rPr>
          <w:b/>
        </w:rPr>
      </w:pPr>
    </w:p>
    <w:p w:rsidR="001601E2" w:rsidRPr="00103FD9" w:rsidRDefault="001601E2" w:rsidP="001601E2">
      <w:pPr>
        <w:jc w:val="right"/>
      </w:pPr>
      <w:r w:rsidRPr="00103FD9">
        <w:t xml:space="preserve">Составитель: </w:t>
      </w:r>
      <w:proofErr w:type="spellStart"/>
      <w:r>
        <w:t>Ченькова</w:t>
      </w:r>
      <w:proofErr w:type="spellEnd"/>
      <w:r>
        <w:t xml:space="preserve"> Екатерина Владимировна</w:t>
      </w:r>
    </w:p>
    <w:p w:rsidR="001601E2" w:rsidRPr="00103FD9" w:rsidRDefault="001601E2" w:rsidP="001601E2">
      <w:pPr>
        <w:jc w:val="center"/>
      </w:pPr>
    </w:p>
    <w:p w:rsidR="001601E2" w:rsidRPr="00103FD9" w:rsidRDefault="001601E2" w:rsidP="001601E2">
      <w:pPr>
        <w:jc w:val="center"/>
        <w:rPr>
          <w:b/>
        </w:rPr>
      </w:pPr>
    </w:p>
    <w:p w:rsidR="001601E2" w:rsidRDefault="001601E2" w:rsidP="001601E2">
      <w:pPr>
        <w:jc w:val="center"/>
        <w:rPr>
          <w:b/>
        </w:rPr>
      </w:pPr>
    </w:p>
    <w:p w:rsidR="001601E2" w:rsidRDefault="001601E2" w:rsidP="001601E2">
      <w:pPr>
        <w:jc w:val="center"/>
        <w:rPr>
          <w:b/>
        </w:rPr>
      </w:pPr>
    </w:p>
    <w:p w:rsidR="001601E2" w:rsidRDefault="001601E2" w:rsidP="001601E2">
      <w:pPr>
        <w:jc w:val="center"/>
        <w:rPr>
          <w:b/>
        </w:rPr>
      </w:pPr>
      <w:r>
        <w:rPr>
          <w:b/>
        </w:rPr>
        <w:t>2023</w:t>
      </w:r>
      <w:r w:rsidRPr="00103FD9">
        <w:rPr>
          <w:b/>
        </w:rPr>
        <w:t xml:space="preserve"> г.</w:t>
      </w:r>
    </w:p>
    <w:p w:rsidR="00334A4B" w:rsidRPr="0081313B" w:rsidRDefault="00334A4B" w:rsidP="001601E2">
      <w:pPr>
        <w:jc w:val="center"/>
        <w:rPr>
          <w:color w:val="000000" w:themeColor="text1"/>
        </w:rPr>
      </w:pPr>
      <w:r w:rsidRPr="0081313B">
        <w:rPr>
          <w:rStyle w:val="a4"/>
          <w:color w:val="000000" w:themeColor="text1"/>
        </w:rPr>
        <w:lastRenderedPageBreak/>
        <w:t>ПОЯСНИТЕЛЬНАЯ ЗАПИСКА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Программа по информатике на уровне основного общего образования составлена ​​на основе требований к результатам освоения основной образовательной программы основного общего образования, представленной в ФГОС ООО, а также федеральной рабочей программы воспитания.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Программа по информатике дает представление о цели, общей стратегии обучения, </w:t>
      </w:r>
      <w:proofErr w:type="gramStart"/>
      <w:r w:rsidRPr="0081313B">
        <w:rPr>
          <w:color w:val="000000" w:themeColor="text1"/>
        </w:rPr>
        <w:t>воспитания и развития</w:t>
      </w:r>
      <w:proofErr w:type="gramEnd"/>
      <w:r w:rsidRPr="0081313B">
        <w:rPr>
          <w:color w:val="000000" w:themeColor="text1"/>
        </w:rPr>
        <w:t xml:space="preserve"> обучающихся посредством информатики на базовом уровне, устанавливает обязательно предметное содержание, предусматривает его структурирование по разделам и темам.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Программа по информатике определяет количественные и качественные характеристики учебного материала для каждого года обучения,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Программа по информатике предназначена для составления авторских научных программ, преподавателя тематического планирования курса.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Целями изучения информатики на уровне базового общего образования являются: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поддерживает основы мировоззрения, стандартный современный подход к развитию науки информатики, достижения научно-технического прогресса и общественной практики, за счет развития представлений об информации как о уважаемом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цифровые трансформации многих сфер жизни современного общества;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обеспечение условий, обеспечивающих развитие алгоритмического мышления как необходимых условий профессиональной деятельности в современном информационном обществе, прогнозирующего способность обучающегося разбирать сложные задачи на более простые подзадачи, сравнивать новые задачи с задачами, определенными ранее, определять шаги для достижения результата и так далее;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средства и развитие компетентности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программированием, общением в современной цифровой среде в условиях обеспечения информационной безопасности личности обучающегося;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воспитание ответственного и избирательного отношения к информации с учетом правовых и этих аспектов ее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Информатика в общем </w:t>
      </w:r>
      <w:proofErr w:type="spellStart"/>
      <w:r w:rsidRPr="0081313B">
        <w:rPr>
          <w:color w:val="000000" w:themeColor="text1"/>
        </w:rPr>
        <w:t>общем</w:t>
      </w:r>
      <w:proofErr w:type="spellEnd"/>
      <w:r w:rsidRPr="0081313B">
        <w:rPr>
          <w:color w:val="000000" w:themeColor="text1"/>
        </w:rPr>
        <w:t xml:space="preserve"> образовании: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условиях;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область применения информатики, прежде всего научные технологии, управление и экономическая сфера;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Междисциплинарный характер информатики и информационной деятельности.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Изучение информатики оказывает существенное влияние на управление мировоззрением обучающегося, его жизненную позицию, закладывает основы понимания сохранения устойчивого развития и использования информационных технологий как необходимого инструмента практически в любой деятельности и одного из наиболее значимых технологических достижений современной цивилизации. Многие предметные знания и способы деятельности, освоенные обучением необходимо применять при изучении информатики, </w:t>
      </w:r>
      <w:r w:rsidRPr="0081313B">
        <w:rPr>
          <w:color w:val="000000" w:themeColor="text1"/>
        </w:rPr>
        <w:lastRenderedPageBreak/>
        <w:t>начать применять их в рамках образовательного процесса при изучении других предметных областей, так и в иных жизненных условиях, становятся значимыми для формирования личности, то есть ориентированы на этапы метапредметных и личностных результатов обучения</w:t>
      </w:r>
      <w:proofErr w:type="gramStart"/>
      <w:r w:rsidRPr="0081313B">
        <w:rPr>
          <w:color w:val="000000" w:themeColor="text1"/>
        </w:rPr>
        <w:t>. .</w:t>
      </w:r>
      <w:proofErr w:type="gramEnd"/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Основные задачи учебного предмета «Информатика» – относятся к обучающимся: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понимание ситуации с устройствами и ограничениями окружающей среды, представление об истории и тенденциях развития информатики периода цифровой трансформации современного общества;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навыков и навыков формализованного описания поставленных задач;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базовые знания об информационном моделировании, в том числе о математическом моделировании;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знание основных алгоритмических структур и умение применять эти знания для построения алгоритмов решения задач на основе их математических моделей;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навыки и навыки составление простых программ по построенному алгоритму на одном из языков программирования высокого уровня;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приемы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соблюдения базовых норм информационной этики и прав, основ информационной безопасности;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уметь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Цели и задачи изучения информатики на уровне базового общего образования; определение основного содержания предмета курса в виде следующих четырех тематических разделов: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цифровая грамотность;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теоретические основы информатики;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алгоритмы и программирование;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информационные технологии.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placeholder-mask"/>
          <w:color w:val="000000" w:themeColor="text1"/>
        </w:rPr>
        <w:t>‌ На</w:t>
      </w:r>
      <w:r w:rsidRPr="0081313B">
        <w:rPr>
          <w:rStyle w:val="placeholder"/>
          <w:color w:val="000000" w:themeColor="text1"/>
        </w:rPr>
        <w:t xml:space="preserve"> изучении информатики на базовом уровне отводится 102: в 7 классе – 34 часа (1 час в неделю), в 8 классе – 34 часа (1 час в неделю), в 9 классе – 34 часа (1 час в неделю).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​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81313B">
        <w:rPr>
          <w:rStyle w:val="a4"/>
          <w:color w:val="000000" w:themeColor="text1"/>
        </w:rPr>
        <w:t>СОДЕРЖАНИЕ ОБУЧЕНИЯ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81313B">
        <w:rPr>
          <w:rStyle w:val="a4"/>
          <w:color w:val="000000" w:themeColor="text1"/>
        </w:rPr>
        <w:t>7 КЛАСС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Цифровая грамотность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Компьютер – универсальное устройство обработки данных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Компьютер – универсальное вычислительное устройство, работающее по программе. Типы компьютеров: персональные компьютеры, встроенные компьютеры, суперкомпьютеры. Мобильное устройство.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Основные компоненты компьютера и их назначение. Процессор. Оперативная и долговременная память. Устройства ввода и вывода. Сенсорный ввод, датчики мобильных устройств, средства биометрической аутентификации.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История развития компьютеров и программного обеспечения. Поколения компьютеров. Современные тенденции развития компьютеров. Суперкомпьютеры.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Параллельные вычисления.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lastRenderedPageBreak/>
        <w:t>Персональный компьютерный. Процессор и его характеристики (тактовая частота, разрядность). Оперативная память. Долговременная память. Устройства ввода и вывода. Объём хранимых данных (оперативная память компьютера, жесткий и жесткий диск, постоянная память смартфона) и скорость доступа для различных типов носителей.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Техника безопасности и правила работы на компьютере.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Программы и данные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Программное обеспечение компьютера. Прикладное программное обеспечение. Системное программное обеспечение. Системы программирования. Программы и данные Правовой охраны. Бесплатные и условно-бесплатные программы. Бесплатное программное обеспечение.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Файлы и папки (каталоги). Принципы построения файловых систем. Полное имя файла (папки). Путь к файлу (папке). Работа с файлами и каталогами осуществляется автоматическими системами: создание, копирование, перемещение, перемещение и удаление файлов и папок (каталогов). Типы файлов. Свойства файлов. Характерные размеры файлов различных типов (текст страницы, электронная книга, фотография, запись песни, видеоклип, полноценный фильм). Архивация данных. Использование программ-архиваторов. Файловый менеджер. Поиск файлов с использованием встроенных систем.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Компьютерные вирусы и другие конкурентные программы. Программы для защиты от вирусов.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Компьютерные сети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Объединение компьютеров в сеть. Сеть Интернет. Веб-страница, веб-сайт. Структура адресов веб-ресурсов. Браузер. Поисковые системы. Поиск </w:t>
      </w:r>
      <w:proofErr w:type="gramStart"/>
      <w:r w:rsidRPr="0081313B">
        <w:rPr>
          <w:color w:val="000000" w:themeColor="text1"/>
        </w:rPr>
        <w:t>информации по ключевым словам</w:t>
      </w:r>
      <w:proofErr w:type="gramEnd"/>
      <w:r w:rsidRPr="0081313B">
        <w:rPr>
          <w:color w:val="000000" w:themeColor="text1"/>
        </w:rPr>
        <w:t xml:space="preserve"> и по изображению. Достоверность информации, полученной из Интернета.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Современные сервисы интернет-коммуникаций.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Эти сетевой этикет, базовые нормы информации и права при работе в Интернете. Стратегии безопасного поведения в Интернете.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Теоретические основы информатики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Информация и описание процессов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Информация – одна из основных понятий современной науки.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Информация как сведения, предназначенные для восприятия человеком, и информация как данные, которые могут быть обработаны процедурной системой.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Дискретность данных. Возможность описания непрерывных объектов и процессов с помощью детализированных данных.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Информационные процессы – процессы, связанные с хранением, преобразованием и передачей данных.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Представление информации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Символ. Алфавит. Мощность алфавита. Разнообразие языков и алфавитов. Естественные и формальные языки. Алфавит тексты на английском языке. Двойной алфавит. Количество выбранных слов (кодовых комбинаций) фиксированной длины в двоичном алфавите. Преобразование любого алфавита к двойному. Количество различных слов фиксированной длины в алфавите определенной мощности.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Кодирование символов одного алфавита с помощью кодовых слов в других алфавитах, кодовая таблица, декодирование.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Двойной код. Представление данных в компьютерном виде в двоичном алфавите.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Информационный объем данных. Бит – минимальная единица количества информации – двойной разряд. Единицы измерения информационного объема данных. Бит, байт, килобайт, мегабайт, гигабайт.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Скорость передачи данных. Единицы скорости передачи данных.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lastRenderedPageBreak/>
        <w:t>Кодирование текстов. Равномерный код. Неравномерный код. Кодировка ASCII. </w:t>
      </w:r>
      <w:proofErr w:type="spellStart"/>
      <w:r w:rsidRPr="0081313B">
        <w:rPr>
          <w:color w:val="000000" w:themeColor="text1"/>
        </w:rPr>
        <w:t>Восьмибитные</w:t>
      </w:r>
      <w:proofErr w:type="spellEnd"/>
      <w:r w:rsidRPr="0081313B">
        <w:rPr>
          <w:color w:val="000000" w:themeColor="text1"/>
        </w:rPr>
        <w:t xml:space="preserve"> кодировки. Понятие о кодировках UNICODE. Декодирование сообщений с использованием равномерного и неравномерного кода. Информационный объем текста.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Искажение информации при передаче.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Общее представление о цифровом представлении аудиовизуальных и других непрерывных данных.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Кодирование цвета. Цветовые модели. Модель RGB. Глубина кодирования. Палитра.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Растровое и векторное представление изображений. Пиксель. Оценка информационного объема графических данных для растрового изображения.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Кодирование звука. Разрядность и частота записей. Количество записей.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Оценка количественных параметров, положений с представлениями и публикациями звуковых материалов.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Информационные технологии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Текстовые документы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Текстовые документы и их структурные элементы (страница, абзац, строка, слово, символ).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Текстовый процессор – инструмент создания, редактирования и форматирования текстов. Правила набора текста. Редактирование текста. Свойства символов. Шрифт. Типы шрифтов (рубленые, с засечками, </w:t>
      </w:r>
      <w:proofErr w:type="spellStart"/>
      <w:r w:rsidRPr="0081313B">
        <w:rPr>
          <w:color w:val="000000" w:themeColor="text1"/>
        </w:rPr>
        <w:t>моноширинные</w:t>
      </w:r>
      <w:proofErr w:type="spellEnd"/>
      <w:r w:rsidRPr="0081313B">
        <w:rPr>
          <w:color w:val="000000" w:themeColor="text1"/>
        </w:rPr>
        <w:t>). Полужирное и курсовое начертание. Свойства абзацев: граница, абзацный отступ, интервал, соревнования. Параметры страницы. Стилевое формирование.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Структурирование информации с помощью списков и таблиц. Многоуровневые управляемые. Добавление таблиц в текстовые документы.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Вставка изображений в текстовые документы. Обтекание изображений текстом. Включение в текстовый документ диаграмм, формул, нумерации страниц, колонтитулов, ссылок и других элементов.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Проверка правописания. Расстановка переносов. Голосовой ввод текста. Оптическое распознавание текста. Компьютерный перевод. Использование сервисов Интернета для обработки текста.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Компьютерная графика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Знакомство с графическими редакторами. Растровые рисунки. Использование графических примитивов.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цвета), коррекция цвета, яркости и контрастности.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открытая графика. Создание векторных рисунков с помощью текстового процессора или других программ (приложений). Добавление векторных рисунков в документы.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Мультимедийные презентации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Подготовка изысканных презентаций. Слайд. Добавление на слайд текста и изображений. Работа с несколькими слайдами.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Добавление на слайд аудиовизуальных данных. Анимация. Гиперссылки.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b/>
          <w:bCs/>
          <w:color w:val="000000" w:themeColor="text1"/>
        </w:rPr>
        <w:br/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81313B">
        <w:rPr>
          <w:rStyle w:val="a4"/>
          <w:color w:val="000000" w:themeColor="text1"/>
        </w:rPr>
        <w:t>8 КЛАСС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Теоретические основы информатики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Системы учета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Непозиционные и позиционные системы счета. Алфавит. Основание. Развёрнутая форма записи чисел. Перевод в десятичную систему чисел, полученных в других сложных вычислениях.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Римская система счисления.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lastRenderedPageBreak/>
        <w:t>Двойная система расчета. Перевод целых чисел в пределах от 0 до 1024 в двойной системе вычислений. Восьмеричная система расчета. Перевод чисел из восьмеричной системы в двойную и десятичную системы и обратно. Шестнадцатеричная система счисления. Перевод чисел из шестнадцатеричной системы в двойную, восьмеричную и десятичную системы и обратно.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Арифметические операции в двойной системе вычислений.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Элементы математической логики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Логические высказывания. Логические значения высказываний. Элементарные и составные высказывания. Логические операции: «и» (конъюнкция, логическое умножение), «или» (дизъюнкция, логическое сложение), «не» (логическое отрицание). Приоритет логических операций. Определение истинности составного высказывания, если предполагается значение истинности входящих в него элементарных высказываний. Логические выражения. Правила записи логических выражений. Построение таблиц истинности логических выражений.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Логические элементы. Знакомство с логическими базами компьютера.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Алгоритмы и программирование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Исполнители и алгоритмы. Алгоритмические конструкции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Понятие алгоритма. Исполнители алгоритмов. Алгоритм как план управления исполнителем.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Свойства алгоритма. Способы записи алгоритма (словесный, в виде блок-схем, программы).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Алгоритмические конструкции. Конструкция «следствие». Линейный алгоритм. Ограниченность линейных алгоритмов: невозможность предусмотреть зависимость выполнения действий от исходных данных.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Конструкция «ветвление»: полная и неполная формы. Условия выполнения и невыполнения (истинность и ложность высказывания). Простые и составные условия.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Конструкция «повторения»: циклы с заданным числом повторений, с условием выполнения, с переменным циклом.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Разработка формального исполнителя алгоритма, приводящего к требуемому результату при конкретных исходных данных. Разработка переносных алгоритмов с использованием циклов и ветвей для управления формальными исполнителями, такими как Робот, Черепашка, Чертёжник. Выполнение алгоритмов вручную и на компьютере. Синтаксические и логические ошибки. Отказы.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Язык программирования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Языки программирования (</w:t>
      </w:r>
      <w:proofErr w:type="spellStart"/>
      <w:r w:rsidRPr="0081313B">
        <w:rPr>
          <w:color w:val="000000" w:themeColor="text1"/>
        </w:rPr>
        <w:t>Python</w:t>
      </w:r>
      <w:proofErr w:type="spellEnd"/>
      <w:r w:rsidRPr="0081313B">
        <w:rPr>
          <w:color w:val="000000" w:themeColor="text1"/>
        </w:rPr>
        <w:t xml:space="preserve">, C++, Паскаль, </w:t>
      </w:r>
      <w:proofErr w:type="spellStart"/>
      <w:r w:rsidRPr="0081313B">
        <w:rPr>
          <w:color w:val="000000" w:themeColor="text1"/>
        </w:rPr>
        <w:t>Java</w:t>
      </w:r>
      <w:proofErr w:type="spellEnd"/>
      <w:r w:rsidRPr="0081313B">
        <w:rPr>
          <w:color w:val="000000" w:themeColor="text1"/>
        </w:rPr>
        <w:t>, C#, Школьный Алгоритмический Язык).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Система программирования: редактор текстовых программ, транслятор, отладчик.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Переменная: тип, имя, значение. Целые, вещественные и символические переменные.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Оператор присвоения. Арифметические выражения и порядок их расчета. Операции с целыми числами: целочисленное деление, остаток деления.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Ветвления. Составные условия (запись логических выражений на изучаемом языке программирования). Нахождение минимума и максимума из двух, трех и четырех чисел. Решение квадратного уравнения, яркие натуральные корни.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Диалоговая отладка программ: пошаговое выполнение, просмотр показателей, отладочный вывод, выбор точек остановки.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Цикл с условием. Алгоритм Евклида для нахождения наибольшего общего делителя двух природных чисел. Разбиение записей натуральных чисел в позиционной системе с опорой, переходом или условием 10, в рисунках разработки.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Цикл с переменным. Алгоритмы проверки делимости одного целого числа на другое, электронные проверки на простоту числа.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Обработка символьных данных. Символические (строковые) переменные. Посимвольная обработка строки. Подсчёт частоты появления символов в строке. Встроенные функции для обработки строк.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Анализ алгоритмов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lastRenderedPageBreak/>
        <w:t>Определение возможных результатов работы алгоритма при заданном множестве входных данных, определение возможных входных данных, приводящих к изменению результата.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81313B">
        <w:rPr>
          <w:b/>
          <w:bCs/>
          <w:color w:val="000000" w:themeColor="text1"/>
        </w:rPr>
        <w:br/>
      </w:r>
      <w:r w:rsidRPr="0081313B">
        <w:rPr>
          <w:rStyle w:val="a4"/>
          <w:color w:val="000000" w:themeColor="text1"/>
        </w:rPr>
        <w:t>9 КЛАСС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Цифровая грамотность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Глобальная сеть Интернет и стратегия безопасного поведения в ней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Глобальная сеть Интернет. IP-адреса узлов. Сетевое хранение данных. Методы индивидуального и коллективного размещения новой информации в Интернете. Большие данные (интернет-данные, в частности данные социальных сетей).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Понятие об информационной безопасности. Угрозы информационной безопасности при работе в глобальных сетях и методы противодействия им. Правила безопасной аутентификации. Защита личной информации в Интернете. Безопасные стратегии поведения в Интернете. Предупреждение реализации в деструктивных и криминальных формах сетевой активности (</w:t>
      </w:r>
      <w:proofErr w:type="spellStart"/>
      <w:r w:rsidRPr="0081313B">
        <w:rPr>
          <w:color w:val="000000" w:themeColor="text1"/>
        </w:rPr>
        <w:t>кибербуллинг</w:t>
      </w:r>
      <w:proofErr w:type="spellEnd"/>
      <w:r w:rsidRPr="0081313B">
        <w:rPr>
          <w:color w:val="000000" w:themeColor="text1"/>
        </w:rPr>
        <w:t xml:space="preserve">, </w:t>
      </w:r>
      <w:proofErr w:type="spellStart"/>
      <w:r w:rsidRPr="0081313B">
        <w:rPr>
          <w:color w:val="000000" w:themeColor="text1"/>
        </w:rPr>
        <w:t>фишинг</w:t>
      </w:r>
      <w:proofErr w:type="spellEnd"/>
      <w:r w:rsidRPr="0081313B">
        <w:rPr>
          <w:color w:val="000000" w:themeColor="text1"/>
        </w:rPr>
        <w:t xml:space="preserve"> и другие формы).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Работа в информационном пространстве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службы поиска, службы обновления программного обеспечения и другие службы. Услуги государственных услуг. Облачные хранилища данных. Средства совместной разработки документов (онлайн-офисы). Программное обеспечение как веб-сервис: онлайновые текстовые и графические редакторы, среды разработки программ.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Теоретические основы информатики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Моделирование как метод познания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Модель. Задачи, решаемые с помощью моделирования. Классификация моделей. Материальные (натурные) и информационные модели. Непрерывные и аварийные модели. Имитационные модели. Игровые модели. Оценка адекватности модели моделируемому объекту и соответствующие исследования.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Табличные модели. Таблица как представление отношений.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Базы данных. Отбор в таблице строк, эффективных заданному условию.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Граф. Вершина, ребро, путь. Ориентированные и неориентированные графики. Длина (вес) ребра. Весовая матрица графа. Длина пути между вершинами графа. Поиск вероятного пути в графе. Начальная вершина (источник) и конечная вершина (сток) в ориентированном графе. Вычисление количества способов в направленном ациклическом графе.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Дерево. Корень, вершина (узел), лист, ребро (дуга) дерева. Высота дерева. Поддерево. Примеры использования деревьев. Варианты перебора с помощью дерева.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Понятие математической модели. Задачи, решаемые с помощью математического (компьютерного) моделирования. Отличие математической модели от естественной модели и от словесного (литературного) описания объекта.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Этапы компьютерного моделирования: постановка задачи, построение математической модели, программная реализация, проведение, проведение компьютерного эксперимента, анализ его результатов, уточнение модели.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Алгоритмы и программирование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Разработка алгоритмов и программ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Разбиение задач на подзадачи. Составление алгоритмов и программ с использованием разветвлений, циклов и вспомогательных алгоритмов для управления исполнителем-роботом или другими исполнителями, такими как Черепашка, Чертежник и другие.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lastRenderedPageBreak/>
        <w:t>Табличные размеры (массивы). Одномерные массивы. 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81313B">
        <w:rPr>
          <w:color w:val="000000" w:themeColor="text1"/>
        </w:rPr>
        <w:t>Python</w:t>
      </w:r>
      <w:proofErr w:type="spellEnd"/>
      <w:r w:rsidRPr="0081313B">
        <w:rPr>
          <w:color w:val="000000" w:themeColor="text1"/>
        </w:rPr>
        <w:t xml:space="preserve">, C++, Паскаль, </w:t>
      </w:r>
      <w:proofErr w:type="spellStart"/>
      <w:r w:rsidRPr="0081313B">
        <w:rPr>
          <w:color w:val="000000" w:themeColor="text1"/>
        </w:rPr>
        <w:t>Java</w:t>
      </w:r>
      <w:proofErr w:type="spellEnd"/>
      <w:r w:rsidRPr="0081313B">
        <w:rPr>
          <w:color w:val="000000" w:themeColor="text1"/>
        </w:rPr>
        <w:t>, C#, Школьный Алгоритмический Язык): заполнение числового массива случайными числами, в соответствии с формулой или методом ввода чисел, нахождение количество элементов массива, линейный поиск заданного значения в массиве, подсчёт элементов массива, эффективных заданному условию, превышение минимального (максимального) элемента массива. Сортировка массива.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Обработка потока данных: вычисление количества, суммы, среднего арифметического, минимального и максимального значений элементов по последовательности, эффективной заданному условию.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Управление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Управление. Сигнал. Обратная связь. Получение сигналов от цифровых датчиков (касания, дальности, света, звука и других). Примеры использования обратной связи в системах управления техническими устройствами с помощью датчиков, в том числе в робототехнике.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Примеры роботизированных систем (управление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хозяйством и другие системы).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Информационные технологии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Электронные таблицы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Понятие об электронных таблицах. Типы данных в ячейках электронных таблиц. Редактирование и формирование таблиц. Встроенные функции для определения максимума, минимума, суммы и среднего арифметического. Сортировка данных в выделенном фрагменте. Построение диаграммы (гистограмма, круговая диаграмма, точечная диаграмма). Выбор типа диаграмм.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Преобразование формулы при копировании. Относительная, абсолютная и смешанная адресация.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Условные вычисления в электронных таблицах. Суммирование и подсчет результатов, учитывая заданное условие. Обработка больших наборов данных. Численное моделирование в электронных таблицах.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Информационные технологии в современном обществе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Роль информационных технологий в развитии экономики мира, страны, региона. Открытые образовательные ресурсы.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81313B">
        <w:rPr>
          <w:color w:val="000000" w:themeColor="text1"/>
        </w:rPr>
        <w:t>тестировщик</w:t>
      </w:r>
      <w:proofErr w:type="spellEnd"/>
      <w:r w:rsidRPr="0081313B">
        <w:rPr>
          <w:color w:val="000000" w:themeColor="text1"/>
        </w:rPr>
        <w:t>, архитектор программного обеспечения, специалист по анализу данных, системный администратор.</w:t>
      </w:r>
    </w:p>
    <w:p w:rsidR="0081313B" w:rsidRDefault="0081313B" w:rsidP="0081313B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 w:themeColor="text1"/>
        </w:rPr>
      </w:pP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81313B">
        <w:rPr>
          <w:rStyle w:val="a4"/>
          <w:color w:val="000000" w:themeColor="text1"/>
        </w:rPr>
        <w:t>ПЛАНИРУЕМЫЕ РЕЗУЛЬТАТЫ ОСВОЕНИЯ ПРОГРАММЫ ПО ИНФОРМАТИКЕ НА УРОВНЕ ОСНОВНОГО ОБЩЕГО ОБРАЗОВАНИЯ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Изучение информатики на уровне базового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ЛИЧНОСТНЫЕ РЕЗУЛЬТАТЫ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Личностные результаты направлены на решение задач воспитания, </w:t>
      </w:r>
      <w:proofErr w:type="gramStart"/>
      <w:r w:rsidRPr="0081313B">
        <w:rPr>
          <w:color w:val="000000" w:themeColor="text1"/>
        </w:rPr>
        <w:t>развития и социализации</w:t>
      </w:r>
      <w:proofErr w:type="gramEnd"/>
      <w:r w:rsidRPr="0081313B">
        <w:rPr>
          <w:color w:val="000000" w:themeColor="text1"/>
        </w:rPr>
        <w:t xml:space="preserve"> обучающихся посредством учебного предмета.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 результате изучения информатики на уровне базового общего образования у обучающегося формируются следующие личностные результаты в части: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1) патриотического воспитания: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lastRenderedPageBreak/>
        <w:t>ценностное отношение к отечественному культурному, историческому и научному наследию, понимание значения информатики как науки в современной жизни, общество обеспечивает достоверную информацию о передовых мировых и отечественных достижениях в области информатики и информационных технологий, заинтересованность в научных знаниях о цифровых трансформациях современного общества;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2) духовно-нравственного воспитания: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ориентация на моральные ценности и нормы в установленном нравственном выборе, готовность оценивать свое поведение и поступки, а также поведение и поступки других людей с позиции моральных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3) высшее образование: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Представление социальных норм и правил межличностных отношений в коллективе, в том числе в социальных сообществах, соблюдение правил безопасности, в том числе навыки безопасного поведения в интернет-отношениях, готовность к разнообразной совместной деятельности при выполнении учебных, познавательных задач, построение умственных проектов, обучение взаимопониманию и взаимопомощи в процессе этой учебной деятельности, готовности оценивать свое поведение и поступки своих товарищей с позиции моральных и правовых норм с учётом осознания последствий поступков;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4) ценности научного познания: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81313B">
        <w:rPr>
          <w:color w:val="000000" w:themeColor="text1"/>
        </w:rPr>
        <w:t>сформированность</w:t>
      </w:r>
      <w:proofErr w:type="spellEnd"/>
      <w:r w:rsidRPr="0081313B">
        <w:rPr>
          <w:color w:val="000000" w:themeColor="text1"/>
        </w:rPr>
        <w:t xml:space="preserve"> мировоззренческих представлений об информации, информационных процессах и информационных технологиях, с учетом современных подходов развития науки и судебной практики и обеспечения базовой основы для понимания закономерностей научной картины мира;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перспективе;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овладение навыками исследовательской деятельности, установка на осмысление опыта, наблюдение, поступков и стремление совершенствовать пути достижения индивидуального и коллективного развития;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сформированная информационная культура, в том числе навыки самостоятельной работы с учебными текстами, справочной литературой, разнообразными информационными технологиями, а также навыки самостоятельного определения целей своего обучения, постановки и формулирования для себя новых задач в учебе и познавательной, развития мотивов деятельности и интересов своей познавательной деятельность;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5) формирование культуры здоровья: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осознание ценностей жизни, ответственное отношение к своему здоровью, установка на здоровый образ жизни, в том числе и за счет освоения и соблюдения требований безопасной эксплуатации средств информационных и коммуникационных технологий;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6) трудового воспитания: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интерес к практическому изучению профессий и труда в рамках профессиональной деятельности, границ с информатикой, программированием и информационными технологиями, основанных на достижениях науки информатики и научно-технического прогресса;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осознанный выбор и построение индивидуальных траекторий образования и жизненных планов с учетом личных и общественных интересов и желаний;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7) экологического воспитания: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8) адаптация обучающегося к изменяющимся условиям социальной и природной среды: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lastRenderedPageBreak/>
        <w:t>Обучение способствует экономическому опыту, основным социальным ролям, соответствующему возрасту деятельности, нормам и правилам общественного поведения, формам социальной жизни в группах и сообществах, в том числе существующим в виртуальном пространстве.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МЕТАПРЕДМЕТНЫЕ РЕЗУЛЬТАТЫ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81313B">
        <w:rPr>
          <w:color w:val="000000" w:themeColor="text1"/>
        </w:rPr>
        <w:t>Метапредметные</w:t>
      </w:r>
      <w:proofErr w:type="spellEnd"/>
      <w:r w:rsidRPr="0081313B">
        <w:rPr>
          <w:color w:val="000000" w:themeColor="text1"/>
        </w:rPr>
        <w:t xml:space="preserve"> результаты освоения программ по информатике отражают владение универсальными учебными действиями – познавательными, коммуникативными, регулятивными.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Познавательные универсальные технологические действия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Базовые логические действия: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умение определять понятия, создавать обобщения, сохранять аналогии, классифицировать, самостоятельно выбирать основания и критерии для классификации, сохранять причинно-следственные связи, строить логические рассуждения, делать умозаключения (индуктивные, дедуктивные и по аналогиям) и выводы;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умение создавать, применять и преобразовывать знаки и символы, модели и схемы для решения научных и познавательных задач;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самостоятельно выбрать способ решения учебной задачи (сравнить несколько вариантов решения, выбрать наиболее подходящий с учетом самостоятельно выделенных вариантов).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Базовые исследовательские действия: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формулировать вопросы, фиксирующие разрыв между реальным и желаемым состоянием ситуации, объектом, и самостоятельно сохранять </w:t>
      </w:r>
      <w:proofErr w:type="spellStart"/>
      <w:r w:rsidRPr="0081313B">
        <w:rPr>
          <w:color w:val="000000" w:themeColor="text1"/>
        </w:rPr>
        <w:t>иское</w:t>
      </w:r>
      <w:proofErr w:type="spellEnd"/>
      <w:r w:rsidRPr="0081313B">
        <w:rPr>
          <w:color w:val="000000" w:themeColor="text1"/>
        </w:rPr>
        <w:t xml:space="preserve"> и существующее;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оценить применимость и достоверность информации, полученной в ходе исследований;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прогнозировать возможное дальнейшее развитие процессов, событий и их последствий в аналогичных или сходных условиях, а также выдвигать силу их развития в новых условиях и контекстах.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Работа с информацией: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выявлять дефицит информации, данных, ресурсов для решения поставленной задачи;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условий;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самостоятельно выбрать оптимальную форму представления информации и иллюстрировать решаемые задачи переносными схемами, диаграммами, иной графикой и их комбинациями;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оценить надежность информации по критериям, предложенным учителем или сформулированным самостоятельно;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эффективно запоминать и систематизировать информацию.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Коммуникативные универсальные технологические действия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Общение: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сопоставлять свои мнения с мнениями других участников диалога, находить детали и сходство позиций;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публичное выступление о результатах достигнутого опыта (эксперимента, исследования, проекта);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Самостоятельно выбрать форму представления с учётом задачи, презентации и отдельного источника, и в соответствии с этим составить устные и письменные тексты с использованием иллюстративных материалов.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Совместная деятельность (сотрудничество):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lastRenderedPageBreak/>
        <w:t>понимать и использовать преимущества командной и индивидуальной работы при определении определенных проблем, в том числе при создании информационного продукта;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цель совместной информационной деятельности по сбору, обработке, передаче, формированию информации, коллективному построению действий по ее созданию: обратные ролики, договариваться, обсуждать процесс и результат совместной работы;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выполнять свою часть работы с информацией или информационным продуктом, достигая качественного результата в своем направлении и координируя свои действия с другими участниками;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оценить качество своего вклада в общий информационный продукт по критериям, самостоятельно созданным участниками взаимодействия;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Сопоставить результаты с исходной коммутацией и внести вклад каждого члена команды в достижение результатов, разделить сферу ответственности и обеспечить надежность для предоставления отчёта перед выводом.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Регулятивные универсальные технологические действия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Самоорганизация: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выявлять в жизненных и материальных проблемах, требующие решения;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самостоятельно разработать алгоритм решения задачи (или его часть), выбрать способ решения учебной задачи с учётом физических ресурсов и естественных возможностей, аргументировать предлагаемые варианты решений;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составить план действий (план реализации алгоритма решения), скорректировать предложенный алгоритм с учётом получения новых знаний об изучаемом объекте;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делать выбор в условиях противоречивой информации и брать на себя ответственность за решение.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Самоконтроль (рефлексия):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 xml:space="preserve">владеть методами самоконтроля, </w:t>
      </w:r>
      <w:proofErr w:type="spellStart"/>
      <w:r w:rsidRPr="0081313B">
        <w:rPr>
          <w:color w:val="000000" w:themeColor="text1"/>
        </w:rPr>
        <w:t>самомотивации</w:t>
      </w:r>
      <w:proofErr w:type="spellEnd"/>
      <w:r w:rsidRPr="0081313B">
        <w:rPr>
          <w:color w:val="000000" w:themeColor="text1"/>
        </w:rPr>
        <w:t xml:space="preserve"> и рефлексии;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дать оценку ситуации и предложить план ее изменений;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учитывать контекст и предвидеть трудности, которые могут возникнуть при выполнении учебной задачи, адаптировать решение к меняющимся обстоятельствам;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объяснять причины достижений (</w:t>
      </w:r>
      <w:proofErr w:type="spellStart"/>
      <w:r w:rsidRPr="0081313B">
        <w:rPr>
          <w:color w:val="000000" w:themeColor="text1"/>
        </w:rPr>
        <w:t>недостижения</w:t>
      </w:r>
      <w:proofErr w:type="spellEnd"/>
      <w:r w:rsidRPr="0081313B">
        <w:rPr>
          <w:color w:val="000000" w:themeColor="text1"/>
        </w:rPr>
        <w:t>) результатов информационной деятельности, давать оценку приобретенному опыту, уметь находить позитивное в произошедших ситуациях;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вносить коррективы в деятельность на основе новых обстоятельств, изменившихся ситуаций, ошибок, возникших в результате;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Оценить соответствие результата и условий.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Эмоциональный интеллект: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поставить себя на место другого человека, понимать мотивы и намерения другого.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rStyle w:val="a4"/>
          <w:color w:val="000000" w:themeColor="text1"/>
        </w:rPr>
        <w:t>Принятие себя и других:</w:t>
      </w:r>
    </w:p>
    <w:p w:rsidR="00334A4B" w:rsidRPr="0081313B" w:rsidRDefault="00334A4B" w:rsidP="0081313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1313B">
        <w:rPr>
          <w:color w:val="000000" w:themeColor="text1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601E2" w:rsidRPr="001601E2" w:rsidRDefault="001601E2" w:rsidP="001601E2">
      <w:pPr>
        <w:tabs>
          <w:tab w:val="left" w:pos="142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ИНФОРМАТИКИ В 7-9 КЛАССАХ ОСНОВНОЙ ШКОЛЫ</w:t>
      </w:r>
    </w:p>
    <w:p w:rsidR="001601E2" w:rsidRPr="001601E2" w:rsidRDefault="001601E2" w:rsidP="001601E2">
      <w:pPr>
        <w:widowControl w:val="0"/>
        <w:spacing w:after="0" w:line="240" w:lineRule="auto"/>
        <w:ind w:left="993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освоения курса информатики в 7—9 классах учащиеся получат представление:</w:t>
      </w:r>
    </w:p>
    <w:p w:rsidR="001601E2" w:rsidRPr="001601E2" w:rsidRDefault="001601E2" w:rsidP="001601E2">
      <w:pPr>
        <w:widowControl w:val="0"/>
        <w:numPr>
          <w:ilvl w:val="0"/>
          <w:numId w:val="42"/>
        </w:numPr>
        <w:tabs>
          <w:tab w:val="left" w:pos="422"/>
        </w:tabs>
        <w:spacing w:after="0" w:line="240" w:lineRule="auto"/>
        <w:ind w:left="993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понятии «информация» — одном из основных понятий современной науки; о понятии «данные» и о других базо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вых понятиях, связанных с хранением, обработкой и пере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дачей информации;</w:t>
      </w:r>
    </w:p>
    <w:p w:rsidR="001601E2" w:rsidRPr="001601E2" w:rsidRDefault="001601E2" w:rsidP="001601E2">
      <w:pPr>
        <w:widowControl w:val="0"/>
        <w:numPr>
          <w:ilvl w:val="0"/>
          <w:numId w:val="42"/>
        </w:numPr>
        <w:tabs>
          <w:tab w:val="left" w:pos="489"/>
        </w:tabs>
        <w:spacing w:after="0" w:line="240" w:lineRule="auto"/>
        <w:ind w:left="993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методах представления (кодирования) и алгоритмах об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работки данных, о способах разработки и программной ре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ализации 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простейших алгоритмов;</w:t>
      </w:r>
    </w:p>
    <w:p w:rsidR="001601E2" w:rsidRPr="001601E2" w:rsidRDefault="001601E2" w:rsidP="001601E2">
      <w:pPr>
        <w:widowControl w:val="0"/>
        <w:numPr>
          <w:ilvl w:val="0"/>
          <w:numId w:val="42"/>
        </w:numPr>
        <w:tabs>
          <w:tab w:val="left" w:pos="489"/>
        </w:tabs>
        <w:spacing w:after="0" w:line="240" w:lineRule="auto"/>
        <w:ind w:left="993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математических и компьютерных моделях, их использо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вании в науке и технике;</w:t>
      </w:r>
    </w:p>
    <w:p w:rsidR="001601E2" w:rsidRPr="001601E2" w:rsidRDefault="001601E2" w:rsidP="001601E2">
      <w:pPr>
        <w:widowControl w:val="0"/>
        <w:numPr>
          <w:ilvl w:val="0"/>
          <w:numId w:val="42"/>
        </w:numPr>
        <w:tabs>
          <w:tab w:val="left" w:pos="486"/>
        </w:tabs>
        <w:spacing w:after="0" w:line="240" w:lineRule="auto"/>
        <w:ind w:left="993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современных компьютерах — универсальных устройствах обработки информации, связанных в локальные и глобаль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компьютерные сети;</w:t>
      </w:r>
    </w:p>
    <w:p w:rsidR="001601E2" w:rsidRPr="001601E2" w:rsidRDefault="001601E2" w:rsidP="001601E2">
      <w:pPr>
        <w:widowControl w:val="0"/>
        <w:numPr>
          <w:ilvl w:val="0"/>
          <w:numId w:val="42"/>
        </w:numPr>
        <w:tabs>
          <w:tab w:val="left" w:pos="489"/>
        </w:tabs>
        <w:spacing w:after="0" w:line="240" w:lineRule="auto"/>
        <w:ind w:left="993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мировых и национальных стандартах в сфере информа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тики и информационно-компьютерных технологий (ИКТ);</w:t>
      </w:r>
    </w:p>
    <w:p w:rsidR="001601E2" w:rsidRPr="001601E2" w:rsidRDefault="001601E2" w:rsidP="001601E2">
      <w:pPr>
        <w:widowControl w:val="0"/>
        <w:numPr>
          <w:ilvl w:val="0"/>
          <w:numId w:val="42"/>
        </w:numPr>
        <w:tabs>
          <w:tab w:val="left" w:pos="489"/>
        </w:tabs>
        <w:spacing w:after="0" w:line="240" w:lineRule="auto"/>
        <w:ind w:left="993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применении компьютеров в научно-технических исследо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ваниях;</w:t>
      </w:r>
    </w:p>
    <w:p w:rsidR="001601E2" w:rsidRPr="001601E2" w:rsidRDefault="001601E2" w:rsidP="001601E2">
      <w:pPr>
        <w:widowControl w:val="0"/>
        <w:numPr>
          <w:ilvl w:val="0"/>
          <w:numId w:val="42"/>
        </w:numPr>
        <w:tabs>
          <w:tab w:val="left" w:pos="489"/>
        </w:tabs>
        <w:spacing w:after="0" w:line="240" w:lineRule="auto"/>
        <w:ind w:left="993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мировых сетях распространения и обмена информацией, об авторском праве и других юридических и моральных ас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пектах создания и использования интеллектуальной собственности в современном мире;</w:t>
      </w:r>
    </w:p>
    <w:p w:rsidR="001601E2" w:rsidRPr="001601E2" w:rsidRDefault="001601E2" w:rsidP="001601E2">
      <w:pPr>
        <w:widowControl w:val="0"/>
        <w:numPr>
          <w:ilvl w:val="0"/>
          <w:numId w:val="42"/>
        </w:numPr>
        <w:tabs>
          <w:tab w:val="left" w:pos="489"/>
        </w:tabs>
        <w:spacing w:after="0" w:line="240" w:lineRule="auto"/>
        <w:ind w:left="993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различных видах программного обеспечения и сервисов по обработке информации;</w:t>
      </w:r>
    </w:p>
    <w:p w:rsidR="001601E2" w:rsidRPr="001601E2" w:rsidRDefault="001601E2" w:rsidP="001601E2">
      <w:pPr>
        <w:widowControl w:val="0"/>
        <w:numPr>
          <w:ilvl w:val="0"/>
          <w:numId w:val="42"/>
        </w:numPr>
        <w:tabs>
          <w:tab w:val="left" w:pos="486"/>
        </w:tabs>
        <w:spacing w:after="0" w:line="240" w:lineRule="auto"/>
        <w:ind w:left="993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существовании вредоносного программного обеспечения и средствах защиты от него;</w:t>
      </w:r>
    </w:p>
    <w:p w:rsidR="001601E2" w:rsidRPr="001601E2" w:rsidRDefault="001601E2" w:rsidP="001601E2">
      <w:pPr>
        <w:widowControl w:val="0"/>
        <w:numPr>
          <w:ilvl w:val="0"/>
          <w:numId w:val="42"/>
        </w:numPr>
        <w:tabs>
          <w:tab w:val="left" w:pos="489"/>
        </w:tabs>
        <w:spacing w:after="0" w:line="240" w:lineRule="auto"/>
        <w:ind w:left="993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направлениях развития компьютерной техники (супер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компьютеры, мобильные вычислительные устройства и др.).</w:t>
      </w:r>
    </w:p>
    <w:p w:rsidR="001601E2" w:rsidRPr="001601E2" w:rsidRDefault="001601E2" w:rsidP="001601E2">
      <w:pPr>
        <w:widowControl w:val="0"/>
        <w:numPr>
          <w:ilvl w:val="0"/>
          <w:numId w:val="4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выпускников будут сформированы:</w:t>
      </w:r>
    </w:p>
    <w:p w:rsidR="001601E2" w:rsidRPr="001601E2" w:rsidRDefault="001601E2" w:rsidP="001601E2">
      <w:pPr>
        <w:widowControl w:val="0"/>
        <w:numPr>
          <w:ilvl w:val="0"/>
          <w:numId w:val="42"/>
        </w:numPr>
        <w:tabs>
          <w:tab w:val="left" w:pos="48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основы алгоритмической культуры;</w:t>
      </w:r>
    </w:p>
    <w:p w:rsidR="001601E2" w:rsidRPr="001601E2" w:rsidRDefault="001601E2" w:rsidP="001601E2">
      <w:pPr>
        <w:widowControl w:val="0"/>
        <w:numPr>
          <w:ilvl w:val="0"/>
          <w:numId w:val="42"/>
        </w:numPr>
        <w:tabs>
          <w:tab w:val="left" w:pos="478"/>
        </w:tabs>
        <w:spacing w:after="0" w:line="240" w:lineRule="auto"/>
        <w:ind w:left="993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составлять простейшие программы обработки чис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ловых данных;</w:t>
      </w:r>
    </w:p>
    <w:p w:rsidR="001601E2" w:rsidRPr="001601E2" w:rsidRDefault="001601E2" w:rsidP="001601E2">
      <w:pPr>
        <w:widowControl w:val="0"/>
        <w:numPr>
          <w:ilvl w:val="0"/>
          <w:numId w:val="42"/>
        </w:numPr>
        <w:tabs>
          <w:tab w:val="left" w:pos="489"/>
        </w:tabs>
        <w:spacing w:after="0" w:line="240" w:lineRule="auto"/>
        <w:ind w:left="993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базовые навыки и умения, необходимые для работы с ос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новными видами программных систем и сервисов;</w:t>
      </w:r>
    </w:p>
    <w:p w:rsidR="001601E2" w:rsidRPr="001601E2" w:rsidRDefault="001601E2" w:rsidP="001601E2">
      <w:pPr>
        <w:widowControl w:val="0"/>
        <w:numPr>
          <w:ilvl w:val="0"/>
          <w:numId w:val="42"/>
        </w:numPr>
        <w:tabs>
          <w:tab w:val="left" w:pos="489"/>
        </w:tabs>
        <w:spacing w:after="0" w:line="240" w:lineRule="auto"/>
        <w:ind w:left="993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базовые навыки коммуникации с использованием совре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менных средств ИКТ;</w:t>
      </w:r>
    </w:p>
    <w:p w:rsidR="001601E2" w:rsidRPr="001601E2" w:rsidRDefault="001601E2" w:rsidP="001601E2">
      <w:pPr>
        <w:widowControl w:val="0"/>
        <w:numPr>
          <w:ilvl w:val="0"/>
          <w:numId w:val="42"/>
        </w:numPr>
        <w:tabs>
          <w:tab w:val="left" w:pos="482"/>
        </w:tabs>
        <w:spacing w:after="0" w:line="240" w:lineRule="auto"/>
        <w:ind w:left="993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начальные представления о необходимости учёта юриди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ческих аспектов любого использования ИКТ, о нормах ин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формационной этики.</w:t>
      </w:r>
    </w:p>
    <w:p w:rsidR="001601E2" w:rsidRPr="001601E2" w:rsidRDefault="001601E2" w:rsidP="001601E2">
      <w:pPr>
        <w:widowControl w:val="0"/>
        <w:spacing w:after="0" w:line="240" w:lineRule="auto"/>
        <w:ind w:left="633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Обучающиеся познакомятся с одним из языков програм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мирования и основными алгоритмическими структурами — ли</w:t>
      </w:r>
      <w:r w:rsidRPr="00160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нейной, условной и циклической; получат опыт написания и отладки программ в выбранной среде программирования.</w:t>
      </w:r>
    </w:p>
    <w:p w:rsidR="001601E2" w:rsidRPr="001601E2" w:rsidRDefault="001601E2" w:rsidP="001601E2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E2" w:rsidRPr="001601E2" w:rsidRDefault="001601E2" w:rsidP="001601E2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E2" w:rsidRPr="001601E2" w:rsidRDefault="001601E2" w:rsidP="001601E2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01E2" w:rsidRPr="001601E2" w:rsidSect="00176E6A">
          <w:pgSz w:w="15840" w:h="12240" w:orient="landscape"/>
          <w:pgMar w:top="1135" w:right="567" w:bottom="758" w:left="567" w:header="720" w:footer="720" w:gutter="0"/>
          <w:cols w:space="720"/>
          <w:noEndnote/>
          <w:docGrid w:linePitch="299"/>
        </w:sectPr>
      </w:pPr>
    </w:p>
    <w:p w:rsidR="001601E2" w:rsidRPr="001601E2" w:rsidRDefault="001601E2" w:rsidP="001601E2">
      <w:pPr>
        <w:keepNext/>
        <w:keepLines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ТЕМАТИЧЕСКОЕ ПЛАНИРОВАНИЕ</w:t>
      </w:r>
    </w:p>
    <w:p w:rsidR="001601E2" w:rsidRPr="001601E2" w:rsidRDefault="001601E2" w:rsidP="001601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7 класс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6542"/>
        <w:gridCol w:w="1378"/>
        <w:gridCol w:w="1536"/>
      </w:tblGrid>
      <w:tr w:rsidR="001601E2" w:rsidRPr="001601E2" w:rsidTr="001601E2">
        <w:trPr>
          <w:trHeight w:val="499"/>
          <w:jc w:val="center"/>
        </w:trPr>
        <w:tc>
          <w:tcPr>
            <w:tcW w:w="106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4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тема</w:t>
            </w:r>
          </w:p>
        </w:tc>
        <w:tc>
          <w:tcPr>
            <w:tcW w:w="2914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601E2" w:rsidRPr="001601E2" w:rsidTr="001601E2">
        <w:trPr>
          <w:trHeight w:val="490"/>
          <w:jc w:val="center"/>
        </w:trPr>
        <w:tc>
          <w:tcPr>
            <w:tcW w:w="1061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1601E2" w:rsidRPr="001601E2" w:rsidTr="001601E2">
        <w:trPr>
          <w:trHeight w:val="494"/>
          <w:jc w:val="center"/>
        </w:trPr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компьютерном классе</w:t>
            </w:r>
          </w:p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284"/>
          <w:jc w:val="center"/>
        </w:trPr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65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1E2" w:rsidRPr="001601E2" w:rsidTr="001601E2">
        <w:trPr>
          <w:trHeight w:val="275"/>
          <w:jc w:val="center"/>
        </w:trPr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65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знакомство с ПК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1E2" w:rsidRPr="001601E2" w:rsidTr="001601E2">
        <w:trPr>
          <w:trHeight w:val="278"/>
          <w:jc w:val="center"/>
        </w:trPr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5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Текстовая информация и компьютер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601E2" w:rsidRPr="001601E2" w:rsidTr="001601E2">
        <w:trPr>
          <w:trHeight w:val="283"/>
          <w:jc w:val="center"/>
        </w:trPr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65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информация и компьютер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1E2" w:rsidRPr="001601E2" w:rsidTr="001601E2">
        <w:trPr>
          <w:trHeight w:val="272"/>
          <w:jc w:val="center"/>
        </w:trPr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65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мультимедиа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1E2" w:rsidRPr="001601E2" w:rsidTr="001601E2">
        <w:trPr>
          <w:trHeight w:val="277"/>
          <w:jc w:val="center"/>
        </w:trPr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 Итоговое тестирование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1E2" w:rsidRPr="001601E2" w:rsidTr="001601E2">
        <w:trPr>
          <w:trHeight w:val="408"/>
          <w:jc w:val="center"/>
        </w:trPr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4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(Повторение)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1E2" w:rsidRPr="001601E2" w:rsidTr="001601E2">
        <w:trPr>
          <w:trHeight w:val="504"/>
          <w:jc w:val="center"/>
        </w:trPr>
        <w:tc>
          <w:tcPr>
            <w:tcW w:w="76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601E2" w:rsidRPr="001601E2" w:rsidRDefault="001601E2" w:rsidP="001601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543"/>
        <w:gridCol w:w="993"/>
        <w:gridCol w:w="1134"/>
        <w:gridCol w:w="9101"/>
      </w:tblGrid>
      <w:tr w:rsidR="001601E2" w:rsidRPr="001601E2" w:rsidTr="001601E2">
        <w:trPr>
          <w:trHeight w:val="351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left="-138" w:firstLine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 учащихся</w:t>
            </w:r>
          </w:p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01E2" w:rsidRPr="001601E2" w:rsidTr="001601E2">
        <w:trPr>
          <w:trHeight w:val="350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101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 компьютерном классе.  Предмет информатики.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и знания.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01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пояснять смысл употребления слова «информация» в обыденной речи (подбирать синонимы);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различных способов передачи сведений (произнесение при разговоре по телефону фразы «Меня зовут Женя», передача соседу по парте шпаргалки с текстом «Волга впадает в Каспийское море», заполнение на компьютере заказа на покупку в интернет-магазине книги «Робинзон Крузо») и пояснять, какие физические процессы при этом происходят.</w:t>
            </w: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процессы.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клавиатурным тренажёром.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информации.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символов, которые встречаются в книгах, написанных на русском языке;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общеупотребительных символов, которые, как правило, не встречаются в книгах, написанных на естественных языках (дорожные знаки и т. п.).</w:t>
            </w:r>
          </w:p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вида: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есть текстов данной длины в данном алфавите?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все тексты длины 4 в алфавите из двух букв.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наименьшее число k, для которого есть не менее 20 различных текстов длины k в 4-буквенном алфавите</w:t>
            </w: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по теме «Человек и информация»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устройство компьютера. </w:t>
            </w:r>
          </w:p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деятельность</w:t>
            </w: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причины физических ограничений вычислительной мощности компьютера заданного размера;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производительность, стоимость приобретения и стоимость эксплуатации суперкомпьютера и персонального компьютера;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различные гигиенические, эргономические и технические нормы эксплуатации средств ИКТ и ущерб от несоблюдения этих норм.</w:t>
            </w:r>
          </w:p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компонент компьютера;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характеристик различных однотипных устройств</w:t>
            </w: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персонального компьютера и его основные характеристики. </w:t>
            </w:r>
          </w:p>
          <w:p w:rsidR="001601E2" w:rsidRPr="001601E2" w:rsidRDefault="001601E2" w:rsidP="001601E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программного обеспечения и его типы.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деятельность</w:t>
            </w: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функции сходных по назначению программных систем и сервисов.</w:t>
            </w: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и файловые структуры.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файловой структурой операционной системы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носителей информации (электронных и неэлектронных);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сравнительные преимущества и недостатки различных носителей информации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одни операции файловой системы через другие (если это возможно);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различные команды файловой системы в различных файловых менеджерах.</w:t>
            </w:r>
          </w:p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размер файлов, подготовленных с использованием различных устройств ввода информации в заданный интервал времени: клавиатура, микрофон, фотокамера, видеокамера;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лабораторные работы по измерению степени сжатия данных (относительных размеров файлов), обеспечиваемого различными алгоритмами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практическую работу с файловой системой;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свойства различных методов упаковки</w:t>
            </w: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Пользовательский интерфейс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</w:t>
            </w:r>
            <w:r w:rsidRPr="00160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теме </w:t>
            </w: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«Первое знакомство с компьютером»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кодирования с использованием различных алфавитов, которые встречаются в окружающей жизни;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зашифровывать тексты с помощью своих кодов.</w:t>
            </w:r>
          </w:p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кодировать и декодировать текст при заданной кодовой таблице;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количество символов, которые можно закодировать, используя двоичный код с фиксированной длиной кодового слова;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длину заданного двоичного текста в байтах, килобайтах и т. д. Оперировать с единицами измерения размеров двоичных текстов;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числа из двоичной и шестнадцатеричной системы счисления в десятичную;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кодирование и декодирование текстов, написанных на смеси латиницы и кириллицы (66 русских букв и 52 латинские буквы, пробел, цифры и специальные знаки), используя таблицы: а) Юникода; б) КОИ-8; в) </w:t>
            </w:r>
            <w:proofErr w:type="spellStart"/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1251</w:t>
            </w: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редакторы и текстовые процессоры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несколько команд обработки текстов, общих для различных текстовых редакторов.</w:t>
            </w:r>
          </w:p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различные виды текстов в одном из редакторов</w:t>
            </w: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ввода и редактирования текста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шрифтами, приёмы форматирования текста.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возможность применения различных атрибутов текста.</w:t>
            </w:r>
          </w:p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работа по смысловому выделению ключевых моментов текста</w:t>
            </w: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буфера обмена для копирования и перемещения текста.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по копированию и вставке текста</w:t>
            </w: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деятельность</w:t>
            </w: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данные с помощью динамических таблиц;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и диаграммы</w:t>
            </w: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возможности текстового процессора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практическое задание на создание и обработку текстовых документов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теме «Текстовая информация и компьютер» </w:t>
            </w:r>
          </w:p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графика и области её применения. </w:t>
            </w:r>
          </w:p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возможностей применения схем, чертежей, иллюстраций в тексте, презентациях</w:t>
            </w:r>
          </w:p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2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созданию схем, чертежей, иллюстраций в различных редакторах</w:t>
            </w: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компьютерной графики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изображения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растровым графическим редактором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векторным графическим редактором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мультимедиа. Компьютерные презентации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возможностей визуального изложения мыслей, в сочетании с текстом, таблицами</w:t>
            </w:r>
          </w:p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созданию презентаций различной тематики</w:t>
            </w: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звука в памяти компьютера. Технические средства мультимедиа.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tabs>
                <w:tab w:val="left" w:pos="1788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 с использованием текста, графики и звука, с созданием гиперссылок.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темам «Компьютерная графика» и «Мультимедиа»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аттестация. Итоговое тестирование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34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01E2" w:rsidRPr="001601E2" w:rsidRDefault="001601E2" w:rsidP="001601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E2" w:rsidRPr="001601E2" w:rsidRDefault="001601E2" w:rsidP="001601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 w:type="page"/>
      </w:r>
      <w:r w:rsidRPr="001601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8 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6542"/>
        <w:gridCol w:w="1378"/>
        <w:gridCol w:w="1536"/>
      </w:tblGrid>
      <w:tr w:rsidR="001601E2" w:rsidRPr="001601E2" w:rsidTr="001601E2">
        <w:trPr>
          <w:jc w:val="center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тема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601E2" w:rsidRPr="001601E2" w:rsidTr="001601E2">
        <w:trPr>
          <w:jc w:val="center"/>
        </w:trPr>
        <w:tc>
          <w:tcPr>
            <w:tcW w:w="10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1601E2" w:rsidRPr="001601E2" w:rsidTr="001601E2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компьютерном классе</w:t>
            </w:r>
          </w:p>
          <w:p w:rsidR="001601E2" w:rsidRPr="001601E2" w:rsidRDefault="001601E2" w:rsidP="001601E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информации в компьютерных сетях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01E2" w:rsidRPr="001601E2" w:rsidTr="001601E2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Информационное моделирование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1E2" w:rsidRPr="001601E2" w:rsidTr="001601E2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Хранение и обработка информации в базах данных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01E2" w:rsidRPr="001601E2" w:rsidTr="001601E2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Табличные вычисления на компьютере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601E2" w:rsidRPr="001601E2" w:rsidTr="001601E2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Итоговое тестирование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1E2" w:rsidRPr="001601E2" w:rsidTr="001601E2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(Повторение)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01E2" w:rsidRPr="001601E2" w:rsidTr="001601E2">
        <w:trPr>
          <w:jc w:val="center"/>
        </w:trPr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1601E2" w:rsidRPr="001601E2" w:rsidRDefault="001601E2" w:rsidP="00160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E2" w:rsidRPr="001601E2" w:rsidRDefault="001601E2" w:rsidP="001601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47" w:tblpY="1"/>
        <w:tblOverlap w:val="never"/>
        <w:tblW w:w="15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139"/>
        <w:gridCol w:w="1134"/>
        <w:gridCol w:w="1209"/>
        <w:gridCol w:w="9265"/>
      </w:tblGrid>
      <w:tr w:rsidR="001601E2" w:rsidRPr="001601E2" w:rsidTr="001601E2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Segoe UI Symbol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 учащихся</w:t>
            </w:r>
          </w:p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компьютерном классе. Компьютерные сети: виды, структура.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20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систем, созданных человеком для передачи вещества, энергии и информации в промышленности и в быту;</w:t>
            </w:r>
          </w:p>
          <w:p w:rsidR="001601E2" w:rsidRPr="001601E2" w:rsidRDefault="001601E2" w:rsidP="001601E2">
            <w:pPr>
              <w:numPr>
                <w:ilvl w:val="0"/>
                <w:numId w:val="20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описывать основные свойства таких систем с помощью числовых характеристик (пропускная способность, задержки, стоимость передачи и др.).</w:t>
            </w:r>
          </w:p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21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электронную почту, чат, форум;</w:t>
            </w:r>
          </w:p>
          <w:p w:rsidR="001601E2" w:rsidRPr="001601E2" w:rsidRDefault="001601E2" w:rsidP="001601E2">
            <w:pPr>
              <w:numPr>
                <w:ilvl w:val="0"/>
                <w:numId w:val="21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сайта школы;</w:t>
            </w:r>
          </w:p>
          <w:p w:rsidR="001601E2" w:rsidRPr="001601E2" w:rsidRDefault="001601E2" w:rsidP="001601E2">
            <w:pPr>
              <w:numPr>
                <w:ilvl w:val="0"/>
                <w:numId w:val="21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минимальное время, необходимое для передачи известного объёма данных по каналу связи с известными свойствами</w:t>
            </w: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локальной сети компьютерного класса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почта, телеконференции, обмен файлами.</w:t>
            </w:r>
          </w:p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Служба </w:t>
            </w:r>
            <w:proofErr w:type="spellStart"/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Wide</w:t>
            </w:r>
            <w:proofErr w:type="spellEnd"/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Способы поиска информации в Интернете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WWW: использование URL-адреса и гиперссылок, сохранение информации на локальном диске.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22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ситуаций, в которых требуется поиск информации;</w:t>
            </w:r>
          </w:p>
          <w:p w:rsidR="001601E2" w:rsidRPr="001601E2" w:rsidRDefault="001601E2" w:rsidP="001601E2">
            <w:pPr>
              <w:numPr>
                <w:ilvl w:val="0"/>
                <w:numId w:val="22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возможные пути поиска информации с использованием и без использования компьютера, с использованием и без использования Интернета;</w:t>
            </w:r>
          </w:p>
          <w:p w:rsidR="001601E2" w:rsidRPr="001601E2" w:rsidRDefault="001601E2" w:rsidP="001601E2">
            <w:pPr>
              <w:numPr>
                <w:ilvl w:val="0"/>
                <w:numId w:val="22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преимущества и недостатки различных способов поиска.</w:t>
            </w:r>
          </w:p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23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проводить поиск информации в Интернете, в файловой системе, в словаре</w:t>
            </w: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простейшей </w:t>
            </w:r>
            <w:proofErr w:type="spellStart"/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-страницы с использованием текстового редактора.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«Передача информации в компьютерных сетях»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модели. Графические информационные модели.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Аналитическая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24"/>
              </w:numPr>
              <w:tabs>
                <w:tab w:val="left" w:pos="154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носителей информации (электронных и неэлектронных);</w:t>
            </w:r>
          </w:p>
          <w:p w:rsidR="001601E2" w:rsidRPr="001601E2" w:rsidRDefault="001601E2" w:rsidP="001601E2">
            <w:pPr>
              <w:numPr>
                <w:ilvl w:val="0"/>
                <w:numId w:val="24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сравнительные преимущества и недостатки различных носителей информации</w:t>
            </w:r>
          </w:p>
          <w:p w:rsidR="001601E2" w:rsidRPr="001601E2" w:rsidRDefault="001601E2" w:rsidP="001601E2">
            <w:pPr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25"/>
              </w:numPr>
              <w:tabs>
                <w:tab w:val="left" w:pos="146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размер файлов, подготовленных с использованием </w:t>
            </w: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различных</w:t>
            </w: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ввода информации в заданный интервал времени: клавиатура, микрофон, фотокамера, видеокамера;</w:t>
            </w:r>
          </w:p>
          <w:p w:rsidR="001601E2" w:rsidRPr="001601E2" w:rsidRDefault="001601E2" w:rsidP="001601E2">
            <w:pPr>
              <w:numPr>
                <w:ilvl w:val="0"/>
                <w:numId w:val="25"/>
              </w:numPr>
              <w:tabs>
                <w:tab w:val="left" w:pos="154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лабораторные работы по измерению степени сжатия данных (относительных размеров файлов), обеспечиваемого различными алгоритмами</w:t>
            </w: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26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данные с помощью динамических таблиц;</w:t>
            </w:r>
          </w:p>
          <w:p w:rsidR="001601E2" w:rsidRPr="001601E2" w:rsidRDefault="001601E2" w:rsidP="001601E2">
            <w:pPr>
              <w:numPr>
                <w:ilvl w:val="0"/>
                <w:numId w:val="26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и диаграммы</w:t>
            </w: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моделирование на компьютере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 по теме  «Информационное моделирование».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базы данных и информационной системы.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сохраняемых данных, выделение основных и второстепенных деталей для создания структуры БД</w:t>
            </w:r>
          </w:p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34"/>
              </w:numPr>
              <w:spacing w:after="0" w:line="240" w:lineRule="auto"/>
              <w:ind w:left="1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информационных БД различной тематики</w:t>
            </w: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СУБД. Работа с готовой БД.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однотабличной базы данных.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поиска информации, простые логические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Аналитическая деятельность</w:t>
            </w:r>
            <w:r w:rsidRPr="001601E2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1601E2" w:rsidRPr="001601E2" w:rsidRDefault="001601E2" w:rsidP="001601E2">
            <w:pPr>
              <w:numPr>
                <w:ilvl w:val="0"/>
                <w:numId w:val="27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логическую структуру фраз естественного языка.</w:t>
            </w:r>
          </w:p>
          <w:p w:rsidR="001601E2" w:rsidRPr="001601E2" w:rsidRDefault="001601E2" w:rsidP="001601E2">
            <w:pPr>
              <w:numPr>
                <w:ilvl w:val="0"/>
                <w:numId w:val="27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27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формально записывать условия нахождения исполнителя в заданном состоянии, </w:t>
            </w:r>
            <w:proofErr w:type="gramStart"/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Робот стоит в закрашенной клетке, из клетки, где стоит Робот, есть более одного выхода, рядом с Роботом нет ни одной стены;</w:t>
            </w:r>
          </w:p>
          <w:p w:rsidR="001601E2" w:rsidRPr="001601E2" w:rsidRDefault="001601E2" w:rsidP="001601E2">
            <w:pPr>
              <w:numPr>
                <w:ilvl w:val="0"/>
                <w:numId w:val="27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операции сравнения числовых значений, формально записывать на выбранном алгоритмическом языке условия принадлежности точки с заданными координатами простейшим фигурам на плоскости: начало координат; множество из двух точек; первый квадрант; замкнутый луч — биссектриса первого квадранта; полоса, параллельная одной из осей координат, и др.;</w:t>
            </w:r>
          </w:p>
          <w:p w:rsidR="001601E2" w:rsidRPr="001601E2" w:rsidRDefault="001601E2" w:rsidP="001601E2">
            <w:pPr>
              <w:numPr>
                <w:ilvl w:val="0"/>
                <w:numId w:val="27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истинное значение логической формулы, в том числе заданной на каком-нибудь языке программирования</w:t>
            </w: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простых запросов к готовой базе данных.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операции. Сложные условия поиска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сложных запросов к готовой базе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записей, простые и составные ключи сортировки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сортировки, создание запросов на удаление и изменение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 по теме «Хранение и обработка информации в базах данных»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счисления.  Двоичная система счисления.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понятия о структуре систем счисления, умение представлять любое число в системе счисления</w:t>
            </w:r>
          </w:p>
          <w:p w:rsidR="001601E2" w:rsidRPr="001601E2" w:rsidRDefault="001601E2" w:rsidP="001601E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34"/>
              </w:numPr>
              <w:spacing w:after="0" w:line="240" w:lineRule="auto"/>
              <w:ind w:firstLine="1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переводу чисел из одной системы счисления в другую</w:t>
            </w: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чисел в памяти компьютера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Табличные расчёты и электронные таблицы.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28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данные с помощью динамических таблиц;</w:t>
            </w:r>
          </w:p>
          <w:p w:rsidR="001601E2" w:rsidRPr="001601E2" w:rsidRDefault="001601E2" w:rsidP="001601E2">
            <w:pPr>
              <w:numPr>
                <w:ilvl w:val="0"/>
                <w:numId w:val="28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и диаграммы</w:t>
            </w: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готовой электронной таблицей.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29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данные с помощью динамических таблиц;</w:t>
            </w:r>
          </w:p>
          <w:p w:rsidR="001601E2" w:rsidRPr="001601E2" w:rsidRDefault="001601E2" w:rsidP="001601E2">
            <w:pPr>
              <w:numPr>
                <w:ilvl w:val="0"/>
                <w:numId w:val="29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и диаграммы</w:t>
            </w: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Абсолютная и относительная адресация.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30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данные с помощью динамических таблиц;</w:t>
            </w:r>
          </w:p>
          <w:p w:rsidR="001601E2" w:rsidRPr="001601E2" w:rsidRDefault="001601E2" w:rsidP="001601E2">
            <w:pPr>
              <w:numPr>
                <w:ilvl w:val="0"/>
                <w:numId w:val="30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и диаграммы</w:t>
            </w: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встроенных математических и статистических функций.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графика. Логические операции и условная функция. Построение графиков и диаграмм.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31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данные с помощью динамических таблиц;</w:t>
            </w:r>
          </w:p>
          <w:p w:rsidR="001601E2" w:rsidRPr="001601E2" w:rsidRDefault="001601E2" w:rsidP="001601E2">
            <w:pPr>
              <w:numPr>
                <w:ilvl w:val="0"/>
                <w:numId w:val="31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и диаграммы</w:t>
            </w: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моделирование с использованием электронных таблиц.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Аналитическая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32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математических моделей, изучаемых в школе (модель объекта «материальная точка на прямой»; модель процесса «равномерное движение материальной точки на прямой до столкновения с препятствием» и др.);</w:t>
            </w:r>
          </w:p>
          <w:p w:rsidR="001601E2" w:rsidRPr="001601E2" w:rsidRDefault="001601E2" w:rsidP="001601E2">
            <w:pPr>
              <w:numPr>
                <w:ilvl w:val="0"/>
                <w:numId w:val="32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математические модели среди представленных описаний явлений окружающего мира.</w:t>
            </w:r>
          </w:p>
          <w:p w:rsidR="001601E2" w:rsidRPr="001601E2" w:rsidRDefault="001601E2" w:rsidP="001601E2">
            <w:pPr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параметров модели с помощью натурных экспериментов или известных данных;</w:t>
            </w:r>
          </w:p>
          <w:p w:rsidR="001601E2" w:rsidRPr="001601E2" w:rsidRDefault="001601E2" w:rsidP="001601E2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необходимых данных в Интернете и учебно-научной литературе (самостоятельно или с помощью учителя);</w:t>
            </w:r>
          </w:p>
          <w:p w:rsidR="001601E2" w:rsidRPr="001601E2" w:rsidRDefault="001601E2" w:rsidP="001601E2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компьютерных экспериментов</w:t>
            </w: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«Табличные вычисления на компьютере»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tabs>
                <w:tab w:val="left" w:pos="171"/>
              </w:tabs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 Итоговое тестирование.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(Повторение)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01E2" w:rsidRPr="001601E2" w:rsidRDefault="001601E2" w:rsidP="001601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E2" w:rsidRPr="001601E2" w:rsidRDefault="001601E2" w:rsidP="001601E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 </w:t>
      </w:r>
      <w:r w:rsidRPr="00160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6542"/>
        <w:gridCol w:w="1378"/>
        <w:gridCol w:w="1536"/>
      </w:tblGrid>
      <w:tr w:rsidR="001601E2" w:rsidRPr="001601E2" w:rsidTr="001601E2">
        <w:trPr>
          <w:jc w:val="center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тема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601E2" w:rsidRPr="001601E2" w:rsidTr="001601E2">
        <w:trPr>
          <w:jc w:val="center"/>
        </w:trPr>
        <w:tc>
          <w:tcPr>
            <w:tcW w:w="10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1601E2" w:rsidRPr="001601E2" w:rsidTr="001601E2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6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компьютерном классе</w:t>
            </w:r>
            <w:r w:rsidRPr="00160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     </w:t>
            </w:r>
          </w:p>
          <w:p w:rsidR="001601E2" w:rsidRPr="001601E2" w:rsidRDefault="001601E2" w:rsidP="001601E2">
            <w:pPr>
              <w:spacing w:after="0" w:line="240" w:lineRule="auto"/>
              <w:ind w:firstLine="6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и алгоритмы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01E2" w:rsidRPr="001601E2" w:rsidTr="001601E2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6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программирование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01E2" w:rsidRPr="001601E2" w:rsidTr="001601E2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аттестация. Итоговое тестирование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1E2" w:rsidRPr="001601E2" w:rsidTr="001601E2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общество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01E2" w:rsidRPr="001601E2" w:rsidTr="001601E2">
        <w:trPr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(творческая работа)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1E2" w:rsidRPr="001601E2" w:rsidTr="001601E2">
        <w:trPr>
          <w:jc w:val="center"/>
        </w:trPr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1601E2" w:rsidRPr="001601E2" w:rsidRDefault="001601E2" w:rsidP="001601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1E2" w:rsidRPr="001601E2" w:rsidRDefault="001601E2" w:rsidP="0016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969"/>
        <w:gridCol w:w="851"/>
        <w:gridCol w:w="870"/>
        <w:gridCol w:w="8910"/>
      </w:tblGrid>
      <w:tr w:rsidR="001601E2" w:rsidRPr="001601E2" w:rsidTr="001601E2">
        <w:trPr>
          <w:trHeight w:val="27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 учащихся</w:t>
            </w:r>
          </w:p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277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01E2" w:rsidRPr="001601E2" w:rsidRDefault="001601E2" w:rsidP="00160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 компьютерном классе. Управление и кибернетика. Управление с обратной связью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алгоритма и его свойства. Исполнитель алгоритмов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35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изменение значений величин при пошаговом выполнении алгоритма;</w:t>
            </w:r>
          </w:p>
          <w:p w:rsidR="001601E2" w:rsidRPr="001601E2" w:rsidRDefault="001601E2" w:rsidP="001601E2">
            <w:pPr>
              <w:numPr>
                <w:ilvl w:val="0"/>
                <w:numId w:val="35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1601E2" w:rsidRPr="001601E2" w:rsidRDefault="001601E2" w:rsidP="001601E2">
            <w:pPr>
              <w:numPr>
                <w:ilvl w:val="0"/>
                <w:numId w:val="35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алгоритмы решения одной задачи.</w:t>
            </w:r>
          </w:p>
          <w:p w:rsidR="001601E2" w:rsidRPr="001601E2" w:rsidRDefault="001601E2" w:rsidP="001601E2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35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готовые алгоритмы для конкретных исходных данных;</w:t>
            </w:r>
          </w:p>
          <w:p w:rsidR="001601E2" w:rsidRPr="001601E2" w:rsidRDefault="001601E2" w:rsidP="001601E2">
            <w:pPr>
              <w:numPr>
                <w:ilvl w:val="0"/>
                <w:numId w:val="35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запись алгоритма с одной формы в другую;</w:t>
            </w:r>
          </w:p>
          <w:p w:rsidR="001601E2" w:rsidRPr="001601E2" w:rsidRDefault="001601E2" w:rsidP="001601E2">
            <w:pPr>
              <w:numPr>
                <w:ilvl w:val="0"/>
                <w:numId w:val="35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1601E2" w:rsidRPr="001601E2" w:rsidRDefault="001601E2" w:rsidP="001601E2">
            <w:pPr>
              <w:numPr>
                <w:ilvl w:val="0"/>
                <w:numId w:val="35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арифметические, строковые, логические выражения и вычислять их значения</w:t>
            </w: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учебным исполнителем алгоритмов: построение линейных алгоритмов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алгоритмы и подпрограммы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Циклические алгоритмы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numPr>
                <w:ilvl w:val="0"/>
                <w:numId w:val="23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циклами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Ветвления и последовательная детализация алгоритма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метода последовательной детализации для построения алгоритма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numPr>
                <w:ilvl w:val="0"/>
                <w:numId w:val="25"/>
              </w:numPr>
              <w:tabs>
                <w:tab w:val="left" w:pos="154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Зачётное задание по алгоритмизации «Составление линейных, ветвящихся и циклических алгоритмов для учебного исполнителя»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tabs>
                <w:tab w:val="left" w:pos="171"/>
              </w:tabs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«Управление и алгоритмы»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5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Программирование. Алгоритмы работы с величинами.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Аналитическая деятельность</w:t>
            </w:r>
            <w:r w:rsidRPr="00160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1601E2" w:rsidRPr="001601E2" w:rsidRDefault="001601E2" w:rsidP="001601E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готовые программы;</w:t>
            </w:r>
          </w:p>
          <w:p w:rsidR="001601E2" w:rsidRPr="001601E2" w:rsidRDefault="001601E2" w:rsidP="001601E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программе, для решения какой задачи она предназначена;</w:t>
            </w:r>
          </w:p>
          <w:p w:rsidR="001601E2" w:rsidRPr="001601E2" w:rsidRDefault="001601E2" w:rsidP="001601E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этапы решения задачи на компьютере.</w:t>
            </w:r>
          </w:p>
          <w:p w:rsidR="001601E2" w:rsidRPr="001601E2" w:rsidRDefault="001601E2" w:rsidP="001601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  <w:r w:rsidRPr="00160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1601E2" w:rsidRPr="001601E2" w:rsidRDefault="001601E2" w:rsidP="001601E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6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1601E2" w:rsidRPr="001601E2" w:rsidRDefault="001601E2" w:rsidP="001601E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6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программы, содержащие оператор/операторы ветвления</w:t>
            </w:r>
          </w:p>
          <w:p w:rsidR="001601E2" w:rsidRPr="001601E2" w:rsidRDefault="001601E2" w:rsidP="001601E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6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программы, содержащие оператор (операторы) цикла;</w:t>
            </w:r>
          </w:p>
          <w:p w:rsidR="001601E2" w:rsidRPr="001601E2" w:rsidRDefault="001601E2" w:rsidP="001601E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6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программы, содержащие подпрограмму;</w:t>
            </w:r>
          </w:p>
          <w:p w:rsidR="001601E2" w:rsidRPr="001601E2" w:rsidRDefault="001601E2" w:rsidP="001601E2">
            <w:pPr>
              <w:shd w:val="clear" w:color="auto" w:fill="FFFFFF"/>
              <w:spacing w:after="0" w:line="240" w:lineRule="auto"/>
              <w:ind w:left="6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языком Паскаль. Линейные вычислительные алгоритмы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numPr>
                <w:ilvl w:val="0"/>
                <w:numId w:val="27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линейных алгоритмов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numPr>
                <w:ilvl w:val="0"/>
                <w:numId w:val="27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ветвлений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на языке Паскаль с использованием простых ветвлений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операции на Паскале. Программирование диалога с компьютером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на языке Паскаль с использованием логических операций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</w:t>
            </w: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цикла с предусловием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Евклида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numPr>
                <w:ilvl w:val="0"/>
                <w:numId w:val="34"/>
              </w:numPr>
              <w:spacing w:after="0" w:line="240" w:lineRule="auto"/>
              <w:ind w:firstLine="1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Одномерные массивы в Паскале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обработки одномерных массивов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numPr>
                <w:ilvl w:val="0"/>
                <w:numId w:val="28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случайного числа. Поиск чисел в массиве.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numPr>
                <w:ilvl w:val="0"/>
                <w:numId w:val="29"/>
              </w:numPr>
              <w:tabs>
                <w:tab w:val="left" w:pos="171"/>
              </w:tabs>
              <w:spacing w:after="0" w:line="240" w:lineRule="auto"/>
              <w:ind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поиска числа в случайно сформированном массиве.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Аналитическая деятельность</w:t>
            </w:r>
            <w:r w:rsidRPr="00160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1601E2" w:rsidRPr="001601E2" w:rsidRDefault="001601E2" w:rsidP="001601E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готовые программы;</w:t>
            </w:r>
          </w:p>
          <w:p w:rsidR="001601E2" w:rsidRPr="001601E2" w:rsidRDefault="001601E2" w:rsidP="001601E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программе,</w:t>
            </w:r>
          </w:p>
          <w:p w:rsidR="001601E2" w:rsidRPr="001601E2" w:rsidRDefault="001601E2" w:rsidP="001601E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решения какой задачи она предназначена;</w:t>
            </w:r>
          </w:p>
          <w:p w:rsidR="001601E2" w:rsidRPr="001601E2" w:rsidRDefault="001601E2" w:rsidP="001601E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этапы решения задачи на компьютере.</w:t>
            </w:r>
          </w:p>
          <w:p w:rsidR="001601E2" w:rsidRPr="001601E2" w:rsidRDefault="001601E2" w:rsidP="00160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  <w:r w:rsidRPr="00160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1601E2" w:rsidRPr="001601E2" w:rsidRDefault="001601E2" w:rsidP="001601E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программы для обработки одномерного массива:</w:t>
            </w:r>
          </w:p>
          <w:p w:rsidR="001601E2" w:rsidRPr="001601E2" w:rsidRDefault="001601E2" w:rsidP="001601E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минимального (максимального) значения в данном массиве;</w:t>
            </w:r>
          </w:p>
          <w:p w:rsidR="001601E2" w:rsidRPr="001601E2" w:rsidRDefault="001601E2" w:rsidP="001601E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подсчёт количества и суммы элементов массива, удовлетворяющих некоторому условию</w:t>
            </w: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наибольшего и наименьшего элементов массива.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массива. Составление программы на Паскале сортировки массива.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задание по теме «Программное управление работой компьютера».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аттестация. </w:t>
            </w:r>
          </w:p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тестирование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01E2" w:rsidRPr="001601E2" w:rsidRDefault="001601E2" w:rsidP="001601E2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1601E2" w:rsidRPr="001601E2" w:rsidRDefault="001601E2" w:rsidP="001601E2">
            <w:pPr>
              <w:numPr>
                <w:ilvl w:val="0"/>
                <w:numId w:val="36"/>
              </w:numPr>
              <w:spacing w:after="0" w:line="240" w:lineRule="auto"/>
              <w:ind w:left="34" w:firstLine="2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 в различных сферах деятельности.</w:t>
            </w:r>
          </w:p>
          <w:p w:rsidR="001601E2" w:rsidRPr="001601E2" w:rsidRDefault="001601E2" w:rsidP="001601E2">
            <w:pPr>
              <w:numPr>
                <w:ilvl w:val="0"/>
                <w:numId w:val="36"/>
              </w:numPr>
              <w:spacing w:after="0" w:line="240" w:lineRule="auto"/>
              <w:ind w:left="34" w:firstLine="2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аспекты использования информационных технологий.</w:t>
            </w:r>
          </w:p>
          <w:p w:rsidR="001601E2" w:rsidRPr="001601E2" w:rsidRDefault="001601E2" w:rsidP="001601E2">
            <w:pPr>
              <w:spacing w:after="0" w:line="240" w:lineRule="auto"/>
              <w:ind w:left="2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1E2" w:rsidRPr="001601E2" w:rsidRDefault="001601E2" w:rsidP="001601E2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  <w:p w:rsidR="001601E2" w:rsidRPr="001601E2" w:rsidRDefault="001601E2" w:rsidP="001601E2">
            <w:pPr>
              <w:numPr>
                <w:ilvl w:val="0"/>
                <w:numId w:val="36"/>
              </w:numPr>
              <w:spacing w:after="0" w:line="240" w:lineRule="auto"/>
              <w:ind w:left="34" w:firstLine="2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своей информационной деятельности и приведение её в соответствии с этическими и правовыми нормами общества.</w:t>
            </w: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информатика: информационные ресурсы, информационное общество.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01E2" w:rsidRPr="001601E2" w:rsidRDefault="001601E2" w:rsidP="001601E2">
            <w:pPr>
              <w:numPr>
                <w:ilvl w:val="0"/>
                <w:numId w:val="36"/>
              </w:numPr>
              <w:spacing w:after="0" w:line="240" w:lineRule="auto"/>
              <w:ind w:left="34" w:hanging="11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«Информационные технологии и общество»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01E2" w:rsidRPr="001601E2" w:rsidRDefault="001601E2" w:rsidP="001601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Творческая работа:</w:t>
            </w: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кроссвордов, буклетов, докладов, рефератов, презентаций и иных электронных документов по теме: «ИКТ и общество»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01E2" w:rsidRPr="001601E2" w:rsidRDefault="001601E2" w:rsidP="00160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01E2" w:rsidRPr="001601E2" w:rsidTr="001601E2">
        <w:trPr>
          <w:trHeight w:val="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E2" w:rsidRPr="001601E2" w:rsidRDefault="001601E2" w:rsidP="001601E2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0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01E2" w:rsidRPr="001601E2" w:rsidRDefault="001601E2" w:rsidP="001601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01E2" w:rsidRPr="001601E2" w:rsidRDefault="001601E2" w:rsidP="001601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E2" w:rsidRPr="001601E2" w:rsidRDefault="001601E2" w:rsidP="001601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потенциала предмета для реализации целей воспитания.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8674"/>
      </w:tblGrid>
      <w:tr w:rsidR="001601E2" w:rsidRPr="001601E2" w:rsidTr="001601E2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1E2" w:rsidRPr="001601E2" w:rsidRDefault="001601E2" w:rsidP="001601E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приоритет воспитания на уровне ООО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1E2" w:rsidRPr="001601E2" w:rsidRDefault="001601E2" w:rsidP="001601E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предметы с необходимым воспитательным ресурсом</w:t>
            </w:r>
          </w:p>
        </w:tc>
      </w:tr>
      <w:tr w:rsidR="001601E2" w:rsidRPr="001601E2" w:rsidTr="001601E2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1E2" w:rsidRPr="001601E2" w:rsidRDefault="001601E2" w:rsidP="001601E2">
            <w:pPr>
              <w:spacing w:after="0" w:line="255" w:lineRule="atLeast"/>
              <w:ind w:firstLine="56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развития социально значимых отношений школьников и, прежде всего, ценностных отношений: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1E2" w:rsidRPr="001601E2" w:rsidRDefault="001601E2" w:rsidP="001601E2">
            <w:pPr>
              <w:spacing w:after="0" w:line="255" w:lineRule="atLeast"/>
              <w:ind w:left="71" w:firstLine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– </w:t>
            </w:r>
            <w:proofErr w:type="gramStart"/>
            <w:r w:rsidRPr="00160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 класс</w:t>
            </w:r>
            <w:proofErr w:type="gramEnd"/>
            <w:r w:rsidRPr="00160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Правила техники безопасности и гигиены при работе на персональном компьютере.</w:t>
            </w:r>
          </w:p>
        </w:tc>
      </w:tr>
      <w:tr w:rsidR="001601E2" w:rsidRPr="001601E2" w:rsidTr="001601E2">
        <w:tc>
          <w:tcPr>
            <w:tcW w:w="617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1E2" w:rsidRPr="001601E2" w:rsidRDefault="001601E2" w:rsidP="001601E2">
            <w:pPr>
              <w:spacing w:after="0" w:line="255" w:lineRule="atLeast"/>
              <w:ind w:firstLine="56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1E2" w:rsidRPr="001601E2" w:rsidRDefault="001601E2" w:rsidP="001601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класс. Человек и информация.</w:t>
            </w:r>
          </w:p>
          <w:p w:rsidR="001601E2" w:rsidRPr="001601E2" w:rsidRDefault="001601E2" w:rsidP="001601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класс. Передача информации в компьютерных сетях.</w:t>
            </w:r>
          </w:p>
          <w:p w:rsidR="001601E2" w:rsidRPr="001601E2" w:rsidRDefault="001601E2" w:rsidP="001601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класс. Управление и алгоритмы.</w:t>
            </w:r>
          </w:p>
        </w:tc>
      </w:tr>
      <w:tr w:rsidR="001601E2" w:rsidRPr="001601E2" w:rsidTr="001601E2">
        <w:tc>
          <w:tcPr>
            <w:tcW w:w="6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1E2" w:rsidRPr="001601E2" w:rsidRDefault="001601E2" w:rsidP="001601E2">
            <w:pPr>
              <w:spacing w:after="0" w:line="255" w:lineRule="atLeast"/>
              <w:ind w:firstLine="56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8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1E2" w:rsidRPr="001601E2" w:rsidRDefault="001601E2" w:rsidP="001601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класс. Компьютер: устройство и программное обеспечение. </w:t>
            </w:r>
          </w:p>
          <w:p w:rsidR="001601E2" w:rsidRPr="001601E2" w:rsidRDefault="001601E2" w:rsidP="001601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класс. Информационное моделирование.</w:t>
            </w:r>
          </w:p>
          <w:p w:rsidR="001601E2" w:rsidRPr="001601E2" w:rsidRDefault="001601E2" w:rsidP="001601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класс. Введение в программирование.</w:t>
            </w:r>
          </w:p>
        </w:tc>
      </w:tr>
      <w:tr w:rsidR="001601E2" w:rsidRPr="001601E2" w:rsidTr="001601E2">
        <w:tc>
          <w:tcPr>
            <w:tcW w:w="6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1E2" w:rsidRPr="001601E2" w:rsidRDefault="001601E2" w:rsidP="001601E2">
            <w:pPr>
              <w:spacing w:after="0" w:line="255" w:lineRule="atLeast"/>
              <w:ind w:firstLine="56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1601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взаимоподдерживающие</w:t>
            </w:r>
            <w:proofErr w:type="spellEnd"/>
            <w:r w:rsidRPr="001601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отношения, дающие человеку радость общения и позволяющие избегать чувства одиночества</w:t>
            </w:r>
          </w:p>
        </w:tc>
        <w:tc>
          <w:tcPr>
            <w:tcW w:w="8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1E2" w:rsidRPr="001601E2" w:rsidRDefault="001601E2" w:rsidP="001601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класс. Информационные технологии и общество.</w:t>
            </w:r>
          </w:p>
        </w:tc>
      </w:tr>
    </w:tbl>
    <w:p w:rsidR="00715F85" w:rsidRPr="0081313B" w:rsidRDefault="00715F85" w:rsidP="001601E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sectPr w:rsidR="00715F85" w:rsidRPr="0081313B" w:rsidSect="001601E2">
      <w:pgSz w:w="16838" w:h="11906" w:orient="landscape"/>
      <w:pgMar w:top="127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705E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2093A2F"/>
    <w:multiLevelType w:val="multilevel"/>
    <w:tmpl w:val="BDFE6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A162D6"/>
    <w:multiLevelType w:val="hybridMultilevel"/>
    <w:tmpl w:val="EF76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6168F"/>
    <w:multiLevelType w:val="hybridMultilevel"/>
    <w:tmpl w:val="47C2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7B5CD6"/>
    <w:multiLevelType w:val="hybridMultilevel"/>
    <w:tmpl w:val="0F1CE44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907028C"/>
    <w:multiLevelType w:val="multilevel"/>
    <w:tmpl w:val="DB1C7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3076B7"/>
    <w:multiLevelType w:val="hybridMultilevel"/>
    <w:tmpl w:val="260C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843537"/>
    <w:multiLevelType w:val="hybridMultilevel"/>
    <w:tmpl w:val="7E6A48FC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C406E4F"/>
    <w:multiLevelType w:val="multilevel"/>
    <w:tmpl w:val="44F4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78F6"/>
    <w:multiLevelType w:val="hybridMultilevel"/>
    <w:tmpl w:val="ECBC84DA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36178D2"/>
    <w:multiLevelType w:val="hybridMultilevel"/>
    <w:tmpl w:val="990A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3255F5"/>
    <w:multiLevelType w:val="multilevel"/>
    <w:tmpl w:val="B1DA6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CC70B0"/>
    <w:multiLevelType w:val="hybridMultilevel"/>
    <w:tmpl w:val="AF54B014"/>
    <w:lvl w:ilvl="0" w:tplc="17BE4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E2E83"/>
    <w:multiLevelType w:val="hybridMultilevel"/>
    <w:tmpl w:val="0158EA40"/>
    <w:lvl w:ilvl="0" w:tplc="5D5C14B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C2477F"/>
    <w:multiLevelType w:val="hybridMultilevel"/>
    <w:tmpl w:val="41DE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0168B"/>
    <w:multiLevelType w:val="hybridMultilevel"/>
    <w:tmpl w:val="63F66DAA"/>
    <w:lvl w:ilvl="0" w:tplc="3F40F556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ED39E3"/>
    <w:multiLevelType w:val="hybridMultilevel"/>
    <w:tmpl w:val="64A45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42CB4"/>
    <w:multiLevelType w:val="multilevel"/>
    <w:tmpl w:val="4498E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C53761"/>
    <w:multiLevelType w:val="multilevel"/>
    <w:tmpl w:val="6D26B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054DB"/>
    <w:multiLevelType w:val="hybridMultilevel"/>
    <w:tmpl w:val="2982CC2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D25F96"/>
    <w:multiLevelType w:val="multilevel"/>
    <w:tmpl w:val="784EA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70EE1"/>
    <w:multiLevelType w:val="multilevel"/>
    <w:tmpl w:val="198EC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5A0EB6"/>
    <w:multiLevelType w:val="multilevel"/>
    <w:tmpl w:val="3D1A9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2E78F2"/>
    <w:multiLevelType w:val="multilevel"/>
    <w:tmpl w:val="7536F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03B42"/>
    <w:multiLevelType w:val="multilevel"/>
    <w:tmpl w:val="005C0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FE12F3"/>
    <w:multiLevelType w:val="hybridMultilevel"/>
    <w:tmpl w:val="FFDAE118"/>
    <w:lvl w:ilvl="0" w:tplc="7F4C1E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70552"/>
    <w:multiLevelType w:val="multilevel"/>
    <w:tmpl w:val="92C89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630431"/>
    <w:multiLevelType w:val="hybridMultilevel"/>
    <w:tmpl w:val="EC30AECA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22A6"/>
    <w:multiLevelType w:val="hybridMultilevel"/>
    <w:tmpl w:val="64A45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356B3F"/>
    <w:multiLevelType w:val="hybridMultilevel"/>
    <w:tmpl w:val="18CEE2E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A03C1"/>
    <w:multiLevelType w:val="multilevel"/>
    <w:tmpl w:val="4ECC8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77F6"/>
    <w:multiLevelType w:val="hybridMultilevel"/>
    <w:tmpl w:val="CF10342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5" w15:restartNumberingAfterBreak="0">
    <w:nsid w:val="78745AE6"/>
    <w:multiLevelType w:val="hybridMultilevel"/>
    <w:tmpl w:val="ADFC274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6" w15:restartNumberingAfterBreak="0">
    <w:nsid w:val="792A0208"/>
    <w:multiLevelType w:val="multilevel"/>
    <w:tmpl w:val="4984E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624712"/>
    <w:multiLevelType w:val="hybridMultilevel"/>
    <w:tmpl w:val="F0103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5717E"/>
    <w:multiLevelType w:val="hybridMultilevel"/>
    <w:tmpl w:val="E71E1E6E"/>
    <w:lvl w:ilvl="0" w:tplc="D4C06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7"/>
  </w:num>
  <w:num w:numId="3">
    <w:abstractNumId w:val="44"/>
  </w:num>
  <w:num w:numId="4">
    <w:abstractNumId w:val="28"/>
  </w:num>
  <w:num w:numId="5">
    <w:abstractNumId w:val="40"/>
  </w:num>
  <w:num w:numId="6">
    <w:abstractNumId w:val="15"/>
  </w:num>
  <w:num w:numId="7">
    <w:abstractNumId w:val="27"/>
  </w:num>
  <w:num w:numId="8">
    <w:abstractNumId w:val="12"/>
  </w:num>
  <w:num w:numId="9">
    <w:abstractNumId w:val="18"/>
  </w:num>
  <w:num w:numId="10">
    <w:abstractNumId w:val="36"/>
  </w:num>
  <w:num w:numId="11">
    <w:abstractNumId w:val="16"/>
  </w:num>
  <w:num w:numId="12">
    <w:abstractNumId w:val="39"/>
  </w:num>
  <w:num w:numId="13">
    <w:abstractNumId w:val="10"/>
  </w:num>
  <w:num w:numId="14">
    <w:abstractNumId w:val="20"/>
  </w:num>
  <w:num w:numId="15">
    <w:abstractNumId w:val="9"/>
  </w:num>
  <w:num w:numId="16">
    <w:abstractNumId w:val="23"/>
  </w:num>
  <w:num w:numId="1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11"/>
  </w:num>
  <w:num w:numId="19">
    <w:abstractNumId w:val="22"/>
  </w:num>
  <w:num w:numId="20">
    <w:abstractNumId w:val="4"/>
  </w:num>
  <w:num w:numId="21">
    <w:abstractNumId w:val="41"/>
  </w:num>
  <w:num w:numId="22">
    <w:abstractNumId w:val="37"/>
  </w:num>
  <w:num w:numId="23">
    <w:abstractNumId w:val="13"/>
  </w:num>
  <w:num w:numId="24">
    <w:abstractNumId w:val="29"/>
  </w:num>
  <w:num w:numId="25">
    <w:abstractNumId w:val="17"/>
  </w:num>
  <w:num w:numId="26">
    <w:abstractNumId w:val="31"/>
  </w:num>
  <w:num w:numId="27">
    <w:abstractNumId w:val="33"/>
  </w:num>
  <w:num w:numId="28">
    <w:abstractNumId w:val="35"/>
  </w:num>
  <w:num w:numId="29">
    <w:abstractNumId w:val="8"/>
  </w:num>
  <w:num w:numId="30">
    <w:abstractNumId w:val="25"/>
  </w:num>
  <w:num w:numId="31">
    <w:abstractNumId w:val="24"/>
  </w:num>
  <w:num w:numId="32">
    <w:abstractNumId w:val="32"/>
  </w:num>
  <w:num w:numId="33">
    <w:abstractNumId w:val="46"/>
  </w:num>
  <w:num w:numId="34">
    <w:abstractNumId w:val="45"/>
  </w:num>
  <w:num w:numId="35">
    <w:abstractNumId w:val="7"/>
  </w:num>
  <w:num w:numId="36">
    <w:abstractNumId w:val="5"/>
  </w:num>
  <w:num w:numId="37">
    <w:abstractNumId w:val="38"/>
  </w:num>
  <w:num w:numId="38">
    <w:abstractNumId w:val="19"/>
  </w:num>
  <w:num w:numId="39">
    <w:abstractNumId w:val="2"/>
  </w:num>
  <w:num w:numId="40">
    <w:abstractNumId w:val="3"/>
  </w:num>
  <w:num w:numId="41">
    <w:abstractNumId w:val="1"/>
  </w:num>
  <w:num w:numId="42">
    <w:abstractNumId w:val="6"/>
  </w:num>
  <w:num w:numId="43">
    <w:abstractNumId w:val="48"/>
  </w:num>
  <w:num w:numId="44">
    <w:abstractNumId w:val="43"/>
  </w:num>
  <w:num w:numId="45">
    <w:abstractNumId w:val="42"/>
  </w:num>
  <w:num w:numId="46">
    <w:abstractNumId w:val="34"/>
  </w:num>
  <w:num w:numId="47">
    <w:abstractNumId w:val="26"/>
  </w:num>
  <w:num w:numId="48">
    <w:abstractNumId w:val="21"/>
  </w:num>
  <w:num w:numId="49">
    <w:abstractNumId w:val="3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4B"/>
    <w:rsid w:val="00125FD4"/>
    <w:rsid w:val="00155096"/>
    <w:rsid w:val="001601E2"/>
    <w:rsid w:val="00176E6A"/>
    <w:rsid w:val="00334A4B"/>
    <w:rsid w:val="004079CB"/>
    <w:rsid w:val="00655FD7"/>
    <w:rsid w:val="00715F85"/>
    <w:rsid w:val="0081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9D8"/>
  <w15:chartTrackingRefBased/>
  <w15:docId w15:val="{62F580B0-39C1-4C03-B438-DF1A42D2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601E2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A4B"/>
    <w:rPr>
      <w:b/>
      <w:bCs/>
    </w:rPr>
  </w:style>
  <w:style w:type="character" w:customStyle="1" w:styleId="placeholder-mask">
    <w:name w:val="placeholder-mask"/>
    <w:basedOn w:val="a0"/>
    <w:rsid w:val="00334A4B"/>
  </w:style>
  <w:style w:type="character" w:customStyle="1" w:styleId="placeholder">
    <w:name w:val="placeholder"/>
    <w:basedOn w:val="a0"/>
    <w:rsid w:val="00334A4B"/>
  </w:style>
  <w:style w:type="character" w:styleId="a5">
    <w:name w:val="Hyperlink"/>
    <w:basedOn w:val="a0"/>
    <w:unhideWhenUsed/>
    <w:rsid w:val="00334A4B"/>
    <w:rPr>
      <w:color w:val="0000FF"/>
      <w:u w:val="single"/>
    </w:rPr>
  </w:style>
  <w:style w:type="paragraph" w:styleId="a6">
    <w:name w:val="No Spacing"/>
    <w:aliases w:val="основа"/>
    <w:link w:val="a7"/>
    <w:uiPriority w:val="1"/>
    <w:qFormat/>
    <w:rsid w:val="00715F8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semiHidden/>
    <w:rsid w:val="00715F85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15F8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0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aliases w:val="основа Знак"/>
    <w:link w:val="a6"/>
    <w:uiPriority w:val="1"/>
    <w:rsid w:val="001601E2"/>
    <w:rPr>
      <w:rFonts w:eastAsiaTheme="minorEastAsia"/>
      <w:lang w:eastAsia="ru-RU"/>
    </w:rPr>
  </w:style>
  <w:style w:type="paragraph" w:styleId="ab">
    <w:name w:val="Body Text"/>
    <w:basedOn w:val="a"/>
    <w:link w:val="ac"/>
    <w:unhideWhenUsed/>
    <w:rsid w:val="001601E2"/>
    <w:pPr>
      <w:spacing w:after="120"/>
    </w:pPr>
  </w:style>
  <w:style w:type="character" w:customStyle="1" w:styleId="ac">
    <w:name w:val="Основной текст Знак"/>
    <w:basedOn w:val="a0"/>
    <w:link w:val="ab"/>
    <w:rsid w:val="001601E2"/>
  </w:style>
  <w:style w:type="character" w:customStyle="1" w:styleId="20">
    <w:name w:val="Заголовок 2 Знак"/>
    <w:basedOn w:val="a0"/>
    <w:link w:val="2"/>
    <w:rsid w:val="001601E2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601E2"/>
  </w:style>
  <w:style w:type="paragraph" w:styleId="ad">
    <w:name w:val="Balloon Text"/>
    <w:basedOn w:val="a"/>
    <w:link w:val="ae"/>
    <w:rsid w:val="001601E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1601E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andard">
    <w:name w:val="Standard"/>
    <w:rsid w:val="001601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601E2"/>
    <w:pPr>
      <w:suppressLineNumbers/>
    </w:pPr>
  </w:style>
  <w:style w:type="character" w:customStyle="1" w:styleId="10">
    <w:name w:val="Основной текст Знак1"/>
    <w:basedOn w:val="a0"/>
    <w:rsid w:val="001601E2"/>
    <w:rPr>
      <w:sz w:val="24"/>
      <w:szCs w:val="24"/>
    </w:rPr>
  </w:style>
  <w:style w:type="character" w:customStyle="1" w:styleId="af">
    <w:name w:val="Основной текст + Курсив"/>
    <w:rsid w:val="001601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21">
    <w:name w:val="Body Text Indent 2"/>
    <w:basedOn w:val="a"/>
    <w:link w:val="22"/>
    <w:rsid w:val="001601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01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01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FollowedHyperlink"/>
    <w:rsid w:val="001601E2"/>
    <w:rPr>
      <w:color w:val="954F72"/>
      <w:u w:val="single"/>
    </w:rPr>
  </w:style>
  <w:style w:type="paragraph" w:styleId="af1">
    <w:name w:val="List Paragraph"/>
    <w:basedOn w:val="a"/>
    <w:link w:val="af2"/>
    <w:uiPriority w:val="99"/>
    <w:qFormat/>
    <w:rsid w:val="001601E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link w:val="110"/>
    <w:rsid w:val="001601E2"/>
    <w:rPr>
      <w:rFonts w:ascii="Tahoma" w:hAnsi="Tahoma" w:cs="Tahoma"/>
      <w:sz w:val="31"/>
      <w:szCs w:val="31"/>
      <w:shd w:val="clear" w:color="auto" w:fill="FFFFFF"/>
    </w:rPr>
  </w:style>
  <w:style w:type="character" w:customStyle="1" w:styleId="12">
    <w:name w:val="Заголовок №1"/>
    <w:basedOn w:val="11"/>
    <w:rsid w:val="001601E2"/>
    <w:rPr>
      <w:rFonts w:ascii="Tahoma" w:hAnsi="Tahoma" w:cs="Tahoma"/>
      <w:sz w:val="31"/>
      <w:szCs w:val="31"/>
      <w:shd w:val="clear" w:color="auto" w:fill="FFFFFF"/>
    </w:rPr>
  </w:style>
  <w:style w:type="paragraph" w:customStyle="1" w:styleId="110">
    <w:name w:val="Заголовок №11"/>
    <w:basedOn w:val="a"/>
    <w:link w:val="11"/>
    <w:rsid w:val="001601E2"/>
    <w:pPr>
      <w:widowControl w:val="0"/>
      <w:shd w:val="clear" w:color="auto" w:fill="FFFFFF"/>
      <w:spacing w:after="780" w:line="240" w:lineRule="atLeast"/>
      <w:jc w:val="center"/>
      <w:outlineLvl w:val="0"/>
    </w:pPr>
    <w:rPr>
      <w:rFonts w:ascii="Tahoma" w:hAnsi="Tahoma" w:cs="Tahoma"/>
      <w:sz w:val="31"/>
      <w:szCs w:val="31"/>
    </w:rPr>
  </w:style>
  <w:style w:type="character" w:customStyle="1" w:styleId="13">
    <w:name w:val="Основной текст + Курсив1"/>
    <w:rsid w:val="001601E2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1">
    <w:name w:val="Основной текст (3)_"/>
    <w:link w:val="32"/>
    <w:rsid w:val="001601E2"/>
    <w:rPr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rsid w:val="001601E2"/>
  </w:style>
  <w:style w:type="paragraph" w:customStyle="1" w:styleId="32">
    <w:name w:val="Основной текст (3)"/>
    <w:basedOn w:val="a"/>
    <w:link w:val="31"/>
    <w:rsid w:val="001601E2"/>
    <w:pPr>
      <w:widowControl w:val="0"/>
      <w:shd w:val="clear" w:color="auto" w:fill="FFFFFF"/>
      <w:spacing w:before="120" w:after="0" w:line="212" w:lineRule="exact"/>
      <w:jc w:val="both"/>
    </w:pPr>
    <w:rPr>
      <w:i/>
      <w:iCs/>
      <w:sz w:val="23"/>
      <w:szCs w:val="23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601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2">
    <w:name w:val="Абзац списка Знак"/>
    <w:link w:val="af1"/>
    <w:uiPriority w:val="99"/>
    <w:qFormat/>
    <w:locked/>
    <w:rsid w:val="001601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6FE7-2E7A-4FB0-8711-0DDA1D89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7545</Words>
  <Characters>43010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2023-09-08T02:55:00Z</dcterms:created>
  <dcterms:modified xsi:type="dcterms:W3CDTF">2023-10-05T10:07:00Z</dcterms:modified>
</cp:coreProperties>
</file>