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D5" w:rsidRDefault="00662BD5" w:rsidP="004843CE">
      <w:pPr>
        <w:spacing w:before="100" w:beforeAutospacing="1" w:after="119"/>
        <w:rPr>
          <w:sz w:val="27"/>
          <w:szCs w:val="27"/>
        </w:rPr>
      </w:pPr>
    </w:p>
    <w:p w:rsidR="00462240" w:rsidRDefault="00462240" w:rsidP="00462240">
      <w:pPr>
        <w:jc w:val="center"/>
        <w:rPr>
          <w:b/>
        </w:rPr>
      </w:pPr>
    </w:p>
    <w:p w:rsidR="004843CE" w:rsidRDefault="004843CE" w:rsidP="00462240">
      <w:pPr>
        <w:jc w:val="center"/>
        <w:rPr>
          <w:b/>
        </w:rPr>
      </w:pPr>
      <w:r>
        <w:rPr>
          <w:b/>
        </w:rPr>
        <w:t>«Тугаловская ООШ» - филиал</w:t>
      </w:r>
    </w:p>
    <w:p w:rsidR="00462240" w:rsidRDefault="004843CE" w:rsidP="00462240">
      <w:pPr>
        <w:jc w:val="center"/>
        <w:rPr>
          <w:b/>
        </w:rPr>
      </w:pPr>
      <w:r>
        <w:rPr>
          <w:b/>
        </w:rPr>
        <w:t>Муниципального автономного общеобразовательного учреждения</w:t>
      </w:r>
      <w:bookmarkStart w:id="0" w:name="_GoBack"/>
      <w:bookmarkEnd w:id="0"/>
    </w:p>
    <w:p w:rsidR="00462240" w:rsidRDefault="00462240" w:rsidP="00462240">
      <w:pPr>
        <w:jc w:val="center"/>
        <w:rPr>
          <w:b/>
        </w:rPr>
      </w:pPr>
      <w:r>
        <w:rPr>
          <w:b/>
        </w:rPr>
        <w:t xml:space="preserve">       «Средняя общеобразовательная школа посёлка  Демьянка»</w:t>
      </w:r>
    </w:p>
    <w:p w:rsidR="00462240" w:rsidRDefault="00462240" w:rsidP="00462240">
      <w:pPr>
        <w:jc w:val="center"/>
      </w:pPr>
      <w:r>
        <w:rPr>
          <w:b/>
        </w:rPr>
        <w:t>Уватского муниципального района</w:t>
      </w:r>
    </w:p>
    <w:tbl>
      <w:tblPr>
        <w:tblpPr w:leftFromText="180" w:rightFromText="180" w:vertAnchor="text" w:horzAnchor="margin" w:tblpXSpec="center" w:tblpY="393"/>
        <w:tblW w:w="9477" w:type="dxa"/>
        <w:tblLook w:val="04A0" w:firstRow="1" w:lastRow="0" w:firstColumn="1" w:lastColumn="0" w:noHBand="0" w:noVBand="1"/>
      </w:tblPr>
      <w:tblGrid>
        <w:gridCol w:w="2646"/>
        <w:gridCol w:w="2644"/>
        <w:gridCol w:w="4187"/>
      </w:tblGrid>
      <w:tr w:rsidR="00462240" w:rsidTr="00811B1A">
        <w:trPr>
          <w:trHeight w:val="1678"/>
        </w:trPr>
        <w:tc>
          <w:tcPr>
            <w:tcW w:w="3159" w:type="dxa"/>
          </w:tcPr>
          <w:p w:rsidR="00462240" w:rsidRDefault="00462240" w:rsidP="00811B1A">
            <w:r>
              <w:t xml:space="preserve">Рассмотрено </w:t>
            </w:r>
          </w:p>
          <w:p w:rsidR="00462240" w:rsidRDefault="00462240" w:rsidP="00811B1A">
            <w:r>
              <w:t xml:space="preserve">на заседании                                                                                                                      </w:t>
            </w:r>
          </w:p>
          <w:p w:rsidR="00462240" w:rsidRDefault="00462240" w:rsidP="00811B1A">
            <w:r>
              <w:t>Методиче</w:t>
            </w:r>
            <w:r w:rsidR="004843CE">
              <w:t>ского совета школы от 8.06. 2023 протокол №1</w:t>
            </w:r>
            <w:r>
              <w:t>.</w:t>
            </w:r>
          </w:p>
          <w:p w:rsidR="00462240" w:rsidRDefault="00462240" w:rsidP="00811B1A"/>
        </w:tc>
        <w:tc>
          <w:tcPr>
            <w:tcW w:w="3159" w:type="dxa"/>
            <w:hideMark/>
          </w:tcPr>
          <w:p w:rsidR="00462240" w:rsidRDefault="00462240" w:rsidP="00811B1A">
            <w:r>
              <w:t>Согласовано</w:t>
            </w:r>
          </w:p>
          <w:p w:rsidR="00462240" w:rsidRDefault="004843CE" w:rsidP="00811B1A">
            <w:r>
              <w:t>Ответственный за УВР</w:t>
            </w:r>
          </w:p>
          <w:p w:rsidR="004843CE" w:rsidRDefault="004843CE" w:rsidP="00811B1A">
            <w:r>
              <w:t xml:space="preserve">  -------------/</w:t>
            </w:r>
            <w:proofErr w:type="spellStart"/>
            <w:r>
              <w:t>И.С.Пуртова</w:t>
            </w:r>
            <w:proofErr w:type="spellEnd"/>
          </w:p>
        </w:tc>
        <w:tc>
          <w:tcPr>
            <w:tcW w:w="3159" w:type="dxa"/>
            <w:hideMark/>
          </w:tcPr>
          <w:p w:rsidR="00462240" w:rsidRDefault="00462240" w:rsidP="00811B1A">
            <w:r>
              <w:t>Утверждено</w:t>
            </w:r>
          </w:p>
          <w:p w:rsidR="00462240" w:rsidRDefault="004843CE" w:rsidP="00811B1A">
            <w:r>
              <w:t>приказом №67/3  от  31.08. 2023</w:t>
            </w:r>
            <w:r w:rsidR="00462240">
              <w:t>г.</w:t>
            </w:r>
          </w:p>
          <w:p w:rsidR="00462240" w:rsidRDefault="004843CE" w:rsidP="00811B1A">
            <w:r>
              <w:t xml:space="preserve">Заведующий филиалом «Тугаловская ООШ» - филиал МАОУ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емьянка</w:t>
            </w:r>
            <w:proofErr w:type="spellEnd"/>
            <w:r w:rsidR="00462240">
              <w:t xml:space="preserve"> _____________</w:t>
            </w:r>
            <w:r>
              <w:t>/</w:t>
            </w:r>
            <w:proofErr w:type="spellStart"/>
            <w:r>
              <w:t>Е.В.Ченькова</w:t>
            </w:r>
            <w:proofErr w:type="spellEnd"/>
            <w:r w:rsidR="00462240">
              <w:t>________</w:t>
            </w:r>
          </w:p>
        </w:tc>
      </w:tr>
    </w:tbl>
    <w:p w:rsidR="00462240" w:rsidRDefault="00462240" w:rsidP="00462240">
      <w:pPr>
        <w:ind w:left="708"/>
        <w:jc w:val="center"/>
      </w:pPr>
    </w:p>
    <w:p w:rsidR="00462240" w:rsidRDefault="00462240" w:rsidP="00462240">
      <w:pPr>
        <w:ind w:left="708"/>
        <w:jc w:val="center"/>
      </w:pPr>
    </w:p>
    <w:p w:rsidR="00462240" w:rsidRDefault="00462240" w:rsidP="00462240">
      <w:pPr>
        <w:ind w:left="708"/>
        <w:rPr>
          <w:rFonts w:eastAsia="Arial Unicode MS"/>
          <w:kern w:val="2"/>
          <w:sz w:val="20"/>
        </w:rPr>
      </w:pPr>
      <w:r>
        <w:t xml:space="preserve"> </w:t>
      </w:r>
    </w:p>
    <w:p w:rsidR="00462240" w:rsidRDefault="00462240" w:rsidP="00462240">
      <w:pPr>
        <w:ind w:left="708"/>
      </w:pPr>
      <w:r>
        <w:t xml:space="preserve">                                                                                                                                        </w:t>
      </w:r>
    </w:p>
    <w:p w:rsidR="00462240" w:rsidRDefault="00462240" w:rsidP="00462240">
      <w:pPr>
        <w:ind w:left="708"/>
        <w:jc w:val="center"/>
        <w:rPr>
          <w:b/>
          <w:sz w:val="36"/>
          <w:szCs w:val="36"/>
        </w:rPr>
      </w:pPr>
    </w:p>
    <w:p w:rsidR="00462240" w:rsidRDefault="00462240" w:rsidP="00462240">
      <w:pPr>
        <w:ind w:left="708"/>
        <w:jc w:val="center"/>
        <w:rPr>
          <w:b/>
          <w:sz w:val="36"/>
          <w:szCs w:val="36"/>
        </w:rPr>
      </w:pPr>
    </w:p>
    <w:p w:rsidR="00462240" w:rsidRDefault="00462240" w:rsidP="00462240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Рабочая программа по обществознанию </w:t>
      </w:r>
    </w:p>
    <w:p w:rsidR="00462240" w:rsidRDefault="00462240" w:rsidP="00462240">
      <w:pPr>
        <w:ind w:left="708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для учащихся 8-9  класса </w:t>
      </w:r>
    </w:p>
    <w:p w:rsidR="00462240" w:rsidRDefault="00462240" w:rsidP="00462240">
      <w:pPr>
        <w:ind w:left="708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(адаптированная образовательная программа для детей с </w:t>
      </w:r>
      <w:proofErr w:type="spellStart"/>
      <w:r>
        <w:rPr>
          <w:b/>
          <w:sz w:val="28"/>
          <w:szCs w:val="36"/>
        </w:rPr>
        <w:t>уо</w:t>
      </w:r>
      <w:proofErr w:type="spellEnd"/>
      <w:r>
        <w:rPr>
          <w:b/>
          <w:sz w:val="28"/>
          <w:szCs w:val="36"/>
        </w:rPr>
        <w:t>)</w:t>
      </w:r>
    </w:p>
    <w:p w:rsidR="00462240" w:rsidRDefault="00462240" w:rsidP="00462240">
      <w:pPr>
        <w:ind w:left="708"/>
        <w:jc w:val="center"/>
        <w:rPr>
          <w:b/>
          <w:szCs w:val="4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Срок реализации:  2 года</w:t>
      </w:r>
    </w:p>
    <w:p w:rsidR="00462240" w:rsidRDefault="00462240" w:rsidP="00462240">
      <w:pPr>
        <w:jc w:val="center"/>
        <w:rPr>
          <w:b/>
          <w:sz w:val="28"/>
          <w:szCs w:val="28"/>
        </w:rPr>
      </w:pPr>
    </w:p>
    <w:p w:rsidR="00462240" w:rsidRDefault="00462240" w:rsidP="00462240">
      <w:pPr>
        <w:ind w:left="708"/>
        <w:jc w:val="center"/>
        <w:rPr>
          <w:b/>
          <w:szCs w:val="48"/>
        </w:rPr>
      </w:pPr>
    </w:p>
    <w:p w:rsidR="00462240" w:rsidRDefault="00462240" w:rsidP="00462240">
      <w:pPr>
        <w:ind w:left="708"/>
        <w:jc w:val="right"/>
        <w:rPr>
          <w:sz w:val="28"/>
          <w:szCs w:val="28"/>
        </w:rPr>
      </w:pPr>
    </w:p>
    <w:p w:rsidR="00462240" w:rsidRDefault="00462240" w:rsidP="00462240">
      <w:pPr>
        <w:ind w:left="708"/>
        <w:jc w:val="right"/>
        <w:rPr>
          <w:sz w:val="28"/>
          <w:szCs w:val="28"/>
        </w:rPr>
      </w:pPr>
    </w:p>
    <w:p w:rsidR="0006473E" w:rsidRPr="00E0697A" w:rsidRDefault="00462240" w:rsidP="004843CE">
      <w:pPr>
        <w:jc w:val="right"/>
      </w:pPr>
      <w:r>
        <w:rPr>
          <w:sz w:val="28"/>
          <w:szCs w:val="28"/>
        </w:rPr>
        <w:t xml:space="preserve">                                 </w:t>
      </w:r>
      <w:r w:rsidR="00C475B0">
        <w:rPr>
          <w:sz w:val="28"/>
          <w:szCs w:val="28"/>
        </w:rPr>
        <w:t xml:space="preserve">    </w:t>
      </w:r>
      <w:r>
        <w:rPr>
          <w:sz w:val="28"/>
          <w:szCs w:val="28"/>
        </w:rPr>
        <w:t>Составитель</w:t>
      </w:r>
      <w:r w:rsidR="004843CE">
        <w:rPr>
          <w:sz w:val="28"/>
          <w:szCs w:val="28"/>
        </w:rPr>
        <w:t xml:space="preserve">: </w:t>
      </w:r>
      <w:proofErr w:type="spellStart"/>
      <w:r w:rsidR="004843CE">
        <w:rPr>
          <w:sz w:val="28"/>
          <w:szCs w:val="28"/>
        </w:rPr>
        <w:t>Чернякова</w:t>
      </w:r>
      <w:proofErr w:type="spellEnd"/>
      <w:r w:rsidR="004843CE">
        <w:rPr>
          <w:sz w:val="28"/>
          <w:szCs w:val="28"/>
        </w:rPr>
        <w:t xml:space="preserve"> Н.Н.</w:t>
      </w:r>
    </w:p>
    <w:p w:rsidR="00C475B0" w:rsidRDefault="0081395C" w:rsidP="000F0275">
      <w:pPr>
        <w:ind w:left="-142"/>
        <w:jc w:val="both"/>
      </w:pPr>
      <w:r w:rsidRPr="00E0697A">
        <w:t> </w:t>
      </w:r>
      <w:r w:rsidR="00A77FC7" w:rsidRPr="00E0697A">
        <w:tab/>
      </w:r>
      <w:r w:rsidR="00A77FC7" w:rsidRPr="00E0697A">
        <w:tab/>
      </w: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C475B0" w:rsidRDefault="00C475B0" w:rsidP="000F0275">
      <w:pPr>
        <w:ind w:left="-142"/>
        <w:jc w:val="both"/>
      </w:pPr>
    </w:p>
    <w:p w:rsidR="004843CE" w:rsidRDefault="004843CE" w:rsidP="000F0275">
      <w:pPr>
        <w:ind w:left="-142"/>
        <w:jc w:val="both"/>
      </w:pPr>
    </w:p>
    <w:p w:rsidR="004843CE" w:rsidRDefault="004843CE" w:rsidP="000F0275">
      <w:pPr>
        <w:ind w:left="-142"/>
        <w:jc w:val="both"/>
      </w:pPr>
    </w:p>
    <w:p w:rsidR="004843CE" w:rsidRDefault="004843CE" w:rsidP="000F0275">
      <w:pPr>
        <w:ind w:left="-142"/>
        <w:jc w:val="both"/>
      </w:pPr>
    </w:p>
    <w:p w:rsidR="004843CE" w:rsidRDefault="004843CE" w:rsidP="000F0275">
      <w:pPr>
        <w:ind w:left="-142"/>
        <w:jc w:val="both"/>
      </w:pPr>
    </w:p>
    <w:p w:rsidR="004843CE" w:rsidRDefault="004843CE" w:rsidP="000F0275">
      <w:pPr>
        <w:ind w:left="-142"/>
        <w:jc w:val="both"/>
      </w:pPr>
    </w:p>
    <w:p w:rsidR="000F0275" w:rsidRPr="00E0697A" w:rsidRDefault="006576DB" w:rsidP="000F0275">
      <w:pPr>
        <w:ind w:left="-142"/>
        <w:jc w:val="both"/>
      </w:pPr>
      <w:r w:rsidRPr="00E0697A">
        <w:t xml:space="preserve">Рабочая программа по </w:t>
      </w:r>
      <w:r w:rsidR="002861A5" w:rsidRPr="00E0697A">
        <w:t>общество</w:t>
      </w:r>
      <w:r w:rsidR="002861A5">
        <w:t>знанию</w:t>
      </w:r>
      <w:r w:rsidRPr="00E0697A">
        <w:t xml:space="preserve"> для обучающихся 8 -9 классов составлена на основе «Программы специальных (коррекционных) общеобразовательных учреждений  VIII вида под редакцией д.п.н. В.В.Воронковой – М. Издательство «</w:t>
      </w:r>
      <w:proofErr w:type="spellStart"/>
      <w:r w:rsidRPr="00E0697A">
        <w:t>Владос</w:t>
      </w:r>
      <w:proofErr w:type="spellEnd"/>
      <w:r w:rsidRPr="00E0697A">
        <w:t xml:space="preserve">», 2011 год, под редакцией В.В. Воронковой. </w:t>
      </w:r>
      <w:r w:rsidR="000F0275" w:rsidRPr="00E0697A">
        <w:t>Данная рабочая прогр</w:t>
      </w:r>
      <w:r w:rsidR="00650C9E" w:rsidRPr="00E0697A">
        <w:t>амма разработана в соответствии со  следующими документами</w:t>
      </w:r>
      <w:r w:rsidR="000F0275" w:rsidRPr="00E0697A">
        <w:t xml:space="preserve">: </w:t>
      </w:r>
    </w:p>
    <w:p w:rsidR="0081395C" w:rsidRPr="00E0697A" w:rsidRDefault="00650C9E" w:rsidP="000F0275">
      <w:pPr>
        <w:numPr>
          <w:ilvl w:val="0"/>
          <w:numId w:val="4"/>
        </w:numPr>
        <w:jc w:val="both"/>
      </w:pPr>
      <w:r w:rsidRPr="00E0697A">
        <w:t>Базисный учебный план</w:t>
      </w:r>
      <w:r w:rsidR="0081395C" w:rsidRPr="00E0697A">
        <w:t xml:space="preserve"> специальных (коррекционных) образовательных учреждений VIII вида, утверждённого приказом Минобразования  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0F0275" w:rsidRPr="00E0697A" w:rsidRDefault="000F0275" w:rsidP="000F0275">
      <w:pPr>
        <w:widowControl w:val="0"/>
        <w:numPr>
          <w:ilvl w:val="0"/>
          <w:numId w:val="4"/>
        </w:numPr>
        <w:tabs>
          <w:tab w:val="left" w:pos="218"/>
          <w:tab w:val="left" w:pos="284"/>
        </w:tabs>
        <w:suppressAutoHyphens/>
        <w:autoSpaceDE w:val="0"/>
        <w:jc w:val="both"/>
      </w:pPr>
      <w:r w:rsidRPr="00E0697A">
        <w:t xml:space="preserve">Методическое письмо МО РФ «О специфике деятельности специальных (коррекционных) образовательных учреждений </w:t>
      </w:r>
      <w:r w:rsidRPr="00E0697A">
        <w:rPr>
          <w:lang w:val="en-US"/>
        </w:rPr>
        <w:t>I</w:t>
      </w:r>
      <w:r w:rsidRPr="00E0697A">
        <w:t>-</w:t>
      </w:r>
      <w:r w:rsidRPr="00E0697A">
        <w:rPr>
          <w:lang w:val="en-US"/>
        </w:rPr>
        <w:t>VIII</w:t>
      </w:r>
      <w:r w:rsidRPr="00E0697A">
        <w:t xml:space="preserve"> видов» от 26.12.2000г.</w:t>
      </w:r>
    </w:p>
    <w:p w:rsidR="000F0275" w:rsidRPr="00E0697A" w:rsidRDefault="000F0275" w:rsidP="000F0275">
      <w:pPr>
        <w:widowControl w:val="0"/>
        <w:numPr>
          <w:ilvl w:val="0"/>
          <w:numId w:val="4"/>
        </w:numPr>
        <w:tabs>
          <w:tab w:val="left" w:pos="218"/>
          <w:tab w:val="left" w:pos="284"/>
        </w:tabs>
        <w:suppressAutoHyphens/>
        <w:autoSpaceDE w:val="0"/>
        <w:jc w:val="both"/>
      </w:pPr>
      <w:r w:rsidRPr="00E0697A">
        <w:t xml:space="preserve">Концепция   «Специального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Pr="00E0697A">
          <w:t>2009 г</w:t>
        </w:r>
      </w:smartTag>
      <w:r w:rsidRPr="00E0697A">
        <w:t>.</w:t>
      </w:r>
    </w:p>
    <w:p w:rsidR="000F0275" w:rsidRPr="00E0697A" w:rsidRDefault="0081395C" w:rsidP="000F0275">
      <w:pPr>
        <w:jc w:val="both"/>
      </w:pPr>
      <w:r w:rsidRPr="00E0697A">
        <w:t> </w:t>
      </w:r>
      <w:r w:rsidR="00650C9E" w:rsidRPr="00E0697A">
        <w:tab/>
        <w:t>Курс «Общество</w:t>
      </w:r>
      <w:r w:rsidR="002861A5">
        <w:t>знание</w:t>
      </w:r>
      <w:r w:rsidR="000F0275" w:rsidRPr="00E0697A">
        <w:t xml:space="preserve">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</w:t>
      </w:r>
      <w:proofErr w:type="gramStart"/>
      <w:r w:rsidR="000F0275" w:rsidRPr="00E0697A">
        <w:t>способствовать</w:t>
      </w:r>
      <w:proofErr w:type="gramEnd"/>
      <w:r w:rsidR="000F0275" w:rsidRPr="00E0697A">
        <w:t xml:space="preserve"> возможно большей самореализа</w:t>
      </w:r>
      <w:r w:rsidR="000F0275" w:rsidRPr="00E0697A">
        <w:softHyphen/>
        <w:t xml:space="preserve">ции личностного потенциала детей с нарушениями интеллекта. 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</w:rPr>
        <w:t>Цель программы</w:t>
      </w:r>
      <w:r w:rsidRPr="00E0697A">
        <w:t>: создание условий для социальной адаптации уча</w:t>
      </w:r>
      <w:r w:rsidRPr="00E0697A">
        <w:softHyphen/>
        <w:t>щихся путем повышения их правовой и этической грамотности, со</w:t>
      </w:r>
      <w:r w:rsidRPr="00E0697A">
        <w:softHyphen/>
        <w:t>здающей основу для безболезненной интеграции в современное об</w:t>
      </w:r>
      <w:r w:rsidRPr="00E0697A">
        <w:softHyphen/>
        <w:t>щество ребенка через знание своих гражданских обязанностей и умение пользоваться своими правами.</w:t>
      </w:r>
    </w:p>
    <w:p w:rsidR="000F0275" w:rsidRPr="00E0697A" w:rsidRDefault="000F0275" w:rsidP="00E0697A">
      <w:pPr>
        <w:ind w:firstLine="708"/>
        <w:jc w:val="both"/>
      </w:pPr>
      <w:r w:rsidRPr="00E0697A">
        <w:rPr>
          <w:b/>
          <w:bCs/>
          <w:u w:val="single"/>
        </w:rPr>
        <w:t>Задачи:</w:t>
      </w:r>
      <w:r w:rsidRPr="00E0697A">
        <w:t xml:space="preserve"> </w:t>
      </w:r>
    </w:p>
    <w:p w:rsidR="000F0275" w:rsidRPr="004843CE" w:rsidRDefault="000F0275" w:rsidP="00E0697A">
      <w:pPr>
        <w:jc w:val="both"/>
      </w:pPr>
      <w:r w:rsidRPr="00E0697A">
        <w:t xml:space="preserve">— создание условий для социализации личности; </w:t>
      </w:r>
      <w:r w:rsidRPr="00E0697A"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E0697A"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E0697A"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D95499" w:rsidRDefault="00D95499" w:rsidP="0048533F">
      <w:pPr>
        <w:jc w:val="both"/>
        <w:rPr>
          <w:color w:val="000000"/>
        </w:rPr>
      </w:pPr>
      <w:r w:rsidRPr="00D658E5">
        <w:rPr>
          <w:b/>
        </w:rPr>
        <w:tab/>
      </w:r>
      <w:r w:rsidR="0048533F">
        <w:rPr>
          <w:b/>
        </w:rPr>
        <w:t xml:space="preserve">Психологические особенности детей с ОВЗ: </w:t>
      </w:r>
      <w:r w:rsidR="0048533F">
        <w:rPr>
          <w:b/>
          <w:bCs/>
          <w:color w:val="000000"/>
        </w:rPr>
        <w:t>п</w:t>
      </w:r>
      <w:r w:rsidR="0048533F" w:rsidRPr="0048533F">
        <w:rPr>
          <w:b/>
          <w:bCs/>
          <w:color w:val="000000"/>
        </w:rPr>
        <w:t>роцесс воспроизведения</w:t>
      </w:r>
      <w:r w:rsidR="0048533F" w:rsidRPr="0048533F">
        <w:rPr>
          <w:rStyle w:val="apple-converted-space"/>
          <w:color w:val="000000"/>
        </w:rPr>
        <w:t> </w:t>
      </w:r>
      <w:r w:rsidR="0048533F" w:rsidRPr="0048533F">
        <w:rPr>
          <w:color w:val="000000"/>
        </w:rPr>
        <w:t xml:space="preserve">характеризуется неточностью, неполным объемом и нарушением порядка воспринятого материала, воспроизведением несущественных деталей. Наглядная память преобладает над </w:t>
      </w:r>
      <w:proofErr w:type="gramStart"/>
      <w:r w:rsidR="0048533F" w:rsidRPr="0048533F">
        <w:rPr>
          <w:color w:val="000000"/>
        </w:rPr>
        <w:t>словесной</w:t>
      </w:r>
      <w:proofErr w:type="gramEnd"/>
      <w:r w:rsidR="0048533F" w:rsidRPr="0048533F">
        <w:rPr>
          <w:color w:val="000000"/>
        </w:rPr>
        <w:t>.</w:t>
      </w:r>
    </w:p>
    <w:p w:rsidR="0048533F" w:rsidRPr="0048533F" w:rsidRDefault="0048533F" w:rsidP="0048533F">
      <w:pPr>
        <w:jc w:val="both"/>
      </w:pPr>
      <w:r w:rsidRPr="0048533F">
        <w:rPr>
          <w:color w:val="000000"/>
        </w:rPr>
        <w:t>Наиболее ярко</w:t>
      </w:r>
      <w:r w:rsidRPr="0048533F">
        <w:rPr>
          <w:rStyle w:val="apple-converted-space"/>
          <w:color w:val="000000"/>
        </w:rPr>
        <w:t> </w:t>
      </w:r>
      <w:r w:rsidRPr="0048533F">
        <w:rPr>
          <w:b/>
          <w:bCs/>
          <w:color w:val="000000"/>
        </w:rPr>
        <w:t>мыслительную деятельность</w:t>
      </w:r>
      <w:r w:rsidRPr="0048533F">
        <w:rPr>
          <w:rStyle w:val="apple-converted-space"/>
          <w:color w:val="000000"/>
        </w:rPr>
        <w:t> </w:t>
      </w:r>
      <w:r w:rsidRPr="0048533F">
        <w:rPr>
          <w:color w:val="000000"/>
        </w:rPr>
        <w:t>детей с особенностями в развитие характеризует инертность, низкая продуктивность, не</w:t>
      </w:r>
      <w:r>
        <w:rPr>
          <w:color w:val="000000"/>
        </w:rPr>
        <w:t>устойчивость</w:t>
      </w:r>
      <w:r w:rsidRPr="0048533F">
        <w:rPr>
          <w:color w:val="000000"/>
        </w:rPr>
        <w:t>. Мышление детей данной категории тесно связано с конкретной ситуацией, творческое мышление находится на начальной стадии своего форм</w:t>
      </w:r>
      <w:r>
        <w:rPr>
          <w:color w:val="000000"/>
        </w:rPr>
        <w:t xml:space="preserve">ирования </w:t>
      </w:r>
      <w:r w:rsidRPr="0048533F">
        <w:rPr>
          <w:color w:val="000000"/>
        </w:rPr>
        <w:t>.</w:t>
      </w:r>
    </w:p>
    <w:p w:rsidR="00C475B0" w:rsidRDefault="00C475B0" w:rsidP="00E0697A">
      <w:pPr>
        <w:spacing w:before="100" w:beforeAutospacing="1" w:after="119"/>
        <w:ind w:left="360"/>
        <w:jc w:val="both"/>
        <w:rPr>
          <w:bCs/>
        </w:rPr>
      </w:pPr>
    </w:p>
    <w:p w:rsidR="00C10CC2" w:rsidRPr="00E0697A" w:rsidRDefault="00C10CC2" w:rsidP="00E0697A">
      <w:pPr>
        <w:spacing w:before="100" w:beforeAutospacing="1" w:after="119"/>
        <w:ind w:left="360"/>
        <w:jc w:val="both"/>
        <w:rPr>
          <w:bCs/>
        </w:rPr>
      </w:pPr>
      <w:r w:rsidRPr="00E0697A">
        <w:rPr>
          <w:bCs/>
        </w:rPr>
        <w:lastRenderedPageBreak/>
        <w:t>.</w:t>
      </w:r>
    </w:p>
    <w:p w:rsidR="00C10CC2" w:rsidRPr="00E0697A" w:rsidRDefault="00E0697A" w:rsidP="00E0697A">
      <w:pPr>
        <w:jc w:val="both"/>
      </w:pPr>
      <w:r w:rsidRPr="00E0697A">
        <w:t>Данный курс обеспечен адаптированными текстами учебника «Ведение в обществознание»</w:t>
      </w:r>
      <w:r w:rsidR="00A12622">
        <w:t>, «Обществознание»</w:t>
      </w:r>
      <w:r w:rsidRPr="00E0697A">
        <w:t xml:space="preserve"> под редакцией Л.Н. Боголюбова</w:t>
      </w:r>
      <w:r w:rsidR="00C10CC2" w:rsidRPr="00E0697A">
        <w:t>. Рабочая программа в 8 классе  рассчитана на 3</w:t>
      </w:r>
      <w:r w:rsidR="00C475B0">
        <w:t>4</w:t>
      </w:r>
      <w:r w:rsidR="00C10CC2" w:rsidRPr="00E0697A">
        <w:t xml:space="preserve"> час</w:t>
      </w:r>
      <w:r w:rsidR="00C475B0">
        <w:t>а</w:t>
      </w:r>
      <w:r w:rsidR="00C10CC2" w:rsidRPr="00E0697A">
        <w:t xml:space="preserve"> в год (1 час в неделю), в 9 классе – 3</w:t>
      </w:r>
      <w:r w:rsidR="00C475B0">
        <w:t>4</w:t>
      </w:r>
      <w:r w:rsidR="00C10CC2" w:rsidRPr="00E0697A">
        <w:t>час</w:t>
      </w:r>
      <w:r w:rsidR="00C475B0">
        <w:t>а</w:t>
      </w:r>
      <w:r w:rsidR="00C10CC2" w:rsidRPr="00E0697A">
        <w:t xml:space="preserve"> в год (1 час в неделю).</w:t>
      </w:r>
    </w:p>
    <w:p w:rsidR="009456EF" w:rsidRPr="00E0697A" w:rsidRDefault="00650C9E" w:rsidP="00C475B0">
      <w:pPr>
        <w:pStyle w:val="a3"/>
        <w:numPr>
          <w:ilvl w:val="0"/>
          <w:numId w:val="7"/>
        </w:numPr>
        <w:tabs>
          <w:tab w:val="left" w:pos="2295"/>
        </w:tabs>
        <w:jc w:val="center"/>
        <w:rPr>
          <w:b/>
          <w:color w:val="auto"/>
        </w:rPr>
      </w:pPr>
      <w:r w:rsidRPr="00E0697A">
        <w:rPr>
          <w:b/>
          <w:color w:val="auto"/>
        </w:rPr>
        <w:t xml:space="preserve"> Планируемые результаты обучения.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знать: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государство?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право?</w:t>
      </w:r>
    </w:p>
    <w:p w:rsidR="00650C9E" w:rsidRPr="00E0697A" w:rsidRDefault="00650C9E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 xml:space="preserve">Виды правовой </w:t>
      </w:r>
      <w:r w:rsidR="00171A12" w:rsidRPr="00E0697A">
        <w:rPr>
          <w:color w:val="auto"/>
        </w:rPr>
        <w:t>ответственности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такое правонарушение?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Что собой представляет законодательная, исполнительная и судебная власть  Российской Федерации?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Какие существуют основные конституционные права и обязанности Граждан Российской Федерации?</w:t>
      </w:r>
    </w:p>
    <w:p w:rsidR="004C200C" w:rsidRPr="00E0697A" w:rsidRDefault="004C200C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</w:p>
    <w:p w:rsidR="00650C9E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b/>
          <w:color w:val="auto"/>
        </w:rPr>
      </w:pPr>
      <w:r w:rsidRPr="00E0697A">
        <w:rPr>
          <w:b/>
          <w:color w:val="auto"/>
        </w:rPr>
        <w:t>Учащиеся должны уметь: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Написать просьбу, ходатайство, поручение, заявление, расписку.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Оформлять стандартные бланки.</w:t>
      </w:r>
    </w:p>
    <w:p w:rsidR="00171A12" w:rsidRPr="00E0697A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Обращаться при необходимости в соответствующие правовые учреждения</w:t>
      </w:r>
    </w:p>
    <w:p w:rsidR="00171A12" w:rsidRDefault="00171A12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  <w:r w:rsidRPr="00E0697A">
        <w:rPr>
          <w:color w:val="auto"/>
        </w:rPr>
        <w:t>Правильно оформить просьбу в органы исполнительной власти</w:t>
      </w: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E0697A" w:rsidRPr="00E0697A" w:rsidRDefault="00E0697A" w:rsidP="00171A12">
      <w:pPr>
        <w:pStyle w:val="a3"/>
        <w:tabs>
          <w:tab w:val="left" w:pos="2295"/>
        </w:tabs>
        <w:spacing w:before="0" w:beforeAutospacing="0" w:after="0" w:afterAutospacing="0"/>
        <w:rPr>
          <w:color w:val="auto"/>
        </w:rPr>
      </w:pPr>
    </w:p>
    <w:p w:rsidR="009456EF" w:rsidRPr="00E0697A" w:rsidRDefault="00C475B0" w:rsidP="00E0697A">
      <w:pPr>
        <w:pStyle w:val="a3"/>
        <w:tabs>
          <w:tab w:val="left" w:pos="3960"/>
        </w:tabs>
        <w:jc w:val="center"/>
        <w:rPr>
          <w:b/>
          <w:color w:val="auto"/>
        </w:rPr>
      </w:pPr>
      <w:r>
        <w:rPr>
          <w:b/>
          <w:color w:val="auto"/>
        </w:rPr>
        <w:t>2.</w:t>
      </w:r>
      <w:r w:rsidR="00171A12" w:rsidRPr="00E0697A">
        <w:rPr>
          <w:b/>
          <w:color w:val="auto"/>
        </w:rPr>
        <w:t xml:space="preserve"> Содержание курса</w:t>
      </w:r>
    </w:p>
    <w:p w:rsidR="00CE3CDD" w:rsidRPr="00E0697A" w:rsidRDefault="00CE3CDD" w:rsidP="00CE3CDD">
      <w:pPr>
        <w:shd w:val="clear" w:color="auto" w:fill="FFFFFF"/>
        <w:spacing w:line="276" w:lineRule="auto"/>
        <w:ind w:right="5" w:firstLine="425"/>
        <w:jc w:val="both"/>
      </w:pPr>
      <w:r w:rsidRPr="00E0697A">
        <w:rPr>
          <w:b/>
        </w:rPr>
        <w:t xml:space="preserve">Раздел </w:t>
      </w:r>
      <w:r w:rsidRPr="00E0697A">
        <w:rPr>
          <w:b/>
          <w:lang w:val="en-US"/>
        </w:rPr>
        <w:t>I</w:t>
      </w:r>
      <w:r w:rsidRPr="00E0697A">
        <w:rPr>
          <w:b/>
        </w:rPr>
        <w:t xml:space="preserve">. </w:t>
      </w:r>
      <w:r w:rsidRPr="00E0697A">
        <w:rPr>
          <w:color w:val="000000"/>
          <w:spacing w:val="-5"/>
        </w:rPr>
        <w:t>Предполагает общее знакомство учащихся с морально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 xml:space="preserve">кой проблематикой и взаимосвязью нравственности и права, дает </w:t>
      </w:r>
      <w:r w:rsidRPr="00E0697A">
        <w:rPr>
          <w:color w:val="000000"/>
          <w:spacing w:val="-5"/>
        </w:rPr>
        <w:t>самые общие представления о праве и государстве.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5"/>
        </w:rPr>
      </w:pPr>
      <w:r w:rsidRPr="00E0697A">
        <w:rPr>
          <w:color w:val="000000"/>
          <w:spacing w:val="-5"/>
        </w:rPr>
        <w:t>Введение в тематику государства и права связывается с этичес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t xml:space="preserve">кими проблемами, что позволяет заложить целостную основу курса и избежать сухой непедагогической подачи материала. Содержание </w:t>
      </w:r>
      <w:r w:rsidRPr="00E0697A">
        <w:rPr>
          <w:color w:val="000000"/>
          <w:spacing w:val="-5"/>
        </w:rPr>
        <w:t>темы поможет ученику освоиться с мыслью, что ему предстоит са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6"/>
        </w:rPr>
        <w:t>мостоятельная жизнь, что ему необходимо регулировать свое пове</w:t>
      </w:r>
      <w:r w:rsidRPr="00E0697A">
        <w:rPr>
          <w:color w:val="000000"/>
          <w:spacing w:val="-6"/>
        </w:rPr>
        <w:softHyphen/>
      </w:r>
      <w:r w:rsidRPr="00E0697A">
        <w:rPr>
          <w:color w:val="000000"/>
          <w:spacing w:val="-4"/>
        </w:rPr>
        <w:t>дение и нести за свои поступки нравственную и правовую ответ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ственность.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</w:rPr>
        <w:t xml:space="preserve">Раздел </w:t>
      </w:r>
      <w:r w:rsidRPr="00E0697A">
        <w:rPr>
          <w:b/>
          <w:lang w:val="en-US"/>
        </w:rPr>
        <w:t>II</w:t>
      </w:r>
      <w:r w:rsidRPr="00E0697A">
        <w:rPr>
          <w:b/>
        </w:rPr>
        <w:t xml:space="preserve">. </w:t>
      </w:r>
      <w:r w:rsidRPr="00E0697A">
        <w:rPr>
          <w:color w:val="000000"/>
          <w:spacing w:val="-6"/>
        </w:rPr>
        <w:t xml:space="preserve">Знакомит с основами конституционного устройства Российской Федерации. Эта тема дает представление о российском государстве </w:t>
      </w:r>
      <w:r w:rsidRPr="00E0697A">
        <w:rPr>
          <w:color w:val="000000"/>
          <w:spacing w:val="-3"/>
        </w:rPr>
        <w:t xml:space="preserve">как о целостной политико-правовой системе, готовит учеников к </w:t>
      </w:r>
      <w:r w:rsidRPr="00E0697A">
        <w:rPr>
          <w:color w:val="000000"/>
          <w:spacing w:val="-4"/>
        </w:rPr>
        <w:t>следующей теме, являющейся основной для всего курса.</w:t>
      </w:r>
    </w:p>
    <w:p w:rsidR="00CE3CDD" w:rsidRPr="00E0697A" w:rsidRDefault="00CE3CDD" w:rsidP="00CE3CDD">
      <w:pPr>
        <w:shd w:val="clear" w:color="auto" w:fill="FFFFFF"/>
        <w:spacing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000000"/>
          <w:spacing w:val="-4"/>
        </w:rPr>
      </w:pPr>
      <w:r w:rsidRPr="00E0697A">
        <w:rPr>
          <w:b/>
          <w:color w:val="auto"/>
        </w:rPr>
        <w:t xml:space="preserve">Раздел </w:t>
      </w:r>
      <w:r w:rsidRPr="00E0697A">
        <w:rPr>
          <w:b/>
          <w:color w:val="auto"/>
          <w:lang w:val="en-US"/>
        </w:rPr>
        <w:t>III</w:t>
      </w:r>
      <w:r w:rsidRPr="00E0697A">
        <w:rPr>
          <w:b/>
          <w:color w:val="auto"/>
        </w:rPr>
        <w:t xml:space="preserve">. </w:t>
      </w:r>
      <w:proofErr w:type="gramStart"/>
      <w:r w:rsidRPr="00E0697A">
        <w:rPr>
          <w:color w:val="000000"/>
          <w:spacing w:val="-4"/>
        </w:rPr>
        <w:t>Посвящена</w:t>
      </w:r>
      <w:proofErr w:type="gramEnd"/>
      <w:r w:rsidRPr="00E0697A">
        <w:rPr>
          <w:color w:val="000000"/>
          <w:spacing w:val="-4"/>
        </w:rPr>
        <w:t xml:space="preserve"> основным правам и обязанностям гражданина Рос</w:t>
      </w:r>
      <w:r w:rsidRPr="00E0697A">
        <w:rPr>
          <w:color w:val="000000"/>
          <w:spacing w:val="-4"/>
        </w:rPr>
        <w:softHyphen/>
        <w:t>сии в областях, которые являются базисными в процессе социаль</w:t>
      </w:r>
      <w:r w:rsidRPr="00E0697A">
        <w:rPr>
          <w:color w:val="000000"/>
          <w:spacing w:val="-4"/>
        </w:rPr>
        <w:softHyphen/>
        <w:t>ной адаптации и общественной жизни. Данная тема носит практи</w:t>
      </w:r>
      <w:r w:rsidRPr="00E0697A">
        <w:rPr>
          <w:color w:val="000000"/>
          <w:spacing w:val="-4"/>
        </w:rPr>
        <w:softHyphen/>
      </w:r>
      <w:r w:rsidRPr="00E0697A">
        <w:rPr>
          <w:color w:val="000000"/>
          <w:spacing w:val="-5"/>
        </w:rPr>
        <w:t>ческий характер и должна быть адаптирована к социальным и пси</w:t>
      </w:r>
      <w:r w:rsidRPr="00E0697A">
        <w:rPr>
          <w:color w:val="000000"/>
          <w:spacing w:val="-5"/>
        </w:rPr>
        <w:softHyphen/>
      </w:r>
      <w:r w:rsidRPr="00E0697A">
        <w:rPr>
          <w:color w:val="000000"/>
          <w:spacing w:val="-4"/>
        </w:rPr>
        <w:t>хологическим потребностям учащегося коррекционной школы.</w:t>
      </w: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</w:pPr>
    </w:p>
    <w:p w:rsidR="00CE3CDD" w:rsidRPr="00E0697A" w:rsidRDefault="00CE3CDD" w:rsidP="00CE3CDD">
      <w:pPr>
        <w:pStyle w:val="a3"/>
        <w:spacing w:before="0" w:beforeAutospacing="0" w:after="0" w:afterAutospacing="0" w:line="276" w:lineRule="auto"/>
        <w:ind w:firstLine="425"/>
        <w:jc w:val="both"/>
        <w:rPr>
          <w:color w:val="auto"/>
        </w:rPr>
      </w:pPr>
      <w:r w:rsidRPr="00E0697A">
        <w:rPr>
          <w:b/>
          <w:color w:val="auto"/>
        </w:rPr>
        <w:lastRenderedPageBreak/>
        <w:t xml:space="preserve">Раздел </w:t>
      </w:r>
      <w:r w:rsidRPr="00E0697A">
        <w:rPr>
          <w:b/>
          <w:color w:val="auto"/>
          <w:lang w:val="en-US"/>
        </w:rPr>
        <w:t>IV</w:t>
      </w:r>
      <w:r w:rsidRPr="00E0697A">
        <w:rPr>
          <w:b/>
          <w:color w:val="auto"/>
        </w:rPr>
        <w:t xml:space="preserve">. </w:t>
      </w:r>
      <w:r w:rsidRPr="00E0697A">
        <w:rPr>
          <w:color w:val="auto"/>
        </w:rPr>
        <w:t>В тематику раздела отдельно вносятся  основы уголовного права и формирование у школьников с ограниченными возможностями интеллекта правового самосознания. Правосудие в стране. Защита граждан.</w:t>
      </w:r>
    </w:p>
    <w:p w:rsidR="00056266" w:rsidRPr="004843CE" w:rsidRDefault="00056266" w:rsidP="005F264C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  <w:sectPr w:rsidR="00056266" w:rsidRPr="004843CE" w:rsidSect="00BE6FAF">
          <w:footerReference w:type="even" r:id="rId8"/>
          <w:footerReference w:type="default" r:id="rId9"/>
          <w:pgSz w:w="11906" w:h="16838"/>
          <w:pgMar w:top="1418" w:right="992" w:bottom="851" w:left="1418" w:header="709" w:footer="709" w:gutter="0"/>
          <w:cols w:space="708"/>
          <w:titlePg/>
          <w:docGrid w:linePitch="360"/>
        </w:sectPr>
      </w:pPr>
    </w:p>
    <w:p w:rsidR="004C200C" w:rsidRPr="005F264C" w:rsidRDefault="00C475B0" w:rsidP="005F264C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</w:t>
      </w:r>
      <w:r w:rsidR="005F264C" w:rsidRPr="005F264C">
        <w:rPr>
          <w:b/>
          <w:bCs/>
          <w:sz w:val="26"/>
          <w:szCs w:val="26"/>
        </w:rPr>
        <w:t xml:space="preserve"> </w:t>
      </w:r>
      <w:r w:rsidR="004C200C" w:rsidRPr="005F264C">
        <w:rPr>
          <w:b/>
          <w:bCs/>
          <w:sz w:val="26"/>
          <w:szCs w:val="26"/>
        </w:rPr>
        <w:t>Тематическое планирование по обществоведению в 8</w:t>
      </w:r>
      <w:r w:rsidR="005F264C" w:rsidRPr="005F264C">
        <w:rPr>
          <w:b/>
          <w:bCs/>
          <w:sz w:val="26"/>
          <w:szCs w:val="26"/>
        </w:rPr>
        <w:t xml:space="preserve"> - </w:t>
      </w:r>
      <w:r w:rsidR="004C200C" w:rsidRPr="005F264C">
        <w:rPr>
          <w:b/>
          <w:bCs/>
          <w:sz w:val="26"/>
          <w:szCs w:val="26"/>
        </w:rPr>
        <w:t xml:space="preserve">9 классы </w:t>
      </w:r>
    </w:p>
    <w:p w:rsidR="004C200C" w:rsidRPr="00B24498" w:rsidRDefault="004C200C" w:rsidP="004C200C">
      <w:pPr>
        <w:spacing w:before="100" w:beforeAutospacing="1" w:after="100" w:afterAutospacing="1"/>
        <w:ind w:firstLine="360"/>
        <w:jc w:val="center"/>
      </w:pPr>
      <w:r w:rsidRPr="00B24498">
        <w:rPr>
          <w:b/>
          <w:bCs/>
        </w:rPr>
        <w:t>8 класс</w:t>
      </w:r>
    </w:p>
    <w:tbl>
      <w:tblPr>
        <w:tblW w:w="14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4146"/>
        <w:gridCol w:w="1080"/>
        <w:gridCol w:w="3456"/>
        <w:gridCol w:w="2268"/>
        <w:gridCol w:w="2694"/>
      </w:tblGrid>
      <w:tr w:rsidR="00C475B0" w:rsidRPr="00B24498" w:rsidTr="00C475B0">
        <w:trPr>
          <w:cantSplit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№</w:t>
            </w:r>
          </w:p>
        </w:tc>
        <w:tc>
          <w:tcPr>
            <w:tcW w:w="41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наименование разделов и тем уроков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всего часов</w:t>
            </w:r>
          </w:p>
        </w:tc>
        <w:tc>
          <w:tcPr>
            <w:tcW w:w="8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из них</w:t>
            </w:r>
          </w:p>
        </w:tc>
      </w:tr>
      <w:tr w:rsidR="00C475B0" w:rsidRPr="00B24498" w:rsidTr="00C475B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75B0" w:rsidRPr="00B24498" w:rsidRDefault="00C475B0" w:rsidP="00481D41"/>
        </w:tc>
        <w:tc>
          <w:tcPr>
            <w:tcW w:w="41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5B0" w:rsidRPr="00B24498" w:rsidRDefault="00C475B0" w:rsidP="00481D4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5B0" w:rsidRPr="00B24498" w:rsidRDefault="00C475B0" w:rsidP="00481D41"/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 xml:space="preserve">практические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контрольные и диагностические материалы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экскурсии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Введение в предмет «Обществоведение»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Государство, право, мораль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Государство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опорных таблиц: «Функции государства», «Формы правления»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таблицы: «Правовая ответственность», составление опорных схем: «Структура правовой нормы», «Отрасли права», «Состав преступления»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Мораль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 «Нормы морали и нормы права»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 xml:space="preserve">4 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«Государство, право, мораль»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 «Государство, право, мораль»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III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Конституция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Конституция Российской Федерации - Основной Закон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Основы конституционного строя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Система государственной власти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 xml:space="preserve">составление опорных схем: «Государственное устройство РФ», «Система органов </w:t>
            </w:r>
            <w:r w:rsidRPr="00B24498">
              <w:lastRenderedPageBreak/>
              <w:t>власти»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lastRenderedPageBreak/>
              <w:t>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Избирательная система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Правоохранительные органы в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«Правоохранительные органы»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Гражданство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заполнение бланка заявления на получение паспорта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паспортный стол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«Конституция Российской Федерации»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 «Конституция Российской Федерации»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IV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</w:tbl>
    <w:p w:rsidR="004C200C" w:rsidRPr="00B24498" w:rsidRDefault="004C200C" w:rsidP="004C200C">
      <w:pPr>
        <w:spacing w:before="100" w:beforeAutospacing="1" w:after="100" w:afterAutospacing="1"/>
        <w:jc w:val="center"/>
      </w:pPr>
      <w:r w:rsidRPr="00B24498">
        <w:rPr>
          <w:b/>
          <w:bCs/>
        </w:rPr>
        <w:t xml:space="preserve">9 класс </w:t>
      </w:r>
    </w:p>
    <w:tbl>
      <w:tblPr>
        <w:tblW w:w="14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4099"/>
        <w:gridCol w:w="1026"/>
        <w:gridCol w:w="3559"/>
        <w:gridCol w:w="2268"/>
        <w:gridCol w:w="2694"/>
      </w:tblGrid>
      <w:tr w:rsidR="00C475B0" w:rsidRPr="00B24498" w:rsidTr="00C475B0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V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lang w:val="en-US"/>
              </w:rPr>
              <w:t>VI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Права и обязанности гражданина России.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Ответственность и обязанность государства перед гражданами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Конституционные обязанности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памятки налогоплательщика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Экскурсия на избирательный участок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Основные конституционные права человека в Российской Федерации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«Права человека»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Трудовое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заявлений о приеме на работу, об увольнении, о предоставлении отпуска, объяснительной записки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 «Трудовое право»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отдел кадров предприятия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Собственность и имущественные отношения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опорной схемы: «Право собственности», составление расписки в получении денег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районный суд либо судебный участок мирового судьи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Семейное право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 xml:space="preserve">составление опорных схем: </w:t>
            </w:r>
            <w:r w:rsidRPr="00B24498">
              <w:lastRenderedPageBreak/>
              <w:t>«Брак», «Расторжение брака»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тест по теме: </w:t>
            </w:r>
            <w:r w:rsidRPr="00B24498">
              <w:lastRenderedPageBreak/>
              <w:t>«Семейное право»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lastRenderedPageBreak/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lastRenderedPageBreak/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Социальные права человека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составление таблицы «Формы социальной защиты граждан», составление опорной схемы: «Осуществление права на жилище»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экскурсия в орган исполнительной власти района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Политические права и свободы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 человека на духовную свободу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Право на образование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Реализация прав граждан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«Права и обязанности гражданина России»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тест по теме:</w:t>
            </w:r>
            <w:r w:rsidRPr="00B24498">
              <w:rPr>
                <w:b/>
                <w:bCs/>
              </w:rPr>
              <w:t xml:space="preserve"> </w:t>
            </w:r>
            <w:r w:rsidRPr="00B24498">
              <w:t>«Права и обязанности гражданина России»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Повторение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 </w:t>
            </w:r>
          </w:p>
        </w:tc>
      </w:tr>
      <w:tr w:rsidR="00C475B0" w:rsidRPr="00B24498" w:rsidTr="00C475B0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</w:pPr>
            <w:r w:rsidRPr="00B24498"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68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B0" w:rsidRPr="00B24498" w:rsidRDefault="00C475B0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</w:tr>
    </w:tbl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  <w:lang w:val="en-US"/>
        </w:rPr>
        <w:sectPr w:rsidR="00056266" w:rsidSect="00CE3CDD">
          <w:pgSz w:w="16838" w:h="11906" w:orient="landscape"/>
          <w:pgMar w:top="991" w:right="851" w:bottom="1417" w:left="1417" w:header="708" w:footer="708" w:gutter="0"/>
          <w:cols w:space="708"/>
          <w:docGrid w:linePitch="360"/>
        </w:sectPr>
      </w:pPr>
    </w:p>
    <w:p w:rsidR="005F264C" w:rsidRPr="005F264C" w:rsidRDefault="005F264C" w:rsidP="004C200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VII</w:t>
      </w:r>
      <w:r>
        <w:rPr>
          <w:b/>
          <w:bCs/>
        </w:rPr>
        <w:t>. Учебно –методическое и материально технические обеспечение учебного процесса</w:t>
      </w:r>
    </w:p>
    <w:p w:rsidR="005F264C" w:rsidRPr="00AB4E34" w:rsidRDefault="005F264C" w:rsidP="005F264C">
      <w:pPr>
        <w:rPr>
          <w:b/>
        </w:rPr>
      </w:pPr>
      <w:r w:rsidRPr="00AB4E34">
        <w:rPr>
          <w:b/>
        </w:rPr>
        <w:t>Обязательная литература:</w:t>
      </w:r>
    </w:p>
    <w:p w:rsidR="005F264C" w:rsidRPr="00AB4E34" w:rsidRDefault="005F264C" w:rsidP="00E0697A">
      <w:pPr>
        <w:numPr>
          <w:ilvl w:val="0"/>
          <w:numId w:val="6"/>
        </w:numPr>
        <w:jc w:val="both"/>
      </w:pPr>
      <w:r>
        <w:t>Используются адаптированные тексты</w:t>
      </w:r>
      <w:r w:rsidR="00C76ADC">
        <w:t>: учебник «Обществознание» 6,7,8,9 класс 2008 года,</w:t>
      </w:r>
      <w:r>
        <w:t xml:space="preserve"> </w:t>
      </w:r>
      <w:r w:rsidR="00C76ADC">
        <w:t>у</w:t>
      </w:r>
      <w:r w:rsidRPr="00AB4E34">
        <w:t>чебно</w:t>
      </w:r>
      <w:r>
        <w:t>го</w:t>
      </w:r>
      <w:r w:rsidRPr="00AB4E34">
        <w:t xml:space="preserve"> пособи</w:t>
      </w:r>
      <w:r>
        <w:t>я</w:t>
      </w:r>
      <w:r w:rsidRPr="00AB4E34">
        <w:t xml:space="preserve"> для 10-11 классов. М. Просвещение, 2001</w:t>
      </w:r>
      <w:r w:rsidRPr="005F264C">
        <w:t xml:space="preserve"> </w:t>
      </w:r>
      <w:r w:rsidRPr="00AB4E34">
        <w:t xml:space="preserve">Боголюбов Л.Н. Человек и общество. </w:t>
      </w:r>
      <w:r w:rsidR="00E0697A">
        <w:t>«Ведение в обществознание» под редакцией Л.Н.Боголюбова</w:t>
      </w:r>
    </w:p>
    <w:p w:rsidR="005F264C" w:rsidRPr="00AB4E34" w:rsidRDefault="005F264C" w:rsidP="005F264C"/>
    <w:p w:rsidR="005F264C" w:rsidRPr="00AB4E34" w:rsidRDefault="005F264C" w:rsidP="005F264C">
      <w:pPr>
        <w:rPr>
          <w:b/>
        </w:rPr>
      </w:pPr>
      <w:r w:rsidRPr="00AB4E34">
        <w:rPr>
          <w:b/>
        </w:rPr>
        <w:t>Дополнительная литература: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Матвеев А.И.. Введение в обществознание. М. Просвещение, 1996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Никитин А.Ф. Основы обществознания. Учебное пособие для общеобразовательных учреждений. М. Дрофа, 2004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 xml:space="preserve">Соколов. Я В. </w:t>
      </w:r>
      <w:proofErr w:type="spellStart"/>
      <w:r w:rsidRPr="00AB4E34">
        <w:t>Прутченков</w:t>
      </w:r>
      <w:proofErr w:type="spellEnd"/>
      <w:r w:rsidRPr="00AB4E34">
        <w:t xml:space="preserve"> А.С. </w:t>
      </w:r>
      <w:proofErr w:type="spellStart"/>
      <w:r w:rsidRPr="00AB4E34">
        <w:t>Граждановедение</w:t>
      </w:r>
      <w:proofErr w:type="spellEnd"/>
      <w:r w:rsidRPr="00AB4E34">
        <w:t>. М., 2001</w:t>
      </w:r>
    </w:p>
    <w:p w:rsidR="005F264C" w:rsidRPr="00AB4E34" w:rsidRDefault="005F264C" w:rsidP="005F264C">
      <w:pPr>
        <w:numPr>
          <w:ilvl w:val="0"/>
          <w:numId w:val="6"/>
        </w:numPr>
      </w:pPr>
      <w:r w:rsidRPr="00AB4E34">
        <w:t>Конституция РФ. М. Юридическая литература Администрации Президента РФ, 1994</w:t>
      </w: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</w:pPr>
    </w:p>
    <w:p w:rsidR="00056266" w:rsidRDefault="00056266" w:rsidP="004C200C">
      <w:pPr>
        <w:spacing w:before="100" w:beforeAutospacing="1" w:after="100" w:afterAutospacing="1"/>
        <w:jc w:val="center"/>
        <w:rPr>
          <w:b/>
          <w:bCs/>
        </w:rPr>
        <w:sectPr w:rsidR="00056266" w:rsidSect="00056266">
          <w:pgSz w:w="11906" w:h="16838"/>
          <w:pgMar w:top="1418" w:right="992" w:bottom="851" w:left="1418" w:header="709" w:footer="709" w:gutter="0"/>
          <w:cols w:space="708"/>
          <w:docGrid w:linePitch="360"/>
        </w:sectPr>
      </w:pPr>
    </w:p>
    <w:p w:rsidR="004C200C" w:rsidRPr="00B24498" w:rsidRDefault="004C200C" w:rsidP="0003679C">
      <w:pPr>
        <w:spacing w:before="100" w:beforeAutospacing="1" w:after="100" w:afterAutospacing="1"/>
        <w:jc w:val="center"/>
      </w:pPr>
      <w:r w:rsidRPr="00B24498">
        <w:rPr>
          <w:b/>
          <w:bCs/>
        </w:rPr>
        <w:lastRenderedPageBreak/>
        <w:t>Поурочное планирование уроков общес</w:t>
      </w:r>
      <w:r w:rsidR="0003679C">
        <w:rPr>
          <w:b/>
          <w:bCs/>
        </w:rPr>
        <w:t>твоведения в 8, 9 классах (по 34</w:t>
      </w:r>
      <w:r w:rsidRPr="00B24498">
        <w:rPr>
          <w:b/>
          <w:bCs/>
        </w:rPr>
        <w:t xml:space="preserve"> ч)</w:t>
      </w:r>
    </w:p>
    <w:tbl>
      <w:tblPr>
        <w:tblW w:w="15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705"/>
        <w:gridCol w:w="724"/>
        <w:gridCol w:w="2546"/>
        <w:gridCol w:w="2045"/>
        <w:gridCol w:w="2066"/>
        <w:gridCol w:w="2268"/>
        <w:gridCol w:w="1985"/>
        <w:gridCol w:w="2175"/>
      </w:tblGrid>
      <w:tr w:rsidR="004C200C" w:rsidRPr="00B24498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№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Дата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Тема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Повторение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Словарь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Практические, работы, экскурсии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Наглядность Оборудование</w:t>
            </w: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ТСО</w:t>
            </w: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 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Контрольные и диагностические материалы</w:t>
            </w:r>
          </w:p>
        </w:tc>
      </w:tr>
      <w:tr w:rsidR="004C200C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t>8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8 класс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pStyle w:val="2"/>
              <w:rPr>
                <w:sz w:val="24"/>
                <w:szCs w:val="24"/>
              </w:rPr>
            </w:pPr>
            <w:r w:rsidRPr="00B24498">
              <w:rPr>
                <w:sz w:val="24"/>
                <w:szCs w:val="24"/>
              </w:rPr>
              <w:t>Введение – 2 ч</w:t>
            </w:r>
          </w:p>
        </w:tc>
      </w:tr>
      <w:tr w:rsidR="00BE6FAF" w:rsidRPr="00B24498">
        <w:trPr>
          <w:trHeight w:val="94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04.09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Обществоведение – наука, изучающая правила, по которым существует общество.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Обществоведение, общество,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11.09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Гражданин. Гражданская позиция.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Изображения символики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Государство, право, мораль – 14 ч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Государство – 4 ч</w:t>
            </w:r>
          </w:p>
        </w:tc>
      </w:tr>
      <w:tr w:rsidR="00BE6FAF" w:rsidRPr="00B24498">
        <w:trPr>
          <w:trHeight w:val="66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18.09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Функции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Причины возникновения Киевской Руси, Московского государства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Государство, власть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Составление опорной таблицы: «Функции государства»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Таблица «Функции государства»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25.09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Формы правления: монархия, республика.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 xml:space="preserve">Как назывались правители Руси в </w:t>
            </w:r>
            <w:proofErr w:type="gramStart"/>
            <w:r w:rsidRPr="00B24498">
              <w:t>период</w:t>
            </w:r>
            <w:proofErr w:type="gramEnd"/>
            <w:r w:rsidRPr="00B24498">
              <w:t xml:space="preserve"> с </w:t>
            </w:r>
            <w:r w:rsidRPr="00B24498">
              <w:rPr>
                <w:lang w:val="en-US"/>
              </w:rPr>
              <w:t>IX</w:t>
            </w:r>
            <w:r w:rsidRPr="00B24498">
              <w:t xml:space="preserve">  до н. </w:t>
            </w:r>
            <w:r w:rsidRPr="00B24498">
              <w:rPr>
                <w:lang w:val="en-US"/>
              </w:rPr>
              <w:t>XX</w:t>
            </w:r>
            <w:r w:rsidRPr="00B24498">
              <w:t xml:space="preserve"> в.? </w:t>
            </w:r>
            <w:proofErr w:type="gramStart"/>
            <w:r w:rsidRPr="00B24498">
              <w:t>Какие</w:t>
            </w:r>
            <w:proofErr w:type="gramEnd"/>
            <w:r w:rsidRPr="00B24498">
              <w:t xml:space="preserve"> государственные вопросы они решали?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Форма правления, монархия, республика, демократия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таблицы: «Формы 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Иллюстрация «Новгородское вече», таблица: «Формы правления», перфокарты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lastRenderedPageBreak/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02.10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Правовое государство. Основные признаки и принципы правового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Что такое гражданство и в чем оно выражается?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Гражданское общество, правовое государство, закон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Написание краткого конспекта</w:t>
            </w:r>
          </w:p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Конституция РФ, подборка Федеральных законов: ТК РФ, УК РФ, ГК РФ, ГПК РФ, Семейный кодекс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Индивидуальная работа по  карточкам по вопросу: «Государство»</w:t>
            </w:r>
          </w:p>
        </w:tc>
      </w:tr>
      <w:tr w:rsidR="00BE6FA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09.10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6FAF" w:rsidRPr="00B24498" w:rsidRDefault="00BE6FAF" w:rsidP="00BE6FA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Политические партии.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proofErr w:type="gramStart"/>
            <w:r w:rsidRPr="00B24498">
              <w:t>Представители</w:t>
            </w:r>
            <w:proofErr w:type="gramEnd"/>
            <w:r w:rsidRPr="00B24498">
              <w:t xml:space="preserve"> каких партий входят в состав Государственной думы РФ?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Политическая партия, многопартийность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Портреты лидеров партий, партийная символика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AF" w:rsidRPr="00B24498" w:rsidRDefault="00BE6FA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Право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16.10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Роль права в жизни человека, общества,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Чем обусловлено поведение людей, можно ли влиять на поведение?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Правило поведения, обычай, норма права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схемы: «Структура правовой нормы»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УК РФ, 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23.10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и закон. Отрасли права.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Что такое право и каковы его признаки?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Отрасль права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«Отрасли права»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 «Отрасли права»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Индивидуальный опрос. Цель: определить </w:t>
            </w:r>
            <w:proofErr w:type="spellStart"/>
            <w:r w:rsidRPr="00B24498">
              <w:t>сформированность</w:t>
            </w:r>
            <w:proofErr w:type="spellEnd"/>
            <w:r w:rsidRPr="00B24498">
              <w:t xml:space="preserve"> умений давать связные ответы по опоре 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Правовая ответственность (административная и уголовная).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Какая отрасль права устанавливает преступность поступков человека, а какая регулирует </w:t>
            </w:r>
            <w:r w:rsidRPr="00B24498">
              <w:lastRenderedPageBreak/>
              <w:t>отношения между органами власти и гражданами?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Уголовная ответственность, административная ответственность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сравнительной таблицы: «Правовая ответственность».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Анализ </w:t>
            </w:r>
            <w:r w:rsidRPr="00B24498">
              <w:lastRenderedPageBreak/>
              <w:t>проблемных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Таблица: «Правовая ответственность», УК РФ, КоАП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Определение умений давать оценку ситуации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13.11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Правонарушение.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Преступление, как вид правонарушения. Признаки преступления.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 какие поступки наступает уголовная ответственность?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Правонарушение, преступление, Уголовный кодекс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схемы: «Состав преступления»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схема: «Состав преступления»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20.11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Наказание. Презумпция невиновности.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Что такое преступление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Презумпция невиновности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УК РФ об уголовной ответственности несовершеннолетних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УК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письменный опрос по вопросу «назначение наказания»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Мораль – 4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27.11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Нормы морали. Функции морали в жизни человека и общества.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Беседа с учащимися о добре, зле, справедливости, о том, какие поступки они одобряют и какие осуждают.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Моральные нормы, нравы, этика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04.12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Моральная ответственность.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поступки считают аморальными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Аморальный поступок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рассказа (на усмотрение учителя) с целью оценки поступков главных героев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Определение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оценочных суждений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11.12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Мораль - нравственная основа права.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Основные сведения о моральных </w:t>
            </w:r>
            <w:r w:rsidRPr="00B24498">
              <w:lastRenderedPageBreak/>
              <w:t>нормах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Составление сравнительной таблицы «Нормы </w:t>
            </w:r>
            <w:r w:rsidRPr="00B24498">
              <w:lastRenderedPageBreak/>
              <w:t>морали и нормы права»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Сравнительная таблица «Нормы морали и нормы </w:t>
            </w:r>
            <w:r w:rsidRPr="00B24498">
              <w:lastRenderedPageBreak/>
              <w:t>права»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18.12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Правовая культура.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Написание краткого конспекта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25.12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Урок обобщающего повторения по теме: «Государство, право, мораль»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Карточки для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опрос, тест по теме: «Государство, право, мораль»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Конституция Российской Федерации – 16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15.01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 - Основной Закон государства.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Когда в России отмечается День Конституции и каково значение этого праздника?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Конституция, референдум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структуры (оглавления)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Основы конституционного строя – 4 ч.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22.01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Статус Российской Федерации. Состав Российской Федерации.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области, края, республики находятся на территории России? (работа с атласом)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Статус, федерация, суверенитет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Работа с текстом Конституции РФ (ст.ст.1, 5, 65)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Атласы, настенная карта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29.01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Флаг, герб, гимн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Что является символом государства?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Герб, флаг (знамя), гимн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Изображения символики РФ, музыкальная запись гимна РФ, слова текста гимна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Основные обязанности Российской Федерации.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В каком документе говорится об обязанностях нашего </w:t>
            </w:r>
            <w:r w:rsidRPr="00B24498">
              <w:lastRenderedPageBreak/>
              <w:t>государства по отношению к гражданам?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Работа с текстом Конституции РФ (ст.ст.2,7)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Написание </w:t>
            </w:r>
            <w:r w:rsidRPr="00B24498">
              <w:lastRenderedPageBreak/>
              <w:t>краткого конспекта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и федеральные законы.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Для чего существуют законы?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Федеральные законы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подборка Федеральных законов: ТК РФ, УК РФ, ГК РФ, ГПК РФ, Семейный кодекс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Система государственной власти в РФ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Законодательная власть РФ.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Федеральное собрание, Совет Федерации, Государственная Дума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«Государственное устройство РФ»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Схема: «Государственное устройство РФ»,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схеме. Цель: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определить </w:t>
            </w:r>
            <w:proofErr w:type="spellStart"/>
            <w:r w:rsidRPr="00B24498">
              <w:t>сформированность</w:t>
            </w:r>
            <w:proofErr w:type="spellEnd"/>
            <w:r w:rsidRPr="00B24498">
              <w:t xml:space="preserve"> умений давать связные ответы по опоре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26.02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Исполнительная власть РФ. Институт президентства.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Кем и каким образом принимаются законы в нашей стране?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Президент, Правительство, Министерство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«Государственное устройство РФ»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Схема: «Государственное устройство РФ», портрет президента РФ,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Судебная власть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 каким причинам граждане обращаются в суд? Какие суды, расположены в </w:t>
            </w:r>
            <w:r w:rsidRPr="00B24498">
              <w:lastRenderedPageBreak/>
              <w:t xml:space="preserve">городе Ярославле?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Правосудие, судебная система, Конституционный Суд, </w:t>
            </w:r>
            <w:r w:rsidRPr="00B24498">
              <w:lastRenderedPageBreak/>
              <w:t>Верховный Суд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Поэтапное составление опорной схемы: «Государственное устройство РФ»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Схема: «Государственное устройство РФ»,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Органы власти субъектов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 называется область, в которой мы проживаем, какие области находятся рядом?  (работа с атласом)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Губернатор, законодательный орган власти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«Система органов власти Ярославской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Портрет губернатора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письменный опрос по карточкам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Органы местного самоуправления.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каких случаях граждане обращаются в администрацию района?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Мэр, мэрия, территориальная администрация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rPr>
          <w:trHeight w:val="115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  27              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26.03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Избирательная система в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Принимают ли участие в выборах ваши родители? Как выглядят избирательные участки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Избирательная система, избирательный участок, референдум, бюллетень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Решение кроссворда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Агитационные листы,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Правоохранительные органы в РФ – 2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02.04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Структура и функции Органов внутренних дел.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каких случаях граждане обращаются в милицию?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Органы внутренних дел, следственные органы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«Правоохранительные органы»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схема: «Правоохранительные органы», фотодокументы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письменный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09.04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Прокуратура РФ. Функции.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Прокуратура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опорной схемы: «Правоохранительн</w:t>
            </w:r>
            <w:r w:rsidRPr="00B24498">
              <w:lastRenderedPageBreak/>
              <w:t>ые органы»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Опорная схема: «Правоохранительные органы», ФЗ «О </w:t>
            </w:r>
            <w:r w:rsidRPr="00B24498">
              <w:lastRenderedPageBreak/>
              <w:t xml:space="preserve">прокуратуре РФ»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Уплотненный опрос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lastRenderedPageBreak/>
              <w:t>Гражданство Российской Федерации – 2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16.04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Способы принятия гражданства.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чем выражается гражданство, какими правами обладает гражданин?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Гражданин, гражданство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Работа с текстом Конституции РФ (ст.6,61), ФЗ «О гражданстве»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ФЗ «О гражданстве»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с вызовом к доске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23.04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Паспорт гражданина РФ.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каком возрасте гражданин получает паспорт, какие сведения содержатся в этом документе?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Паспорт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извлечений из Положения о паспорте гражданина РФ; заполнение бланка заявления на получение паспорта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Паспортный стол района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учащихся работать с бланками документов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  32              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Урок обобщающего повторения по теме: «Конституция Российской Федерации»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Карточки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  Тест по теме: «Конституция Российской Федерации»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CB161B" w:rsidP="00481D41">
            <w:pPr>
              <w:spacing w:before="100" w:beforeAutospacing="1" w:after="100" w:afterAutospacing="1"/>
            </w:pPr>
            <w:r>
              <w:t>33-34</w:t>
            </w:r>
            <w:r w:rsidR="0048533F" w:rsidRPr="00B24498">
              <w:t xml:space="preserve">        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14.05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>
              <w:t xml:space="preserve">  21.05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(выбор вопросов на усмотрение учителя)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практических навыков: составления деловых бумаг, работа с текстом документа, </w:t>
            </w:r>
            <w:r w:rsidRPr="00B24498">
              <w:lastRenderedPageBreak/>
              <w:t>использование опорной схемы, таблицы, конспекта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  <w:p w:rsidR="004C200C" w:rsidRPr="00B24498" w:rsidRDefault="004C200C" w:rsidP="00481D41">
            <w:pPr>
              <w:spacing w:before="100" w:beforeAutospacing="1" w:after="100" w:afterAutospacing="1"/>
              <w:jc w:val="center"/>
            </w:pPr>
            <w:r w:rsidRPr="00B24498">
              <w:rPr>
                <w:b/>
                <w:bCs/>
              </w:rPr>
              <w:t>9 класс</w:t>
            </w:r>
            <w:r w:rsidR="00B70555">
              <w:rPr>
                <w:b/>
                <w:bCs/>
              </w:rPr>
              <w:t xml:space="preserve"> 34 часа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Pr="00D95499">
              <w:t>04.09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D95499">
              <w:t xml:space="preserve"> 11.09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(цель: актуализация знаний, полученных учащимися в первый год обучения)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практических навыков: составления деловых бумаг, работа с текстом документа, использование опорной схемы, таблицы, конспекта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rPr>
                <w:b/>
                <w:bCs/>
              </w:rPr>
              <w:t>Права и обязанности гражданина России – 30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18.09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Ответственность и обязанность государства перед гражданами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обязанности несет государство перед гражданами? Защищает ли государство тех, кто не является его гражданами?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Обязанность государства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положений Конституции РФ (ст.2,7,8,15,17) на основе  имеющихся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25.09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Конституционные </w:t>
            </w:r>
            <w:r w:rsidRPr="00B24498">
              <w:lastRenderedPageBreak/>
              <w:t>обязанности граждан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В чем </w:t>
            </w:r>
            <w:r w:rsidRPr="00B24498">
              <w:lastRenderedPageBreak/>
              <w:t xml:space="preserve">заключается основная обязанность государства? </w:t>
            </w:r>
            <w:proofErr w:type="gramStart"/>
            <w:r w:rsidRPr="00B24498">
              <w:t>Защите</w:t>
            </w:r>
            <w:proofErr w:type="gramEnd"/>
            <w:r w:rsidRPr="00B24498">
              <w:t xml:space="preserve"> каких прав сейчас государство уделяет особое внимание?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Обязанность </w:t>
            </w:r>
            <w:r w:rsidRPr="00B24498">
              <w:lastRenderedPageBreak/>
              <w:t>гражданина, налоги, налогоплательщик, военная служба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Работа с текстом </w:t>
            </w:r>
            <w:r w:rsidRPr="00B24498">
              <w:lastRenderedPageBreak/>
              <w:t xml:space="preserve">Конституции (ст.17, 57-60).     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памятки налогоплательщика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Конституция </w:t>
            </w:r>
            <w:r w:rsidRPr="00B24498">
              <w:lastRenderedPageBreak/>
              <w:t>РФ,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Фронтальный </w:t>
            </w:r>
            <w:r w:rsidRPr="00B24498">
              <w:lastRenderedPageBreak/>
              <w:t>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Pr="00D95499">
              <w:t>02.10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Основные конституционные права человека в Российской Федерации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Какими правами вы обладаете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«Права человека»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«Права человека», Конституция РФ, 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Трудовое право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09.10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Трудовые отношения. Порядок регулирования трудовых 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какого возраста дети имеют право работать, нужно ли при этом спрашивать согласия у родителей?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Работник, работодатель, трудовые 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Составление опорного конспекта. Изучение положений Конституции РФ (ст.37)  и основ Трудового кодекса РФ.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опорному конспекту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D95499">
              <w:t> 16.10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Заключение трудового договора. Прием на работу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Какая отрасль права устанавливает порядок отношений работодателей и работников, какой закон регулирует эти </w:t>
            </w:r>
            <w:r w:rsidRPr="00B24498">
              <w:lastRenderedPageBreak/>
              <w:t>отношения?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Трудовой договор, приказ, испытательный срок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 приеме на работу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отдел кадров предприятия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D95499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 w:rsidRPr="00D95499">
              <w:t>23.10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D95499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Порядок расторжения трудового договора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Виды трудовых договоров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Увольнение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об увольнении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Контроль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по составлению заявления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Рабочее время. Время отдыха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каком документе стороны согласовывают режим работы?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Продолжительность рабочей недели, сменная работа, отпуск, календарные дни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заявления о предоставлении отпуска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Индивидуальная работа по карточкам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13.11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Дисциплина труда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Какой документ устанавливает правила поведения работника, какие это правила?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Дисциплина труда, дисциплинарное взыскание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объяснительной записки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ТК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Контроль 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по составлению объяснительной записки.  Тест по теме: «Трудовое право»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Собственность и имущественные отношения – 6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20.11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собственности.  Способы возникновения.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Имущество, имущественные отношения, собственность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на основе анализа Конституции РФ (ст. 35,36) и положений ГК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«Возникновение права собственности»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27.11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Наследование. Процедура и способы наследования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 образом можно приобрести имущество в собственность?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Наследодатель, наследник, обязательная доля в наследстве, нотариус, нотариальная </w:t>
            </w:r>
            <w:r w:rsidRPr="00B24498">
              <w:lastRenderedPageBreak/>
              <w:t>контора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Составление опорного конспекта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«Возникновение права собственности», карточки для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04.12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Договор. Способы защиты имущественных прав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Что такое право собственности</w:t>
            </w:r>
            <w:r w:rsidRPr="00B24498">
              <w:rPr>
                <w:lang w:val="en-US"/>
              </w:rPr>
              <w:t>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Договор, иск, судебная защита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договора купли-продажи.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расписки в получении денег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Формы договоров: купли-продажи, дарения,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Фронтальный опрос. Контроль 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умений по составлению расписки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14-15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11.12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>
              <w:t xml:space="preserve"> 18.12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Правила обращения в суд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(1 час – экскурсия)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какой целью граждане обращаются в суд?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Государственная пошлина, исковое заявление, адвокат, юрист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памятки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районный суд либо судебный участок мирового судьи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Индивидуальная работа по карточкам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25.12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Имущественные права и ответственность несовершеннолетних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Имущественная ответственность, малолетний, законный представитель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ГК РФ по вопросу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ГК РФ, карточки для индивидуальной работы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письменный опрос по карточкам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Семейное право – 5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15.01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Правовые основы семейно-брачных 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Семья, члены семьи, семейные правоотношения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положений Семейного кодекса РФ по вопросу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Семейный кодекс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22.01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Брак. Порядок и условия заключения брака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Кто является участником семейно-брачных отношений?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Брак, брачный контракт, недействительный брак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«Брак»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Семейный кодекс РФ, опорная схема «Брак»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29.01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Порядок расторжения брака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Каков порядок регистрации брака, что такое фиктивный брак?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Алименты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опорной схемы «Расторжение брака»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 «Расторжение брака»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Этика семейных </w:t>
            </w:r>
            <w:r w:rsidRPr="00B24498">
              <w:lastRenderedPageBreak/>
              <w:t>отношений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Какими правами </w:t>
            </w:r>
            <w:r w:rsidRPr="00B24498">
              <w:lastRenderedPageBreak/>
              <w:t>обладают супруги, какие обязанности на них возлагает закон?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 xml:space="preserve">Взаимопомощь, </w:t>
            </w:r>
            <w:r w:rsidRPr="00B24498">
              <w:lastRenderedPageBreak/>
              <w:t>взаимопонимание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Фронтальный </w:t>
            </w:r>
            <w:r w:rsidRPr="00B24498">
              <w:lastRenderedPageBreak/>
              <w:t>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Права ребенка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Ознакомление с Декларацией прав ребенка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Декларация прав ребенка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Заполнение анкеты. Тест по теме: «Семейное право»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Социальные права человека – 4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Жилищное право. Общие положения.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жилище, неприкосновенность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40 Конституции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Составление опорной схемы: «Осуществление права на жилище»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Конституция РФ  ЖК РФ 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Опорная схема: «Осуществление права на жилище»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опорной схеме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26.02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Способы приобретения жилищных прав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Какие жилищные права гарантирует государство?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Приватизация, договор найма жилого помещения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Экскурсия в орган исполнительной власти района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05.03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охрану здоровья и медицинское обслуживание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Что значит быть здоровым, от чего зависит состояние здоровья?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Страховой медицинский полис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Изучение Конституции РФ  (ст. 41, 42)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12.03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социальное обеспечение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 какого возраста граждане становятся пенсионерами, заботится ли о них государство?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Пенсионер, инвалид, пособие, минимальный </w:t>
            </w:r>
            <w:proofErr w:type="gramStart"/>
            <w:r w:rsidRPr="00B24498">
              <w:t>размер  оплаты труда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Составление таблицы «Формы социальной защиты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Видеоматериалы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19.03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Политические права и свободы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 образом граждане принимают участие в управлении делами государства?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Избирательное право, гражданская служба, митинг, демонстрация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30-32 Конституции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02.04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человека на духовную свободу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Религия, свобода вероисповедания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28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09.04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 на образование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В каких образовательных учреждениях у вас есть возможность продолжить обучение?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Образовательное учреждение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 43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Конституция РФ, ФЗ «Об образовании»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Определение уровня знаний по вопросу в процессе беседы</w:t>
            </w:r>
          </w:p>
        </w:tc>
      </w:tr>
      <w:tr w:rsidR="004C200C" w:rsidRPr="00B24498">
        <w:tc>
          <w:tcPr>
            <w:tcW w:w="1547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0C" w:rsidRPr="00B24498" w:rsidRDefault="004C200C" w:rsidP="00481D41">
            <w:pPr>
              <w:spacing w:before="100" w:beforeAutospacing="1" w:after="100" w:afterAutospacing="1"/>
            </w:pPr>
            <w:r w:rsidRPr="00B24498">
              <w:t>Реализация прав граждан – 3 ч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16.04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Правоспособность. Дееспособность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Какими правами вы обладаете, какими правами обладают ваши родители?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Правоспособность, дееспособность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опорного конспекта по теме «Реализация прав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23.04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Эмансипация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Предусмотрено  ли законом снижение брачного возраста, в каком законе об этом говорится?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Эмансипация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Поэтапное составление опорного конспекта по теме «Реализация прав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ГК РФ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Индивидуальный опрос по опорному конспекту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30.04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Равенство граждан перед законом и судом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Анализ ст.19 Конституции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Фронтальный опрос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lastRenderedPageBreak/>
              <w:t>   32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07.05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Урок обобщающего повторения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Уплотненный опрос.  Тест по теме:</w:t>
            </w:r>
            <w:r w:rsidRPr="00B24498">
              <w:rPr>
                <w:b/>
                <w:bCs/>
              </w:rPr>
              <w:t xml:space="preserve"> </w:t>
            </w:r>
            <w:r w:rsidRPr="00B24498">
              <w:t>«Права и обязанности гражданина России»</w:t>
            </w:r>
          </w:p>
        </w:tc>
      </w:tr>
      <w:tr w:rsidR="0048533F" w:rsidRPr="00B24498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33-3</w:t>
            </w:r>
            <w: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533F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  <w:r>
              <w:t>14.05</w:t>
            </w:r>
          </w:p>
          <w:p w:rsidR="0048533F" w:rsidRPr="00B24498" w:rsidRDefault="0048533F" w:rsidP="00481D41">
            <w:pPr>
              <w:spacing w:before="100" w:beforeAutospacing="1" w:after="100" w:afterAutospacing="1"/>
            </w:pPr>
            <w:r>
              <w:t xml:space="preserve"> 21.05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33F" w:rsidRDefault="0048533F"/>
          <w:p w:rsidR="0048533F" w:rsidRPr="00B24498" w:rsidRDefault="0048533F" w:rsidP="0048533F">
            <w:pPr>
              <w:spacing w:before="100" w:beforeAutospacing="1" w:after="100" w:afterAutospacing="1"/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Повторение (выбор вопросов на усмотрение учителя)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3F" w:rsidRPr="00B24498" w:rsidRDefault="0048533F" w:rsidP="00481D41">
            <w:pPr>
              <w:spacing w:before="100" w:beforeAutospacing="1" w:after="100" w:afterAutospacing="1"/>
            </w:pPr>
            <w:r w:rsidRPr="00B24498">
              <w:t xml:space="preserve">Отслеживание уровня </w:t>
            </w:r>
            <w:proofErr w:type="spellStart"/>
            <w:r w:rsidRPr="00B24498">
              <w:t>сформированности</w:t>
            </w:r>
            <w:proofErr w:type="spellEnd"/>
            <w:r w:rsidRPr="00B24498">
              <w:t xml:space="preserve"> практических навыков: составления деловых бумаг, работа с текстом документа, использование опорной схемы, таблицы, конспекта</w:t>
            </w:r>
          </w:p>
        </w:tc>
      </w:tr>
    </w:tbl>
    <w:p w:rsidR="004C200C" w:rsidRDefault="004C200C" w:rsidP="004C200C">
      <w:pPr>
        <w:spacing w:before="100" w:beforeAutospacing="1" w:after="100" w:afterAutospacing="1"/>
        <w:jc w:val="right"/>
      </w:pPr>
      <w:r>
        <w:rPr>
          <w:b/>
          <w:bCs/>
          <w:sz w:val="28"/>
          <w:szCs w:val="28"/>
        </w:rPr>
        <w:t> </w:t>
      </w:r>
    </w:p>
    <w:sectPr w:rsidR="004C200C" w:rsidSect="00CE3CDD">
      <w:pgSz w:w="16838" w:h="11906" w:orient="landscape"/>
      <w:pgMar w:top="991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22" w:rsidRDefault="00DC1622">
      <w:r>
        <w:separator/>
      </w:r>
    </w:p>
  </w:endnote>
  <w:endnote w:type="continuationSeparator" w:id="0">
    <w:p w:rsidR="00DC1622" w:rsidRDefault="00D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F" w:rsidRDefault="00BE6FAF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6FAF" w:rsidRDefault="00BE6F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AF" w:rsidRDefault="00BE6FAF" w:rsidP="003A4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43CE">
      <w:rPr>
        <w:rStyle w:val="a9"/>
        <w:noProof/>
      </w:rPr>
      <w:t>2</w:t>
    </w:r>
    <w:r>
      <w:rPr>
        <w:rStyle w:val="a9"/>
      </w:rPr>
      <w:fldChar w:fldCharType="end"/>
    </w:r>
  </w:p>
  <w:p w:rsidR="00BE6FAF" w:rsidRDefault="00BE6F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22" w:rsidRDefault="00DC1622">
      <w:r>
        <w:separator/>
      </w:r>
    </w:p>
  </w:footnote>
  <w:footnote w:type="continuationSeparator" w:id="0">
    <w:p w:rsidR="00DC1622" w:rsidRDefault="00DC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29B5033"/>
    <w:multiLevelType w:val="hybridMultilevel"/>
    <w:tmpl w:val="132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20FC"/>
    <w:multiLevelType w:val="hybridMultilevel"/>
    <w:tmpl w:val="39F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2A57"/>
    <w:multiLevelType w:val="hybridMultilevel"/>
    <w:tmpl w:val="1F3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2A5F"/>
    <w:multiLevelType w:val="hybridMultilevel"/>
    <w:tmpl w:val="578A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27C54"/>
    <w:multiLevelType w:val="hybridMultilevel"/>
    <w:tmpl w:val="9BCEB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D9C"/>
    <w:rsid w:val="0003679C"/>
    <w:rsid w:val="00047B01"/>
    <w:rsid w:val="00056266"/>
    <w:rsid w:val="0006473E"/>
    <w:rsid w:val="000F0275"/>
    <w:rsid w:val="00112174"/>
    <w:rsid w:val="0013652D"/>
    <w:rsid w:val="001572A5"/>
    <w:rsid w:val="00171A12"/>
    <w:rsid w:val="00172EAC"/>
    <w:rsid w:val="00196268"/>
    <w:rsid w:val="001E11D3"/>
    <w:rsid w:val="00220EF9"/>
    <w:rsid w:val="002659C7"/>
    <w:rsid w:val="002861A5"/>
    <w:rsid w:val="00386143"/>
    <w:rsid w:val="003A447C"/>
    <w:rsid w:val="003F225C"/>
    <w:rsid w:val="00406872"/>
    <w:rsid w:val="00462240"/>
    <w:rsid w:val="00481D41"/>
    <w:rsid w:val="004843CE"/>
    <w:rsid w:val="0048533F"/>
    <w:rsid w:val="004B4E97"/>
    <w:rsid w:val="004C200C"/>
    <w:rsid w:val="00504CC5"/>
    <w:rsid w:val="00576D3E"/>
    <w:rsid w:val="005944D6"/>
    <w:rsid w:val="005D3E6A"/>
    <w:rsid w:val="005F264C"/>
    <w:rsid w:val="00605A3B"/>
    <w:rsid w:val="00650C9E"/>
    <w:rsid w:val="006576DB"/>
    <w:rsid w:val="00662BD5"/>
    <w:rsid w:val="006A6B65"/>
    <w:rsid w:val="006E2BEF"/>
    <w:rsid w:val="0074777C"/>
    <w:rsid w:val="00761F40"/>
    <w:rsid w:val="007F6804"/>
    <w:rsid w:val="0081395C"/>
    <w:rsid w:val="008142DE"/>
    <w:rsid w:val="008A02C7"/>
    <w:rsid w:val="008B0C4A"/>
    <w:rsid w:val="00911F30"/>
    <w:rsid w:val="009456EF"/>
    <w:rsid w:val="009B53B5"/>
    <w:rsid w:val="00A12622"/>
    <w:rsid w:val="00A404EE"/>
    <w:rsid w:val="00A77FC7"/>
    <w:rsid w:val="00AD6A12"/>
    <w:rsid w:val="00B54DFE"/>
    <w:rsid w:val="00B70555"/>
    <w:rsid w:val="00BD0331"/>
    <w:rsid w:val="00BE3ACD"/>
    <w:rsid w:val="00BE6FAF"/>
    <w:rsid w:val="00C10CC2"/>
    <w:rsid w:val="00C225C1"/>
    <w:rsid w:val="00C475B0"/>
    <w:rsid w:val="00C76ADC"/>
    <w:rsid w:val="00C83936"/>
    <w:rsid w:val="00CB161B"/>
    <w:rsid w:val="00CE3CDD"/>
    <w:rsid w:val="00D658E5"/>
    <w:rsid w:val="00D87840"/>
    <w:rsid w:val="00D95499"/>
    <w:rsid w:val="00D97D9C"/>
    <w:rsid w:val="00DA29B5"/>
    <w:rsid w:val="00DC1622"/>
    <w:rsid w:val="00DD7EED"/>
    <w:rsid w:val="00DE045A"/>
    <w:rsid w:val="00E0697A"/>
    <w:rsid w:val="00E71937"/>
    <w:rsid w:val="00EE0831"/>
    <w:rsid w:val="00F57C83"/>
    <w:rsid w:val="00F729AB"/>
    <w:rsid w:val="00F7669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4C2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D9C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a4">
    <w:name w:val="Balloon Text"/>
    <w:basedOn w:val="a"/>
    <w:link w:val="a5"/>
    <w:uiPriority w:val="99"/>
    <w:semiHidden/>
    <w:unhideWhenUsed/>
    <w:rsid w:val="00FE23D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23D1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FE23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944D6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F57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C20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1"/>
    <w:basedOn w:val="a0"/>
    <w:rsid w:val="004C200C"/>
  </w:style>
  <w:style w:type="character" w:customStyle="1" w:styleId="apple-converted-space">
    <w:name w:val="apple-converted-space"/>
    <w:basedOn w:val="a0"/>
    <w:rsid w:val="00D658E5"/>
  </w:style>
  <w:style w:type="paragraph" w:styleId="a8">
    <w:name w:val="footer"/>
    <w:basedOn w:val="a"/>
    <w:rsid w:val="00BE6FA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6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Епанчинская школа</Company>
  <LinksUpToDate>false</LinksUpToDate>
  <CharactersWithSpaces>26750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User_2</cp:lastModifiedBy>
  <cp:revision>4</cp:revision>
  <cp:lastPrinted>2021-09-10T08:05:00Z</cp:lastPrinted>
  <dcterms:created xsi:type="dcterms:W3CDTF">2021-11-25T09:13:00Z</dcterms:created>
  <dcterms:modified xsi:type="dcterms:W3CDTF">2023-10-09T10:47:00Z</dcterms:modified>
</cp:coreProperties>
</file>