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28" w:rsidRDefault="006D4B1E" w:rsidP="00FB4B8E">
      <w:pPr>
        <w:jc w:val="center"/>
        <w:rPr>
          <w:rFonts w:ascii="Arial Black" w:hAnsi="Arial Black"/>
          <w:b/>
          <w:sz w:val="28"/>
        </w:rPr>
      </w:pPr>
      <w:r w:rsidRPr="00924728">
        <w:rPr>
          <w:rFonts w:ascii="Arial Black" w:hAnsi="Arial Black"/>
          <w:b/>
          <w:sz w:val="28"/>
        </w:rPr>
        <w:t>План-сценарий проведения предметной нед</w:t>
      </w:r>
      <w:bookmarkStart w:id="0" w:name="_GoBack"/>
      <w:bookmarkEnd w:id="0"/>
      <w:r w:rsidRPr="00924728">
        <w:rPr>
          <w:rFonts w:ascii="Arial Black" w:hAnsi="Arial Black"/>
          <w:b/>
          <w:sz w:val="28"/>
        </w:rPr>
        <w:t>ели</w:t>
      </w:r>
    </w:p>
    <w:p w:rsidR="006D4B1E" w:rsidRPr="00924728" w:rsidRDefault="006D4B1E" w:rsidP="00FB4B8E">
      <w:pPr>
        <w:jc w:val="center"/>
        <w:rPr>
          <w:rFonts w:ascii="Arial Black" w:hAnsi="Arial Black"/>
          <w:b/>
          <w:sz w:val="28"/>
        </w:rPr>
      </w:pPr>
      <w:r w:rsidRPr="00924728">
        <w:rPr>
          <w:rFonts w:ascii="Arial Black" w:hAnsi="Arial Black"/>
          <w:b/>
          <w:sz w:val="28"/>
        </w:rPr>
        <w:t>по русскому языку и литературе</w:t>
      </w:r>
    </w:p>
    <w:p w:rsidR="00DB727C" w:rsidRPr="00924728" w:rsidRDefault="006D4B1E" w:rsidP="00FB4B8E">
      <w:pPr>
        <w:jc w:val="center"/>
        <w:rPr>
          <w:rFonts w:ascii="Arial Black" w:hAnsi="Arial Black"/>
          <w:b/>
          <w:sz w:val="28"/>
        </w:rPr>
      </w:pPr>
      <w:r w:rsidRPr="00924728">
        <w:rPr>
          <w:rFonts w:ascii="Arial Black" w:hAnsi="Arial Black"/>
          <w:b/>
          <w:sz w:val="28"/>
        </w:rPr>
        <w:t xml:space="preserve">в </w:t>
      </w:r>
      <w:proofErr w:type="spellStart"/>
      <w:r w:rsidRPr="00924728">
        <w:rPr>
          <w:rFonts w:ascii="Arial Black" w:hAnsi="Arial Black"/>
          <w:b/>
          <w:sz w:val="28"/>
        </w:rPr>
        <w:t>Тугаловской</w:t>
      </w:r>
      <w:proofErr w:type="spellEnd"/>
      <w:r w:rsidRPr="00924728">
        <w:rPr>
          <w:rFonts w:ascii="Arial Black" w:hAnsi="Arial Black"/>
          <w:b/>
          <w:sz w:val="28"/>
        </w:rPr>
        <w:t xml:space="preserve"> школе с 19 октября по 23 октября 2020г.</w:t>
      </w:r>
    </w:p>
    <w:p w:rsidR="00DB727C" w:rsidRPr="00826B30" w:rsidRDefault="00DB727C" w:rsidP="00DB7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Предметная неделя  русского языка</w:t>
      </w:r>
    </w:p>
    <w:p w:rsidR="00DB727C" w:rsidRPr="00826B30" w:rsidRDefault="00DB727C" w:rsidP="00DB7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«Грамоте учиться – всегда пригодится!»</w:t>
      </w:r>
    </w:p>
    <w:p w:rsidR="00DB727C" w:rsidRPr="00826B30" w:rsidRDefault="00DB727C" w:rsidP="00DB7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727C" w:rsidRPr="00826B30" w:rsidRDefault="00DB727C" w:rsidP="00DB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На основании Положения о предметной неделе, приказа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«Тугаловская ООШ – филиал СОШ п. Демьянка Уватского муниципального района» </w:t>
      </w:r>
      <w:r w:rsidR="00EB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……………. </w:t>
      </w: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предметной недели русского языка»,  в соответствии с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 методической работы на 2020-2021 учебный год в период с 19.10.2020 г. по 23.10.2020 г. в школе проводится</w:t>
      </w: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предметная неделя русского языка. </w:t>
      </w:r>
    </w:p>
    <w:p w:rsidR="00DB727C" w:rsidRPr="00826B30" w:rsidRDefault="00DB727C" w:rsidP="00DB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727C" w:rsidRPr="00826B30" w:rsidRDefault="00DB727C" w:rsidP="00DB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проведения:</w:t>
      </w:r>
    </w:p>
    <w:p w:rsidR="00DB727C" w:rsidRPr="00826B30" w:rsidRDefault="00DB727C" w:rsidP="00DB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интереса </w:t>
      </w:r>
      <w:proofErr w:type="gramStart"/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предмету русский язык;</w:t>
      </w:r>
    </w:p>
    <w:p w:rsidR="00DB727C" w:rsidRPr="00826B30" w:rsidRDefault="00DB727C" w:rsidP="00DB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умственной деятельности, самостоятельности, творчества;</w:t>
      </w:r>
    </w:p>
    <w:p w:rsidR="00DB727C" w:rsidRPr="00826B30" w:rsidRDefault="00DB727C" w:rsidP="00DB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мотивации </w:t>
      </w:r>
      <w:proofErr w:type="gramStart"/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грамотному письму;</w:t>
      </w:r>
    </w:p>
    <w:p w:rsidR="00DB727C" w:rsidRPr="00826B30" w:rsidRDefault="00DB727C" w:rsidP="00DB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повышение профессиональных компетенций преподавателя. </w:t>
      </w:r>
    </w:p>
    <w:p w:rsidR="00DB727C" w:rsidRPr="00826B30" w:rsidRDefault="00DB727C" w:rsidP="00DB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DB727C" w:rsidRDefault="00DB727C" w:rsidP="00DB7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"Стань грамотным, и ты откроешь перед собой весь мир!»</w:t>
      </w:r>
    </w:p>
    <w:p w:rsidR="00DB727C" w:rsidRPr="00826B30" w:rsidRDefault="00DB727C" w:rsidP="00DB7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7C" w:rsidRDefault="00DB727C" w:rsidP="00DB72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19.10.- 23.10. 2020 г.</w:t>
      </w:r>
    </w:p>
    <w:p w:rsidR="00DB727C" w:rsidRPr="00826B30" w:rsidRDefault="00DB727C" w:rsidP="00DB72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448"/>
        <w:gridCol w:w="988"/>
        <w:gridCol w:w="2225"/>
      </w:tblGrid>
      <w:tr w:rsidR="00DB727C" w:rsidRPr="00826B30" w:rsidTr="00DB727C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учитель</w:t>
            </w:r>
          </w:p>
        </w:tc>
      </w:tr>
      <w:tr w:rsidR="00DB727C" w:rsidRPr="00826B30" w:rsidTr="00DB727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«Начальные классы»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«6 класс»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 класс»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 класс»</w:t>
            </w: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 класс»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недели. Объявление</w:t>
            </w: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русскому языку в 6, 7, 8, 9 классах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Весёлое путешествие по стране «Каллиграфия» для учащихся начальных классов.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Т.И.</w:t>
            </w:r>
          </w:p>
          <w:p w:rsidR="00DB727C" w:rsidRPr="00826B30" w:rsidRDefault="00DB727C" w:rsidP="00DB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27C" w:rsidRPr="00826B30" w:rsidTr="00DB727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«Начальные классы»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«6 класс»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«7 класс»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 класс»</w:t>
            </w: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 класс»</w:t>
            </w: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Интеллектуальная игра </w:t>
            </w: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«УНТ. Пословицы и поговорки»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Воронцова Т.И.</w:t>
            </w:r>
          </w:p>
          <w:p w:rsidR="00DB727C" w:rsidRPr="00826B30" w:rsidRDefault="00DB727C" w:rsidP="00DB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27C" w:rsidRPr="00826B30" w:rsidTr="00DB727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21.10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«Начальные классы»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«6 класс»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 класс»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 класс»</w:t>
            </w: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 класс»</w:t>
            </w: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школы</w:t>
            </w: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«стихи и проза любимых классиков»</w:t>
            </w: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Воронцова Т.И.</w:t>
            </w:r>
          </w:p>
        </w:tc>
      </w:tr>
      <w:tr w:rsidR="00DB727C" w:rsidRPr="00826B30" w:rsidTr="00DB727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22.10.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«Начальные классы»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«6 класс»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 класс»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 класс»</w:t>
            </w: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 класс»</w:t>
            </w: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конкурсы и состязания «Разделы науки о языке»</w:t>
            </w: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задание: написать сочинение-рассуждение «</w:t>
            </w:r>
            <w:proofErr w:type="gramStart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</w:t>
            </w:r>
            <w:proofErr w:type="gramEnd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могучий…»</w:t>
            </w: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</w:t>
            </w: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Воронцова Т.И.</w:t>
            </w:r>
          </w:p>
        </w:tc>
      </w:tr>
      <w:tr w:rsidR="00DB727C" w:rsidRPr="00826B30" w:rsidTr="00DB727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23.10.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«Начальные классы»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«6 класс»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 класс»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 класс»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 класс»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школы</w:t>
            </w: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Конкурс сочинений "</w:t>
            </w: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и могучий…</w:t>
            </w: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ЗАВЕРШЕНИЕ.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27C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  НЕДЕЛИ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</w:t>
            </w:r>
          </w:p>
          <w:p w:rsidR="00DB727C" w:rsidRPr="002C1D45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727C" w:rsidRPr="00826B30" w:rsidRDefault="00DB727C" w:rsidP="00DB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7C" w:rsidRPr="002C1D45" w:rsidRDefault="00DB727C" w:rsidP="00DB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Т.И.</w:t>
            </w:r>
          </w:p>
          <w:p w:rsidR="00DB727C" w:rsidRPr="002C1D45" w:rsidRDefault="00DB727C" w:rsidP="00DB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27C" w:rsidRPr="00826B30" w:rsidRDefault="00DB727C" w:rsidP="00DB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Барькова Т.З.</w:t>
            </w:r>
          </w:p>
        </w:tc>
      </w:tr>
    </w:tbl>
    <w:p w:rsidR="00DB727C" w:rsidRPr="00826B30" w:rsidRDefault="00DB727C" w:rsidP="00DB72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727C" w:rsidRPr="00826B30" w:rsidRDefault="00DB727C" w:rsidP="00DB72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наше время грамотность — это не только умение правильно читать, писать, логично и связно говорить на родном языке, но еще и отражение эрудиции человека, его общей культуры. Писатель Александр Иванович Куприн сказал: «Язык – это история народа. Язык – это путь цивилизации и культуры. Поэтому-то изучение и сбережение русского языка является не </w:t>
      </w:r>
      <w:r w:rsidRPr="00826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праздным занятием от нечего делать, но насущной необходимостью». Давайте всегда с любовью и уважением относиться к родному языку.</w:t>
      </w:r>
    </w:p>
    <w:p w:rsidR="00DB727C" w:rsidRPr="004A0760" w:rsidRDefault="00DB727C" w:rsidP="00DB72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26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908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19 октября  стартует</w:t>
      </w:r>
      <w:r w:rsidRPr="00826B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Неделя русского языка “Грамоте учиться – всегда пригодится” под девизом «Стань грамотным, и ты откроешь перед собой весь мир!». </w:t>
      </w:r>
    </w:p>
    <w:p w:rsidR="00DB727C" w:rsidRPr="00826B30" w:rsidRDefault="00DB727C" w:rsidP="00DB72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B727C" w:rsidRPr="00924728" w:rsidRDefault="00DB727C">
      <w:pPr>
        <w:rPr>
          <w:sz w:val="28"/>
        </w:rPr>
      </w:pPr>
      <w:r w:rsidRPr="00924728">
        <w:rPr>
          <w:sz w:val="28"/>
        </w:rPr>
        <w:t>СЦЕНАРИЙ</w:t>
      </w:r>
    </w:p>
    <w:p w:rsidR="00DB727C" w:rsidRPr="00924728" w:rsidRDefault="00DB727C">
      <w:pPr>
        <w:rPr>
          <w:rFonts w:ascii="Arial Black" w:hAnsi="Arial Black"/>
          <w:sz w:val="28"/>
        </w:rPr>
      </w:pPr>
      <w:r w:rsidRPr="00924728">
        <w:rPr>
          <w:rFonts w:ascii="Arial Black" w:hAnsi="Arial Black"/>
          <w:sz w:val="28"/>
        </w:rPr>
        <w:t>19 октября     понедельник</w:t>
      </w:r>
    </w:p>
    <w:p w:rsidR="00DB727C" w:rsidRDefault="00DB727C" w:rsidP="00DB72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Праздник каллиграфии</w:t>
      </w:r>
    </w:p>
    <w:p w:rsidR="00DB727C" w:rsidRDefault="00DB727C" w:rsidP="00DB72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«Красота человека – в красоте его письма»</w:t>
      </w:r>
    </w:p>
    <w:p w:rsidR="00DB727C" w:rsidRDefault="00DB727C" w:rsidP="00DB72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Пояснительная записка</w:t>
      </w:r>
    </w:p>
    <w:p w:rsidR="00DB727C" w:rsidRDefault="00DB727C" w:rsidP="00DB727C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История каллиграфии - </w:t>
      </w:r>
      <w:r>
        <w:rPr>
          <w:color w:val="000000"/>
          <w:spacing w:val="8"/>
          <w:sz w:val="28"/>
          <w:szCs w:val="28"/>
        </w:rPr>
        <w:t>искусства красивого и чёткого письма (греч. </w:t>
      </w:r>
      <w:proofErr w:type="spellStart"/>
      <w:r>
        <w:rPr>
          <w:color w:val="000000"/>
          <w:spacing w:val="8"/>
          <w:sz w:val="28"/>
          <w:szCs w:val="28"/>
          <w:bdr w:val="none" w:sz="0" w:space="0" w:color="auto" w:frame="1"/>
        </w:rPr>
        <w:t>kalligraphía</w:t>
      </w:r>
      <w:proofErr w:type="spellEnd"/>
      <w:r>
        <w:rPr>
          <w:color w:val="000000"/>
          <w:spacing w:val="8"/>
          <w:sz w:val="28"/>
          <w:szCs w:val="28"/>
        </w:rPr>
        <w:t xml:space="preserve"> — красивый почерк, от </w:t>
      </w:r>
      <w:proofErr w:type="spellStart"/>
      <w:r>
        <w:rPr>
          <w:color w:val="000000"/>
          <w:spacing w:val="8"/>
          <w:sz w:val="28"/>
          <w:szCs w:val="28"/>
        </w:rPr>
        <w:t>kallós</w:t>
      </w:r>
      <w:proofErr w:type="spellEnd"/>
      <w:r>
        <w:rPr>
          <w:color w:val="000000"/>
          <w:spacing w:val="8"/>
          <w:sz w:val="28"/>
          <w:szCs w:val="28"/>
        </w:rPr>
        <w:t xml:space="preserve"> — красота и </w:t>
      </w:r>
      <w:proofErr w:type="spellStart"/>
      <w:r>
        <w:rPr>
          <w:color w:val="000000"/>
          <w:spacing w:val="8"/>
          <w:sz w:val="28"/>
          <w:szCs w:val="28"/>
        </w:rPr>
        <w:t>grápho</w:t>
      </w:r>
      <w:proofErr w:type="spellEnd"/>
      <w:r>
        <w:rPr>
          <w:color w:val="000000"/>
          <w:spacing w:val="8"/>
          <w:sz w:val="28"/>
          <w:szCs w:val="28"/>
        </w:rPr>
        <w:t xml:space="preserve"> — пишу) -</w:t>
      </w:r>
      <w:r>
        <w:rPr>
          <w:color w:val="000000"/>
          <w:sz w:val="28"/>
          <w:szCs w:val="28"/>
        </w:rPr>
        <w:t> насчитывает не одно столетие.</w:t>
      </w:r>
    </w:p>
    <w:p w:rsidR="00DB727C" w:rsidRDefault="00DB727C" w:rsidP="00DB727C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Исторические факты свидетельствуют: в Византии вариантов соединения между собой букв было 40, а на Руси их насчитывалось до 600! Представьте себе, во времена А. Пушкина в Царскосельском лицее на изучение каллиграфии отводилось 18 часов в неделю. В начале ХХ века, после революции 1917 года, отношение к каллиграфии изменилось, хотя в советской школе проводились уроки чистописания до 70-х годов. Резкое ухудшение почерка школьников началось с распространения шариковых </w:t>
      </w:r>
      <w:proofErr w:type="spellStart"/>
      <w:r>
        <w:rPr>
          <w:color w:val="000000"/>
          <w:sz w:val="28"/>
          <w:szCs w:val="28"/>
        </w:rPr>
        <w:t>ручек</w:t>
      </w:r>
      <w:proofErr w:type="gramStart"/>
      <w:r>
        <w:rPr>
          <w:color w:val="000000"/>
          <w:sz w:val="28"/>
          <w:szCs w:val="28"/>
        </w:rPr>
        <w:t>.В</w:t>
      </w:r>
      <w:proofErr w:type="spellEnd"/>
      <w:proofErr w:type="gram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> веке наступает монополия компьютерного набора текста и о каллиграфии забывают все, кроме учителей, для которых «корявое» написание работ учащимися становится настоящим бедствием. В период подготовки к ОГЭ и ЕГЭ эта проблема озадачивает выпускников, так как отговорка «я так пишу» не принимается экспертными комиссиями.</w:t>
      </w:r>
    </w:p>
    <w:p w:rsidR="00DB727C" w:rsidRDefault="00DB727C" w:rsidP="00DB727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 возрождение искусства красивого письма ратуют не только педагоги, но и детские психологи. Вот только основные «плюсы» каллиграфии для детского развития:</w:t>
      </w:r>
    </w:p>
    <w:p w:rsidR="00DB727C" w:rsidRDefault="00DB727C" w:rsidP="00DB727C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улучшает почерк,</w:t>
      </w:r>
    </w:p>
    <w:p w:rsidR="00DB727C" w:rsidRDefault="00DB727C" w:rsidP="00DB727C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развивает мелкую моторику,</w:t>
      </w:r>
    </w:p>
    <w:p w:rsidR="00DB727C" w:rsidRDefault="00DB727C" w:rsidP="00DB727C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тренирует память,</w:t>
      </w:r>
    </w:p>
    <w:p w:rsidR="00DB727C" w:rsidRDefault="00DB727C" w:rsidP="00DB727C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воспитывает терпение и усидчивость,</w:t>
      </w:r>
    </w:p>
    <w:p w:rsidR="00DB727C" w:rsidRDefault="00DB727C" w:rsidP="00DB727C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оказывает успокоительный эффект на </w:t>
      </w:r>
      <w:proofErr w:type="spellStart"/>
      <w:r>
        <w:rPr>
          <w:color w:val="000000"/>
          <w:sz w:val="28"/>
          <w:szCs w:val="28"/>
        </w:rPr>
        <w:t>гиперактивного</w:t>
      </w:r>
      <w:proofErr w:type="spellEnd"/>
      <w:r>
        <w:rPr>
          <w:color w:val="000000"/>
          <w:sz w:val="28"/>
          <w:szCs w:val="28"/>
        </w:rPr>
        <w:t xml:space="preserve"> ребёнка,</w:t>
      </w:r>
    </w:p>
    <w:p w:rsidR="00DB727C" w:rsidRDefault="00DB727C" w:rsidP="00DB727C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8"/>
          <w:szCs w:val="28"/>
          <w:shd w:val="clear" w:color="auto" w:fill="FDFDFD"/>
        </w:rPr>
        <w:t>дисциплинирует мысль во время письма,</w:t>
      </w:r>
    </w:p>
    <w:p w:rsidR="00DB727C" w:rsidRDefault="00DB727C" w:rsidP="00DB727C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раскрывает творческие способности.</w:t>
      </w:r>
    </w:p>
    <w:p w:rsidR="00DB727C" w:rsidRDefault="00DB727C" w:rsidP="00DB727C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 тому же, </w:t>
      </w:r>
      <w:r>
        <w:rPr>
          <w:color w:val="000000"/>
          <w:spacing w:val="8"/>
          <w:sz w:val="28"/>
          <w:szCs w:val="28"/>
        </w:rPr>
        <w:t>каллиграфия не только преследует цели удобства чтения, но и сообщает письму эмоционально-образную графическую выразительность.</w:t>
      </w:r>
    </w:p>
    <w:p w:rsidR="00DB727C" w:rsidRDefault="00DB727C" w:rsidP="00DB727C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8"/>
          <w:sz w:val="28"/>
          <w:szCs w:val="28"/>
        </w:rPr>
        <w:lastRenderedPageBreak/>
        <w:t>А п</w:t>
      </w:r>
      <w:r>
        <w:rPr>
          <w:color w:val="000000"/>
          <w:sz w:val="28"/>
          <w:szCs w:val="28"/>
        </w:rPr>
        <w:t>ока в высших сферах образования обсуждается вопрос нужности и важности внимания к каллиграфии на уроках, в лицее № 159 г. Новосибирска проводится ежегодный Праздник каллиграфии.</w:t>
      </w:r>
    </w:p>
    <w:p w:rsidR="00DB727C" w:rsidRDefault="00DB727C" w:rsidP="00DB727C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Цель мероприятия</w:t>
      </w:r>
      <w:r>
        <w:rPr>
          <w:color w:val="000000"/>
          <w:sz w:val="28"/>
          <w:szCs w:val="28"/>
        </w:rPr>
        <w:t> – показать, что каллиграфия - это не просто умение красиво писать, но это настоящее искусство, способ творческого самовыражения.</w:t>
      </w:r>
    </w:p>
    <w:p w:rsidR="00DB727C" w:rsidRDefault="00DB727C" w:rsidP="00DB727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Достижению поставленной цели способствует реализация частных </w:t>
      </w:r>
      <w:r>
        <w:rPr>
          <w:b/>
          <w:bCs/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:</w:t>
      </w:r>
    </w:p>
    <w:p w:rsidR="00DB727C" w:rsidRDefault="00DB727C" w:rsidP="00DB727C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привлечение старшеклассников к работе с учащимися младших классов,</w:t>
      </w:r>
    </w:p>
    <w:p w:rsidR="00DB727C" w:rsidRDefault="00DB727C" w:rsidP="00DB727C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пробуждение интереса учащихся лицея к каллиграфии,</w:t>
      </w:r>
    </w:p>
    <w:p w:rsidR="00DB727C" w:rsidRDefault="00DB727C" w:rsidP="00DB727C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помощь в раскрытии творческого и этетического потенциала школьников посредством вовлечения в конкурсы,</w:t>
      </w:r>
    </w:p>
    <w:p w:rsidR="00DB727C" w:rsidRDefault="00DB727C" w:rsidP="00DB727C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вовлечение учителей в работу по отработке красивого почерка у детей.</w:t>
      </w:r>
    </w:p>
    <w:p w:rsidR="00DB727C" w:rsidRDefault="00DB727C" w:rsidP="00DB727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Организаторами мероприятия выступает инициативная группа клуба старшеклассников «Инициатива». </w:t>
      </w:r>
      <w:r>
        <w:rPr>
          <w:color w:val="000000"/>
          <w:sz w:val="28"/>
          <w:szCs w:val="28"/>
        </w:rPr>
        <w:t>Учащиеся 9-11 классов готовят рекламу праздника, сотрудничают с учителями в ходе подготовительной работы, консультируются с завучем по составлению сценария, выступают в качестве ведущих мероприятия, готовят грамоты победителям, пишут статью на сайт лицея.</w:t>
      </w:r>
    </w:p>
    <w:p w:rsidR="00DB727C" w:rsidRDefault="00DB727C" w:rsidP="00DB727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8"/>
          <w:szCs w:val="28"/>
        </w:rPr>
        <w:t>Жюри</w:t>
      </w:r>
      <w:r>
        <w:rPr>
          <w:color w:val="000000"/>
          <w:sz w:val="28"/>
          <w:szCs w:val="28"/>
        </w:rPr>
        <w:t> – учитель начальной школы, учитель старшей школы, руководитель кафедры «Лингвистика» лицея, учитель рисования, 3 старшеклассника.</w:t>
      </w:r>
      <w:proofErr w:type="gramEnd"/>
    </w:p>
    <w:p w:rsidR="00DB727C" w:rsidRDefault="00DB727C" w:rsidP="00DB727C">
      <w:pPr>
        <w:pStyle w:val="a3"/>
        <w:spacing w:before="0" w:beforeAutospacing="0" w:after="240" w:afterAutospacing="0"/>
        <w:ind w:firstLine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DB727C" w:rsidRDefault="00DB727C" w:rsidP="00DB727C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Конкурс «Мисс Каллиграфия» и «Мистер Каллиграф»</w:t>
      </w:r>
    </w:p>
    <w:p w:rsidR="00DB727C" w:rsidRDefault="00DB727C" w:rsidP="00DB727C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(для учащихся 1-4 классов)</w:t>
      </w:r>
    </w:p>
    <w:p w:rsidR="00DB727C" w:rsidRDefault="00DB727C" w:rsidP="00DB727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1 этап – </w:t>
      </w:r>
      <w:r>
        <w:rPr>
          <w:color w:val="000000"/>
          <w:sz w:val="28"/>
          <w:szCs w:val="28"/>
        </w:rPr>
        <w:t>проводится в каждом классе начальной школы. Те</w:t>
      </w:r>
      <w:proofErr w:type="gramStart"/>
      <w:r>
        <w:rPr>
          <w:color w:val="000000"/>
          <w:sz w:val="28"/>
          <w:szCs w:val="28"/>
        </w:rPr>
        <w:t>кст дл</w:t>
      </w:r>
      <w:proofErr w:type="gramEnd"/>
      <w:r>
        <w:rPr>
          <w:color w:val="000000"/>
          <w:sz w:val="28"/>
          <w:szCs w:val="28"/>
        </w:rPr>
        <w:t>я конкурсной работы подбирает учитель. Победители – 1 мальчик и 1 девочка – проходят во 2-й тур.</w:t>
      </w:r>
    </w:p>
    <w:p w:rsidR="00DB727C" w:rsidRDefault="00DB727C" w:rsidP="00DB727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2 этап – </w:t>
      </w:r>
      <w:r>
        <w:rPr>
          <w:color w:val="000000"/>
          <w:sz w:val="28"/>
          <w:szCs w:val="28"/>
        </w:rPr>
        <w:t>предполагает конкурсное испытание: переписать исходный текст каллиграфически правильно, соблюдая все правила наклона, пропорций и соединений букв (см. задания в Приложении). Жюри выбирает победителей на каждой параллели и абсолютных победителей «Мисс Каллиграфия» и «Мистер Каллиграф» лицея.</w:t>
      </w:r>
    </w:p>
    <w:p w:rsidR="00DB727C" w:rsidRDefault="00DB727C" w:rsidP="00DB72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Конкурсы для всех лицеистов:</w:t>
      </w:r>
    </w:p>
    <w:p w:rsidR="00DB727C" w:rsidRDefault="00DB727C" w:rsidP="00DB727C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«Золотое перышко» - каллиграфическое написание автобиографии школьника,</w:t>
      </w:r>
    </w:p>
    <w:p w:rsidR="00DB727C" w:rsidRDefault="00DB727C" w:rsidP="00DB727C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«Пером и кистью» - рисунок к любой сказке или былине и каллиграфическая подпись к рисунку,</w:t>
      </w:r>
    </w:p>
    <w:p w:rsidR="00DB727C" w:rsidRDefault="00DB727C" w:rsidP="00DB727C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«Русская вязь» - заставка и начальная буква к фрагменту из «Повести временных лет»,</w:t>
      </w:r>
    </w:p>
    <w:p w:rsidR="00DB727C" w:rsidRDefault="00DB727C" w:rsidP="00DB727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«Русская мудрость» - каллиграфическое написание русской пословицы.</w:t>
      </w:r>
    </w:p>
    <w:p w:rsidR="00DB727C" w:rsidRDefault="00DB727C" w:rsidP="00DB727C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B727C" w:rsidRDefault="00DB727C" w:rsidP="00DB727C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B727C" w:rsidRDefault="00DB727C" w:rsidP="00DB72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Критерии оценивания ученических работ</w:t>
      </w:r>
    </w:p>
    <w:p w:rsidR="00DB727C" w:rsidRDefault="00DB727C" w:rsidP="00DB72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(по 5-балльной системе)</w:t>
      </w:r>
    </w:p>
    <w:tbl>
      <w:tblPr>
        <w:tblW w:w="9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002"/>
        <w:gridCol w:w="1169"/>
        <w:gridCol w:w="1184"/>
        <w:gridCol w:w="1184"/>
        <w:gridCol w:w="1198"/>
        <w:gridCol w:w="1198"/>
        <w:gridCol w:w="1198"/>
      </w:tblGrid>
      <w:tr w:rsidR="00DB727C" w:rsidRPr="00CB1A95" w:rsidTr="00DB727C">
        <w:trPr>
          <w:tblCellSpacing w:w="0" w:type="dxa"/>
        </w:trPr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б.</w:t>
            </w:r>
          </w:p>
        </w:tc>
      </w:tr>
      <w:tr w:rsidR="00DB727C" w:rsidRPr="00CB1A95" w:rsidTr="00DB727C">
        <w:trPr>
          <w:tblCellSpacing w:w="0" w:type="dxa"/>
        </w:trPr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</w:t>
            </w:r>
            <w:proofErr w:type="spellStart"/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</w:t>
            </w:r>
            <w:proofErr w:type="gramStart"/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араллельность</w:t>
            </w:r>
            <w:proofErr w:type="spellEnd"/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букв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нарушения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нарушения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нарушений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нарушений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 более нарушений</w:t>
            </w:r>
          </w:p>
        </w:tc>
      </w:tr>
      <w:tr w:rsidR="00DB727C" w:rsidRPr="00CB1A95" w:rsidTr="00DB727C">
        <w:trPr>
          <w:tblCellSpacing w:w="0" w:type="dxa"/>
        </w:trPr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пропорций букв (высота и ширина)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нарушения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нарушения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нарушений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нарушений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 более нарушений</w:t>
            </w:r>
          </w:p>
        </w:tc>
      </w:tr>
      <w:tr w:rsidR="00DB727C" w:rsidRPr="00CB1A95" w:rsidTr="00DB727C">
        <w:trPr>
          <w:tblCellSpacing w:w="0" w:type="dxa"/>
        </w:trPr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начертания овалов полуовалов и других элементов, содержащих закругления, изогнутые линии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нарушения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нарушения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нарушений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нарушений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 более нарушений</w:t>
            </w:r>
          </w:p>
        </w:tc>
      </w:tr>
      <w:tr w:rsidR="00DB727C" w:rsidRPr="00CB1A95" w:rsidTr="00DB727C">
        <w:trPr>
          <w:tblCellSpacing w:w="0" w:type="dxa"/>
        </w:trPr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 отдельных букв или замена элементов букв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нарушения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нарушения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нарушений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нарушений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 более нарушений</w:t>
            </w:r>
          </w:p>
        </w:tc>
      </w:tr>
      <w:tr w:rsidR="00DB727C" w:rsidRPr="00CB1A95" w:rsidTr="00DB727C">
        <w:trPr>
          <w:tblCellSpacing w:w="0" w:type="dxa"/>
        </w:trPr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 копирования текста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искажений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нарушения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нарушения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нарушений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нарушений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CB1A95" w:rsidRDefault="00DB727C" w:rsidP="00DB727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B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 более нарушений</w:t>
            </w:r>
          </w:p>
        </w:tc>
      </w:tr>
    </w:tbl>
    <w:p w:rsidR="00DB727C" w:rsidRDefault="00DB727C" w:rsidP="00DB727C"/>
    <w:p w:rsidR="00DB727C" w:rsidRDefault="00DB727C" w:rsidP="00DB727C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Все работы конкурсантов выставляются на всеобщее обозрение в библиотеке лицея. Результаты конкурсов публикуются на сайте лицея. Победители награждаются грамотами.</w:t>
      </w:r>
    </w:p>
    <w:p w:rsidR="00DB727C" w:rsidRDefault="00DB727C" w:rsidP="00DB727C">
      <w:pPr>
        <w:pStyle w:val="a3"/>
        <w:spacing w:before="0" w:beforeAutospacing="0" w:after="240" w:afterAutospacing="0"/>
        <w:ind w:firstLine="706"/>
        <w:rPr>
          <w:rFonts w:ascii="Arial" w:hAnsi="Arial" w:cs="Arial"/>
          <w:color w:val="000000"/>
          <w:sz w:val="21"/>
          <w:szCs w:val="21"/>
        </w:rPr>
      </w:pPr>
    </w:p>
    <w:p w:rsidR="00DB727C" w:rsidRDefault="00DB727C" w:rsidP="00DB727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DB727C" w:rsidRDefault="00DB727C" w:rsidP="00DB727C">
      <w:pPr>
        <w:pStyle w:val="a3"/>
        <w:spacing w:before="0" w:beforeAutospacing="0" w:after="0" w:afterAutospacing="0"/>
        <w:ind w:firstLine="706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Приложение</w:t>
      </w:r>
    </w:p>
    <w:p w:rsidR="00DB727C" w:rsidRDefault="00DB727C" w:rsidP="00DB72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Конкурс «Мистер и Мисс Каллиграфия»</w:t>
      </w:r>
    </w:p>
    <w:p w:rsidR="00DB727C" w:rsidRDefault="00DB727C" w:rsidP="00DB727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Задание для 1</w:t>
      </w:r>
      <w:r>
        <w:rPr>
          <w:i/>
          <w:iCs/>
          <w:color w:val="000000"/>
          <w:sz w:val="32"/>
          <w:szCs w:val="32"/>
          <w:u w:val="single"/>
          <w:vertAlign w:val="superscript"/>
        </w:rPr>
        <w:t>го</w:t>
      </w:r>
      <w:r>
        <w:rPr>
          <w:i/>
          <w:iCs/>
          <w:color w:val="000000"/>
          <w:sz w:val="32"/>
          <w:szCs w:val="32"/>
        </w:rPr>
        <w:t> класса</w:t>
      </w:r>
    </w:p>
    <w:p w:rsidR="00DB727C" w:rsidRDefault="00DB727C" w:rsidP="00DB727C">
      <w:pPr>
        <w:pStyle w:val="a3"/>
        <w:numPr>
          <w:ilvl w:val="0"/>
          <w:numId w:val="4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Спишите текст.</w:t>
      </w:r>
    </w:p>
    <w:p w:rsidR="00DB727C" w:rsidRDefault="00DB727C" w:rsidP="00DB727C">
      <w:pPr>
        <w:pStyle w:val="a3"/>
        <w:spacing w:before="0" w:beforeAutospacing="0" w:after="0" w:afterAutospacing="0"/>
        <w:ind w:left="-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Задание выполни</w:t>
      </w:r>
      <w:proofErr w:type="gramStart"/>
      <w:r>
        <w:rPr>
          <w:i/>
          <w:iCs/>
          <w:color w:val="000000"/>
          <w:sz w:val="32"/>
          <w:szCs w:val="32"/>
        </w:rPr>
        <w:t>л(</w:t>
      </w:r>
      <w:proofErr w:type="gramEnd"/>
      <w:r>
        <w:rPr>
          <w:i/>
          <w:iCs/>
          <w:color w:val="000000"/>
          <w:sz w:val="32"/>
          <w:szCs w:val="32"/>
        </w:rPr>
        <w:t>а) ____________________________класс_______</w:t>
      </w:r>
    </w:p>
    <w:p w:rsidR="00DB727C" w:rsidRDefault="00DB727C" w:rsidP="00DB727C">
      <w:pPr>
        <w:pStyle w:val="a3"/>
        <w:spacing w:before="0" w:beforeAutospacing="0" w:after="240" w:afterAutospacing="0"/>
        <w:ind w:left="-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DB727C" w:rsidRDefault="00DB727C" w:rsidP="00DB72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Желаем удачи!</w:t>
      </w:r>
    </w:p>
    <w:p w:rsidR="00DB727C" w:rsidRDefault="00DB727C" w:rsidP="00DB72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Конкурс «Мисс и мистер каллиграфия»</w:t>
      </w:r>
    </w:p>
    <w:p w:rsidR="00DB727C" w:rsidRDefault="00DB727C" w:rsidP="00DB727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Задание для 2</w:t>
      </w:r>
      <w:r>
        <w:rPr>
          <w:i/>
          <w:iCs/>
          <w:color w:val="000000"/>
          <w:sz w:val="32"/>
          <w:szCs w:val="32"/>
          <w:u w:val="single"/>
          <w:shd w:val="clear" w:color="auto" w:fill="FFFFFF"/>
          <w:vertAlign w:val="superscript"/>
        </w:rPr>
        <w:t>го</w:t>
      </w:r>
      <w:r>
        <w:rPr>
          <w:i/>
          <w:iCs/>
          <w:color w:val="000000"/>
          <w:sz w:val="32"/>
          <w:szCs w:val="32"/>
          <w:shd w:val="clear" w:color="auto" w:fill="FFFFFF"/>
        </w:rPr>
        <w:t> класса</w:t>
      </w:r>
    </w:p>
    <w:p w:rsidR="00DB727C" w:rsidRDefault="00DB727C" w:rsidP="00DB727C">
      <w:pPr>
        <w:pStyle w:val="a3"/>
        <w:numPr>
          <w:ilvl w:val="0"/>
          <w:numId w:val="5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Спишите текст.</w:t>
      </w:r>
    </w:p>
    <w:p w:rsidR="00DB727C" w:rsidRDefault="00DB727C" w:rsidP="00DB72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shd w:val="clear" w:color="auto" w:fill="FFFFFF"/>
        </w:rPr>
        <w:t>Наступила тёплая весна. В полях тает последний снег. А в лесу деревья в снежном плену. Гибкие веточки берёз ждут тепла. В городе днём слышна звонкая капель. Жарче светит яркое солнышко. Скоро зажурчат первые ручьи. Здравствуй, весна!</w:t>
      </w:r>
    </w:p>
    <w:p w:rsidR="00DB727C" w:rsidRDefault="00DB727C" w:rsidP="00DB72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2"/>
          <w:szCs w:val="32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27C" w:rsidRDefault="00DB727C" w:rsidP="00DB727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shd w:val="clear" w:color="auto" w:fill="FFFFFF"/>
        </w:rPr>
        <w:t>_________________________________</w:t>
      </w:r>
      <w:r>
        <w:rPr>
          <w:color w:val="000000"/>
          <w:shd w:val="clear" w:color="auto" w:fill="FFFFFF"/>
        </w:rPr>
        <w:t> (имя, фамилия, класс)</w:t>
      </w:r>
    </w:p>
    <w:p w:rsidR="00DB727C" w:rsidRDefault="00DB727C" w:rsidP="00DB72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Желаем удачи!</w:t>
      </w:r>
    </w:p>
    <w:p w:rsidR="00DB727C" w:rsidRDefault="00DB727C" w:rsidP="00DB72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Конкурс «Мисс и мистер каллиграфия»</w:t>
      </w:r>
    </w:p>
    <w:p w:rsidR="00DB727C" w:rsidRDefault="00DB727C" w:rsidP="00DB727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Задание для 3</w:t>
      </w:r>
      <w:r>
        <w:rPr>
          <w:i/>
          <w:iCs/>
          <w:color w:val="000000"/>
          <w:sz w:val="28"/>
          <w:szCs w:val="28"/>
          <w:u w:val="single"/>
          <w:shd w:val="clear" w:color="auto" w:fill="FFFFFF"/>
          <w:vertAlign w:val="superscript"/>
        </w:rPr>
        <w:t>го</w:t>
      </w:r>
      <w:r>
        <w:rPr>
          <w:i/>
          <w:iCs/>
          <w:color w:val="000000"/>
          <w:sz w:val="28"/>
          <w:szCs w:val="28"/>
          <w:shd w:val="clear" w:color="auto" w:fill="FFFFFF"/>
        </w:rPr>
        <w:t> класса</w:t>
      </w:r>
    </w:p>
    <w:p w:rsidR="00DB727C" w:rsidRDefault="00DB727C" w:rsidP="00DB727C">
      <w:pPr>
        <w:pStyle w:val="a3"/>
        <w:numPr>
          <w:ilvl w:val="0"/>
          <w:numId w:val="6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Спишите текст.</w:t>
      </w:r>
    </w:p>
    <w:p w:rsidR="00DB727C" w:rsidRDefault="00DB727C" w:rsidP="00DB72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Над полями и лесами светит яркое солнце. Потемнели в полях дороги. Посинел на реке лед. В долинах зажурчали звонкие ручьи. Надулись на деревьях смолистые почки. На ивах появились мягкие пуховики.</w:t>
      </w:r>
    </w:p>
    <w:p w:rsidR="00DB727C" w:rsidRDefault="00DB727C" w:rsidP="00DB72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Выбежал на опушку робкий заяц. Вышла на поляну старая лосиха с лосенком. Вывела медведица на первую прогулку своих медвежат. Все встречают весну!</w:t>
      </w:r>
    </w:p>
    <w:p w:rsidR="00DB727C" w:rsidRDefault="00DB727C" w:rsidP="00DB72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2"/>
          <w:szCs w:val="32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27C" w:rsidRDefault="00DB727C" w:rsidP="00DB727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shd w:val="clear" w:color="auto" w:fill="FFFFFF"/>
        </w:rPr>
        <w:t>_________________________________</w:t>
      </w:r>
    </w:p>
    <w:p w:rsidR="00DB727C" w:rsidRDefault="00DB727C" w:rsidP="00DB727C">
      <w:pPr>
        <w:pStyle w:val="a3"/>
        <w:spacing w:before="0" w:beforeAutospacing="0" w:after="0" w:afterAutospacing="0"/>
        <w:ind w:left="4248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(имя, фамилия, класс)</w:t>
      </w:r>
    </w:p>
    <w:p w:rsidR="00DB727C" w:rsidRDefault="00DB727C" w:rsidP="00DB727C">
      <w:pPr>
        <w:pStyle w:val="a3"/>
        <w:spacing w:before="0" w:beforeAutospacing="0" w:after="0" w:afterAutospacing="0"/>
        <w:ind w:left="4248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Желаем удачи!</w:t>
      </w:r>
    </w:p>
    <w:p w:rsidR="00DB727C" w:rsidRDefault="00DB727C" w:rsidP="00DB72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Конкурс «Мисс и мистер каллиграфия»</w:t>
      </w:r>
    </w:p>
    <w:p w:rsidR="00DB727C" w:rsidRDefault="00DB727C" w:rsidP="00DB727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Задание для 4</w:t>
      </w:r>
      <w:r>
        <w:rPr>
          <w:i/>
          <w:iCs/>
          <w:color w:val="000000"/>
          <w:sz w:val="28"/>
          <w:szCs w:val="28"/>
          <w:u w:val="single"/>
          <w:shd w:val="clear" w:color="auto" w:fill="FFFFFF"/>
          <w:vertAlign w:val="superscript"/>
        </w:rPr>
        <w:t>го</w:t>
      </w:r>
      <w:r>
        <w:rPr>
          <w:i/>
          <w:iCs/>
          <w:color w:val="000000"/>
          <w:sz w:val="28"/>
          <w:szCs w:val="28"/>
          <w:shd w:val="clear" w:color="auto" w:fill="FFFFFF"/>
        </w:rPr>
        <w:t> класса</w:t>
      </w:r>
    </w:p>
    <w:p w:rsidR="00DB727C" w:rsidRDefault="00DB727C" w:rsidP="00DB727C">
      <w:pPr>
        <w:pStyle w:val="a3"/>
        <w:numPr>
          <w:ilvl w:val="0"/>
          <w:numId w:val="7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Спишите текст</w:t>
      </w:r>
    </w:p>
    <w:p w:rsidR="00DB727C" w:rsidRDefault="00DB727C" w:rsidP="00DB72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Наступила радостная, шумная весна. Теплые лучи солнца съедают последний снег. Звенят под деревьями веселые ручьи. Душистой смолой пахнут набухшие почки. С раннего утра до позднего вечера поют на лесной поляне птицы.</w:t>
      </w:r>
    </w:p>
    <w:p w:rsidR="00DB727C" w:rsidRDefault="00DB727C" w:rsidP="00DB72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Вылезли из своих жилищ жучки, паучки, букашки. Вышел из своего зимнего домика ежик и осмотрел окрестности. Он не хотел вставать. Холодный ручеек забрался в его сухую постельку и разбудил ежа. Мелькнула серая тень. Это полевая мышь пробежала по узкой тропинке. На макушке ели шумят драчливые вороны. Скоро побегут от кочки к кочке хлопотливые муравьи. Все рады весне!</w:t>
      </w:r>
    </w:p>
    <w:p w:rsidR="00DB727C" w:rsidRDefault="00DB727C" w:rsidP="00DB72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27C" w:rsidRDefault="00DB727C" w:rsidP="00DB727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shd w:val="clear" w:color="auto" w:fill="FFFFFF"/>
        </w:rPr>
        <w:t>_________________________________</w:t>
      </w:r>
    </w:p>
    <w:p w:rsidR="00DB727C" w:rsidRDefault="00DB727C" w:rsidP="00DB727C">
      <w:pPr>
        <w:pStyle w:val="a3"/>
        <w:spacing w:before="0" w:beforeAutospacing="0" w:after="0" w:afterAutospacing="0"/>
        <w:ind w:left="4248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(имя, фамилия, класс)</w:t>
      </w:r>
    </w:p>
    <w:p w:rsidR="00DB727C" w:rsidRDefault="00DB727C" w:rsidP="00DB72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Желаем удачи!</w:t>
      </w:r>
    </w:p>
    <w:p w:rsidR="00DB727C" w:rsidRDefault="00DB727C"/>
    <w:p w:rsidR="00DB727C" w:rsidRDefault="00DB727C"/>
    <w:p w:rsidR="00DB727C" w:rsidRPr="00924728" w:rsidRDefault="00DB727C">
      <w:pPr>
        <w:rPr>
          <w:rFonts w:ascii="Arial Black" w:hAnsi="Arial Black"/>
          <w:sz w:val="28"/>
        </w:rPr>
      </w:pPr>
      <w:r w:rsidRPr="00924728">
        <w:rPr>
          <w:rFonts w:ascii="Arial Black" w:hAnsi="Arial Black"/>
          <w:sz w:val="28"/>
        </w:rPr>
        <w:lastRenderedPageBreak/>
        <w:t>20 октября   вторник</w:t>
      </w:r>
    </w:p>
    <w:p w:rsidR="00DB727C" w:rsidRDefault="00DB727C" w:rsidP="00DB72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727C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8AA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E968AA">
        <w:rPr>
          <w:rFonts w:ascii="Times New Roman" w:hAnsi="Times New Roman" w:cs="Times New Roman"/>
          <w:sz w:val="28"/>
          <w:szCs w:val="28"/>
        </w:rPr>
        <w:t>: «Пословицы и поговорки».</w:t>
      </w:r>
    </w:p>
    <w:p w:rsidR="00DB727C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8AA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968AA">
        <w:rPr>
          <w:rFonts w:ascii="Times New Roman" w:hAnsi="Times New Roman" w:cs="Times New Roman"/>
          <w:sz w:val="28"/>
          <w:szCs w:val="28"/>
        </w:rPr>
        <w:t>воспитывать интерес к устному народному творчеству через чтение пословиц и поговорок.</w:t>
      </w:r>
    </w:p>
    <w:p w:rsidR="00DB727C" w:rsidRPr="00481880" w:rsidRDefault="00DB727C" w:rsidP="00DB72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8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727C" w:rsidRPr="00481880" w:rsidRDefault="00DB727C" w:rsidP="00DB72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88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B727C" w:rsidRPr="00E968AA" w:rsidRDefault="00DB727C" w:rsidP="00DB727C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8AA">
        <w:rPr>
          <w:rFonts w:ascii="Times New Roman" w:hAnsi="Times New Roman" w:cs="Times New Roman"/>
          <w:sz w:val="28"/>
          <w:szCs w:val="28"/>
        </w:rPr>
        <w:t xml:space="preserve">пополнять активный словарный запас учащихся пословицами и поговорками; уточнять значения некоторых из них; </w:t>
      </w:r>
    </w:p>
    <w:p w:rsidR="00DB727C" w:rsidRDefault="00DB727C" w:rsidP="00DB727C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8AA">
        <w:rPr>
          <w:rFonts w:ascii="Times New Roman" w:hAnsi="Times New Roman" w:cs="Times New Roman"/>
          <w:sz w:val="28"/>
          <w:szCs w:val="28"/>
        </w:rPr>
        <w:t xml:space="preserve">учить детей  работать в группах, обмениваться информацией, поддерживать разговор, уметь выражать свою точку зрения и обосновывать ее; </w:t>
      </w:r>
    </w:p>
    <w:p w:rsidR="00DB727C" w:rsidRDefault="00DB727C" w:rsidP="00DB727C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8AA">
        <w:rPr>
          <w:rFonts w:ascii="Times New Roman" w:hAnsi="Times New Roman" w:cs="Times New Roman"/>
          <w:sz w:val="28"/>
          <w:szCs w:val="28"/>
        </w:rPr>
        <w:t>анализировать и оценивать собственные творческие и деловые возможности.</w:t>
      </w:r>
    </w:p>
    <w:p w:rsidR="00DB727C" w:rsidRPr="00481880" w:rsidRDefault="00DB727C" w:rsidP="00DB72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880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DB727C" w:rsidRPr="0048752D" w:rsidRDefault="00DB727C" w:rsidP="00DB727C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52D">
        <w:rPr>
          <w:rFonts w:ascii="Times New Roman" w:hAnsi="Times New Roman" w:cs="Times New Roman"/>
          <w:sz w:val="28"/>
          <w:szCs w:val="28"/>
        </w:rPr>
        <w:t>Корригировать и развивать ВП</w:t>
      </w:r>
      <w:proofErr w:type="gramStart"/>
      <w:r w:rsidRPr="0048752D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48752D">
        <w:rPr>
          <w:rFonts w:ascii="Times New Roman" w:hAnsi="Times New Roman" w:cs="Times New Roman"/>
          <w:sz w:val="28"/>
          <w:szCs w:val="28"/>
        </w:rPr>
        <w:t>память, внимание, мышление, воображение, слуховое и зрительное восприятие);</w:t>
      </w:r>
    </w:p>
    <w:p w:rsidR="00DB727C" w:rsidRDefault="00DB727C" w:rsidP="00DB727C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52D">
        <w:rPr>
          <w:rFonts w:ascii="Times New Roman" w:hAnsi="Times New Roman" w:cs="Times New Roman"/>
          <w:sz w:val="28"/>
          <w:szCs w:val="28"/>
        </w:rPr>
        <w:t>Развивать связную устную речь.</w:t>
      </w:r>
    </w:p>
    <w:p w:rsidR="00DB727C" w:rsidRPr="00481880" w:rsidRDefault="00DB727C" w:rsidP="00DB72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88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B727C" w:rsidRPr="00481880" w:rsidRDefault="00DB727C" w:rsidP="00DB727C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880">
        <w:rPr>
          <w:rFonts w:ascii="Times New Roman" w:hAnsi="Times New Roman" w:cs="Times New Roman"/>
          <w:sz w:val="28"/>
          <w:szCs w:val="28"/>
        </w:rPr>
        <w:t>Воспитывать интереса к фольклору, к народному творчеству;</w:t>
      </w:r>
    </w:p>
    <w:p w:rsidR="00DB727C" w:rsidRDefault="00DB727C" w:rsidP="00DB727C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880">
        <w:rPr>
          <w:rFonts w:ascii="Times New Roman" w:hAnsi="Times New Roman" w:cs="Times New Roman"/>
          <w:sz w:val="28"/>
          <w:szCs w:val="28"/>
        </w:rPr>
        <w:t>Формирование и развитие эстетических качеств.</w:t>
      </w:r>
    </w:p>
    <w:p w:rsidR="00DB727C" w:rsidRPr="00481880" w:rsidRDefault="00DB727C" w:rsidP="00DB72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188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481880">
        <w:rPr>
          <w:rFonts w:ascii="Times New Roman" w:hAnsi="Times New Roman" w:cs="Times New Roman"/>
          <w:b/>
          <w:sz w:val="28"/>
          <w:szCs w:val="28"/>
        </w:rPr>
        <w:t>:</w:t>
      </w:r>
    </w:p>
    <w:p w:rsidR="00DB727C" w:rsidRPr="00481880" w:rsidRDefault="00DB727C" w:rsidP="00DB727C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880">
        <w:rPr>
          <w:rFonts w:ascii="Times New Roman" w:hAnsi="Times New Roman" w:cs="Times New Roman"/>
          <w:sz w:val="28"/>
          <w:szCs w:val="28"/>
        </w:rPr>
        <w:t xml:space="preserve">Планировать объем материала с учетом </w:t>
      </w:r>
      <w:proofErr w:type="spellStart"/>
      <w:r w:rsidRPr="00481880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Pr="004818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818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81880">
        <w:rPr>
          <w:rFonts w:ascii="Times New Roman" w:hAnsi="Times New Roman" w:cs="Times New Roman"/>
          <w:sz w:val="28"/>
          <w:szCs w:val="28"/>
        </w:rPr>
        <w:t xml:space="preserve"> физических особенностей детей;</w:t>
      </w:r>
    </w:p>
    <w:p w:rsidR="00DB727C" w:rsidRPr="00481880" w:rsidRDefault="00DB727C" w:rsidP="00DB727C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880">
        <w:rPr>
          <w:rFonts w:ascii="Times New Roman" w:hAnsi="Times New Roman" w:cs="Times New Roman"/>
          <w:sz w:val="28"/>
          <w:szCs w:val="28"/>
        </w:rPr>
        <w:t xml:space="preserve">Следить за </w:t>
      </w:r>
      <w:proofErr w:type="gramStart"/>
      <w:r w:rsidRPr="00481880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Pr="00481880">
        <w:rPr>
          <w:rFonts w:ascii="Times New Roman" w:hAnsi="Times New Roman" w:cs="Times New Roman"/>
          <w:sz w:val="28"/>
          <w:szCs w:val="28"/>
        </w:rPr>
        <w:t xml:space="preserve"> посадкой и осанкой детей;</w:t>
      </w:r>
    </w:p>
    <w:p w:rsidR="00DB727C" w:rsidRDefault="00DB727C" w:rsidP="00DB727C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880"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психологического климата.</w:t>
      </w:r>
    </w:p>
    <w:p w:rsidR="00DB727C" w:rsidRPr="000E5D7F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732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материал, наглядный материал: картинки</w:t>
      </w:r>
    </w:p>
    <w:p w:rsidR="00DB727C" w:rsidRDefault="00DB727C" w:rsidP="00DB727C">
      <w: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77"/>
        <w:gridCol w:w="1989"/>
        <w:gridCol w:w="2596"/>
      </w:tblGrid>
      <w:tr w:rsidR="00DB727C" w:rsidRPr="00FE3423" w:rsidTr="00DB727C">
        <w:tc>
          <w:tcPr>
            <w:tcW w:w="1809" w:type="dxa"/>
          </w:tcPr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423"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r w:rsidRPr="00FE3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работы на этапе</w:t>
            </w:r>
          </w:p>
        </w:tc>
        <w:tc>
          <w:tcPr>
            <w:tcW w:w="3177" w:type="dxa"/>
          </w:tcPr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  <w:r w:rsidRPr="00FE3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</w:t>
            </w:r>
          </w:p>
        </w:tc>
        <w:tc>
          <w:tcPr>
            <w:tcW w:w="1989" w:type="dxa"/>
          </w:tcPr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  <w:r w:rsidRPr="00FE3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2596" w:type="dxa"/>
          </w:tcPr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задачи </w:t>
            </w:r>
            <w:r w:rsidRPr="00FE3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решались в ходе выполнения заданий</w:t>
            </w:r>
          </w:p>
        </w:tc>
      </w:tr>
      <w:tr w:rsidR="00DB727C" w:rsidRPr="00FE3423" w:rsidTr="00DB727C">
        <w:tc>
          <w:tcPr>
            <w:tcW w:w="1809" w:type="dxa"/>
          </w:tcPr>
          <w:p w:rsidR="00DB727C" w:rsidRPr="00FE3423" w:rsidRDefault="00DB727C" w:rsidP="00DB727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начала урока</w:t>
            </w:r>
          </w:p>
        </w:tc>
        <w:tc>
          <w:tcPr>
            <w:tcW w:w="3177" w:type="dxa"/>
          </w:tcPr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день. </w:t>
            </w:r>
          </w:p>
        </w:tc>
        <w:tc>
          <w:tcPr>
            <w:tcW w:w="1989" w:type="dxa"/>
          </w:tcPr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DB727C" w:rsidRPr="00EF07E9" w:rsidRDefault="00DB727C" w:rsidP="00DB727C">
            <w:pPr>
              <w:pStyle w:val="a5"/>
              <w:numPr>
                <w:ilvl w:val="0"/>
                <w:numId w:val="11"/>
              </w:numPr>
              <w:spacing w:line="360" w:lineRule="auto"/>
              <w:ind w:left="251" w:hanging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 посадкой и осанкой учащихся.</w:t>
            </w:r>
          </w:p>
        </w:tc>
      </w:tr>
      <w:tr w:rsidR="00DB727C" w:rsidRPr="00FE3423" w:rsidTr="00DB727C">
        <w:tc>
          <w:tcPr>
            <w:tcW w:w="1809" w:type="dxa"/>
          </w:tcPr>
          <w:p w:rsidR="00DB727C" w:rsidRPr="00FE3423" w:rsidRDefault="00DB727C" w:rsidP="00DB727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3177" w:type="dxa"/>
          </w:tcPr>
          <w:p w:rsidR="00DB727C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работа: пословицы, поговорки.</w:t>
            </w:r>
          </w:p>
          <w:p w:rsidR="00DB727C" w:rsidRPr="00292868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8">
              <w:rPr>
                <w:rFonts w:ascii="Times New Roman" w:hAnsi="Times New Roman" w:cs="Times New Roman"/>
                <w:sz w:val="28"/>
                <w:szCs w:val="28"/>
              </w:rPr>
              <w:t>Ребята, давайте вспомним пословицы, которые вы употребляете в своей речи. Какие пословицы и поговорки вы слышите от окружающих вас людей</w:t>
            </w:r>
          </w:p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68">
              <w:rPr>
                <w:rFonts w:ascii="Times New Roman" w:hAnsi="Times New Roman" w:cs="Times New Roman"/>
                <w:sz w:val="28"/>
                <w:szCs w:val="28"/>
              </w:rPr>
              <w:t>( в школе, дома)?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зачем мы используем их в речи?</w:t>
            </w:r>
          </w:p>
        </w:tc>
        <w:tc>
          <w:tcPr>
            <w:tcW w:w="1989" w:type="dxa"/>
          </w:tcPr>
          <w:p w:rsidR="00DB727C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словарем.</w:t>
            </w:r>
          </w:p>
          <w:p w:rsidR="00DB727C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воспитателя.</w:t>
            </w:r>
          </w:p>
          <w:p w:rsidR="00DB727C" w:rsidRPr="0056699C" w:rsidRDefault="00DB727C" w:rsidP="00DB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7C" w:rsidRDefault="00DB727C" w:rsidP="00DB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7C" w:rsidRDefault="00DB727C" w:rsidP="00DB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7C" w:rsidRPr="0056699C" w:rsidRDefault="00DB727C" w:rsidP="00DB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596" w:type="dxa"/>
          </w:tcPr>
          <w:p w:rsidR="00DB727C" w:rsidRPr="00EF07E9" w:rsidRDefault="00DB727C" w:rsidP="00DB727C">
            <w:pPr>
              <w:pStyle w:val="a5"/>
              <w:numPr>
                <w:ilvl w:val="0"/>
                <w:numId w:val="11"/>
              </w:numPr>
              <w:spacing w:line="360" w:lineRule="auto"/>
              <w:ind w:left="251" w:hanging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связную устную речь.</w:t>
            </w:r>
          </w:p>
          <w:p w:rsidR="00DB727C" w:rsidRPr="00EF07E9" w:rsidRDefault="00DB727C" w:rsidP="00DB727C">
            <w:pPr>
              <w:pStyle w:val="a5"/>
              <w:numPr>
                <w:ilvl w:val="0"/>
                <w:numId w:val="11"/>
              </w:numPr>
              <w:spacing w:line="360" w:lineRule="auto"/>
              <w:ind w:left="251" w:hanging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память.</w:t>
            </w:r>
          </w:p>
          <w:p w:rsidR="00DB727C" w:rsidRPr="00EF07E9" w:rsidRDefault="00DB727C" w:rsidP="00DB727C">
            <w:pPr>
              <w:pStyle w:val="a5"/>
              <w:numPr>
                <w:ilvl w:val="0"/>
                <w:numId w:val="11"/>
              </w:numPr>
              <w:spacing w:line="360" w:lineRule="auto"/>
              <w:ind w:left="251" w:hanging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мышление.</w:t>
            </w:r>
          </w:p>
        </w:tc>
      </w:tr>
      <w:tr w:rsidR="00DB727C" w:rsidRPr="00FE3423" w:rsidTr="00DB727C">
        <w:tc>
          <w:tcPr>
            <w:tcW w:w="1809" w:type="dxa"/>
          </w:tcPr>
          <w:p w:rsidR="00DB727C" w:rsidRPr="00FE3423" w:rsidRDefault="00DB727C" w:rsidP="00DB727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занятия</w:t>
            </w:r>
          </w:p>
        </w:tc>
        <w:tc>
          <w:tcPr>
            <w:tcW w:w="3177" w:type="dxa"/>
          </w:tcPr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думаю,  что вы уже догадались, о чем мы будем говорить. Тема нашего занятия: «Пословицы и поговорки».</w:t>
            </w:r>
          </w:p>
        </w:tc>
        <w:tc>
          <w:tcPr>
            <w:tcW w:w="1989" w:type="dxa"/>
          </w:tcPr>
          <w:p w:rsidR="00DB727C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воспитателя.</w:t>
            </w:r>
          </w:p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DB727C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слуховое восприятие.</w:t>
            </w:r>
          </w:p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7C" w:rsidRPr="00FE3423" w:rsidTr="00DB727C">
        <w:tc>
          <w:tcPr>
            <w:tcW w:w="1809" w:type="dxa"/>
          </w:tcPr>
          <w:p w:rsidR="00DB727C" w:rsidRPr="00FE3423" w:rsidRDefault="00DB727C" w:rsidP="00DB727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3177" w:type="dxa"/>
          </w:tcPr>
          <w:p w:rsidR="00DB727C" w:rsidRPr="00F737FF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Величайшее богатство народа – это язык!  Меткий и образный </w:t>
            </w:r>
            <w:r w:rsidRPr="00F73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богат пословицами и поговорками. Пословицы – это золотые россыпи в нашем языке.</w:t>
            </w:r>
          </w:p>
          <w:p w:rsidR="00DB727C" w:rsidRPr="00F737FF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7FF">
              <w:rPr>
                <w:rFonts w:ascii="Times New Roman" w:hAnsi="Times New Roman" w:cs="Times New Roman"/>
                <w:sz w:val="28"/>
                <w:szCs w:val="28"/>
              </w:rPr>
              <w:t>Их десятки тысяч! Как на крыльях, перелетают они из века в век, от одного поколения к другому, и не видна та безграничная даль, куда устремляет свой полёт эта крылатая мудрость…</w:t>
            </w:r>
          </w:p>
          <w:p w:rsidR="00DB727C" w:rsidRPr="00F737FF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7FF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– это короткие, простые, но меткие и</w:t>
            </w:r>
          </w:p>
          <w:p w:rsidR="00DB727C" w:rsidRPr="00F737FF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7FF">
              <w:rPr>
                <w:rFonts w:ascii="Times New Roman" w:hAnsi="Times New Roman" w:cs="Times New Roman"/>
                <w:sz w:val="28"/>
                <w:szCs w:val="28"/>
              </w:rPr>
              <w:t xml:space="preserve">поучительные изречения. Они складывались ещё до того, как появилась грамотность. В пословицах народ передавал детям и внукам свои заветные правила жизни, учил их уму – разуму. Старинные пословицы живут и сегодня – в </w:t>
            </w:r>
            <w:r w:rsidRPr="00F73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разговоре, в книгах.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Пословицы украшают нашу речь</w:t>
            </w:r>
            <w:r w:rsidRPr="00F737FF">
              <w:rPr>
                <w:rFonts w:ascii="Times New Roman" w:hAnsi="Times New Roman" w:cs="Times New Roman"/>
                <w:sz w:val="28"/>
                <w:szCs w:val="28"/>
              </w:rPr>
              <w:t>, делают её живой и остроумной. Используя пословицы и поговорки в речи, мы делаем её образной, красочной, выразительной.</w:t>
            </w:r>
          </w:p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7FF">
              <w:rPr>
                <w:rFonts w:ascii="Times New Roman" w:hAnsi="Times New Roman" w:cs="Times New Roman"/>
                <w:sz w:val="28"/>
                <w:szCs w:val="28"/>
              </w:rPr>
              <w:t xml:space="preserve">    Все вы знаете много пословиц и поговорок, поэтому я приготовила для вас игру, в которой вы вспомните уже знакомые вам крылатые выражения, а так же познакомитесь </w:t>
            </w:r>
            <w:proofErr w:type="gramStart"/>
            <w:r w:rsidRPr="00F737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37FF">
              <w:rPr>
                <w:rFonts w:ascii="Times New Roman" w:hAnsi="Times New Roman" w:cs="Times New Roman"/>
                <w:sz w:val="28"/>
                <w:szCs w:val="28"/>
              </w:rPr>
              <w:t xml:space="preserve"> новыми.</w:t>
            </w:r>
          </w:p>
        </w:tc>
        <w:tc>
          <w:tcPr>
            <w:tcW w:w="1989" w:type="dxa"/>
          </w:tcPr>
          <w:p w:rsidR="00DB727C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воспитателя.</w:t>
            </w:r>
          </w:p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словарем.</w:t>
            </w:r>
          </w:p>
        </w:tc>
        <w:tc>
          <w:tcPr>
            <w:tcW w:w="2596" w:type="dxa"/>
          </w:tcPr>
          <w:p w:rsidR="00DB727C" w:rsidRPr="00EF07E9" w:rsidRDefault="00DB727C" w:rsidP="00DB727C">
            <w:pPr>
              <w:pStyle w:val="a5"/>
              <w:numPr>
                <w:ilvl w:val="0"/>
                <w:numId w:val="10"/>
              </w:numPr>
              <w:spacing w:line="360" w:lineRule="auto"/>
              <w:ind w:left="25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Корригировать и развивать </w:t>
            </w:r>
            <w:r w:rsidRPr="00EF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слуховое восприятие.</w:t>
            </w:r>
          </w:p>
          <w:p w:rsidR="00DB727C" w:rsidRPr="00EF07E9" w:rsidRDefault="00DB727C" w:rsidP="00DB727C">
            <w:pPr>
              <w:pStyle w:val="a5"/>
              <w:numPr>
                <w:ilvl w:val="0"/>
                <w:numId w:val="10"/>
              </w:numPr>
              <w:spacing w:line="360" w:lineRule="auto"/>
              <w:ind w:left="25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зрительное восприятие.</w:t>
            </w:r>
          </w:p>
          <w:p w:rsidR="00DB727C" w:rsidRPr="00EF07E9" w:rsidRDefault="00DB727C" w:rsidP="00DB727C">
            <w:pPr>
              <w:pStyle w:val="a5"/>
              <w:numPr>
                <w:ilvl w:val="0"/>
                <w:numId w:val="10"/>
              </w:numPr>
              <w:spacing w:line="360" w:lineRule="auto"/>
              <w:ind w:left="25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память.</w:t>
            </w:r>
          </w:p>
          <w:p w:rsidR="00DB727C" w:rsidRPr="00EF07E9" w:rsidRDefault="00DB727C" w:rsidP="00DB727C">
            <w:pPr>
              <w:pStyle w:val="a5"/>
              <w:numPr>
                <w:ilvl w:val="0"/>
                <w:numId w:val="10"/>
              </w:numPr>
              <w:spacing w:line="360" w:lineRule="auto"/>
              <w:ind w:left="25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интерес к устному народному творчеству.</w:t>
            </w:r>
          </w:p>
        </w:tc>
      </w:tr>
      <w:tr w:rsidR="00DB727C" w:rsidRPr="00FE3423" w:rsidTr="00DB727C">
        <w:tc>
          <w:tcPr>
            <w:tcW w:w="1809" w:type="dxa"/>
          </w:tcPr>
          <w:p w:rsidR="00DB727C" w:rsidRPr="00FE3423" w:rsidRDefault="00DB727C" w:rsidP="00DB727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3177" w:type="dxa"/>
          </w:tcPr>
          <w:p w:rsidR="00DB727C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игры.</w:t>
            </w:r>
          </w:p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(см 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9" w:type="dxa"/>
          </w:tcPr>
          <w:p w:rsidR="00DB727C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воспитателя. </w:t>
            </w:r>
          </w:p>
          <w:p w:rsidR="00DB727C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7C" w:rsidRPr="007554E6" w:rsidRDefault="00DB727C" w:rsidP="00DB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в соответствии с инструкцией.</w:t>
            </w:r>
          </w:p>
        </w:tc>
        <w:tc>
          <w:tcPr>
            <w:tcW w:w="2596" w:type="dxa"/>
          </w:tcPr>
          <w:p w:rsidR="00DB727C" w:rsidRPr="00EF07E9" w:rsidRDefault="00DB727C" w:rsidP="00DB727C">
            <w:pPr>
              <w:pStyle w:val="a5"/>
              <w:numPr>
                <w:ilvl w:val="0"/>
                <w:numId w:val="9"/>
              </w:numPr>
              <w:spacing w:line="360" w:lineRule="auto"/>
              <w:ind w:left="25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внимание.</w:t>
            </w:r>
          </w:p>
          <w:p w:rsidR="00DB727C" w:rsidRPr="00EF07E9" w:rsidRDefault="00DB727C" w:rsidP="00DB727C">
            <w:pPr>
              <w:pStyle w:val="a5"/>
              <w:numPr>
                <w:ilvl w:val="0"/>
                <w:numId w:val="9"/>
              </w:numPr>
              <w:spacing w:line="360" w:lineRule="auto"/>
              <w:ind w:left="25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память.</w:t>
            </w:r>
          </w:p>
          <w:p w:rsidR="00DB727C" w:rsidRPr="00EF07E9" w:rsidRDefault="00DB727C" w:rsidP="00DB727C">
            <w:pPr>
              <w:pStyle w:val="a5"/>
              <w:numPr>
                <w:ilvl w:val="0"/>
                <w:numId w:val="9"/>
              </w:numPr>
              <w:spacing w:line="360" w:lineRule="auto"/>
              <w:ind w:left="25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мышление.</w:t>
            </w:r>
          </w:p>
          <w:p w:rsidR="00DB727C" w:rsidRPr="00EF07E9" w:rsidRDefault="00DB727C" w:rsidP="00DB727C">
            <w:pPr>
              <w:pStyle w:val="a5"/>
              <w:numPr>
                <w:ilvl w:val="0"/>
                <w:numId w:val="9"/>
              </w:numPr>
              <w:spacing w:line="360" w:lineRule="auto"/>
              <w:ind w:left="25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 xml:space="preserve">Корригировать и развивать </w:t>
            </w:r>
            <w:r w:rsidRPr="00EF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 порученное дело.</w:t>
            </w:r>
          </w:p>
          <w:p w:rsidR="00DB727C" w:rsidRPr="00EF07E9" w:rsidRDefault="00DB727C" w:rsidP="00DB727C">
            <w:pPr>
              <w:pStyle w:val="a5"/>
              <w:numPr>
                <w:ilvl w:val="0"/>
                <w:numId w:val="9"/>
              </w:numPr>
              <w:spacing w:line="360" w:lineRule="auto"/>
              <w:ind w:left="25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умение работать в группах.</w:t>
            </w:r>
          </w:p>
          <w:p w:rsidR="00DB727C" w:rsidRPr="00EF07E9" w:rsidRDefault="00DB727C" w:rsidP="00DB727C">
            <w:pPr>
              <w:pStyle w:val="a5"/>
              <w:numPr>
                <w:ilvl w:val="0"/>
                <w:numId w:val="9"/>
              </w:numPr>
              <w:spacing w:line="360" w:lineRule="auto"/>
              <w:ind w:left="25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Пополнить активный словарный запас учащихся пословицами и поговорками</w:t>
            </w:r>
          </w:p>
        </w:tc>
      </w:tr>
      <w:tr w:rsidR="00DB727C" w:rsidRPr="00FE3423" w:rsidTr="00DB727C">
        <w:tc>
          <w:tcPr>
            <w:tcW w:w="1809" w:type="dxa"/>
          </w:tcPr>
          <w:p w:rsidR="00DB727C" w:rsidRPr="00CA4DE1" w:rsidRDefault="00DB727C" w:rsidP="00DB727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нового материала</w:t>
            </w:r>
          </w:p>
        </w:tc>
        <w:tc>
          <w:tcPr>
            <w:tcW w:w="3177" w:type="dxa"/>
          </w:tcPr>
          <w:p w:rsidR="00DB727C" w:rsidRPr="00104D90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D90">
              <w:rPr>
                <w:rFonts w:ascii="Times New Roman" w:hAnsi="Times New Roman" w:cs="Times New Roman"/>
                <w:sz w:val="28"/>
                <w:szCs w:val="28"/>
              </w:rPr>
              <w:t>Сегодня на уроке многое узнали о пословицах.</w:t>
            </w:r>
          </w:p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D90">
              <w:rPr>
                <w:rFonts w:ascii="Times New Roman" w:hAnsi="Times New Roman" w:cs="Times New Roman"/>
                <w:sz w:val="28"/>
                <w:szCs w:val="28"/>
              </w:rPr>
              <w:t xml:space="preserve">– Что такое пословица? О чём они бывают? Какие пословицы запомнили?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 мы используем их в речи?</w:t>
            </w:r>
          </w:p>
        </w:tc>
        <w:tc>
          <w:tcPr>
            <w:tcW w:w="1989" w:type="dxa"/>
          </w:tcPr>
          <w:p w:rsidR="00DB727C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воспитателя.</w:t>
            </w:r>
          </w:p>
          <w:p w:rsidR="00DB727C" w:rsidRDefault="00DB727C" w:rsidP="00DB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7C" w:rsidRDefault="00DB727C" w:rsidP="00DB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7C" w:rsidRPr="0056699C" w:rsidRDefault="00DB727C" w:rsidP="00DB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596" w:type="dxa"/>
          </w:tcPr>
          <w:p w:rsidR="00DB727C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ab/>
              <w:t>Корригировать и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 и память.</w:t>
            </w:r>
          </w:p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ab/>
              <w:t>Корригировать и развивать связную устную речь.</w:t>
            </w:r>
          </w:p>
        </w:tc>
      </w:tr>
      <w:tr w:rsidR="00DB727C" w:rsidRPr="00FE3423" w:rsidTr="00DB727C">
        <w:tc>
          <w:tcPr>
            <w:tcW w:w="1809" w:type="dxa"/>
          </w:tcPr>
          <w:p w:rsidR="00DB727C" w:rsidRDefault="00DB727C" w:rsidP="00DB727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77" w:type="dxa"/>
          </w:tcPr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D90">
              <w:rPr>
                <w:rFonts w:ascii="Times New Roman" w:hAnsi="Times New Roman" w:cs="Times New Roman"/>
                <w:sz w:val="28"/>
                <w:szCs w:val="28"/>
              </w:rPr>
              <w:t>Закончить наш урок я хочу такой пословицей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Кончил дело, гуляй смело</w:t>
            </w:r>
            <w:r w:rsidRPr="00104D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9" w:type="dxa"/>
          </w:tcPr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воспитателя.</w:t>
            </w:r>
          </w:p>
        </w:tc>
        <w:tc>
          <w:tcPr>
            <w:tcW w:w="2596" w:type="dxa"/>
          </w:tcPr>
          <w:p w:rsidR="00DB727C" w:rsidRPr="00FE3423" w:rsidRDefault="00DB727C" w:rsidP="00DB72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Корригировать и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слуховое и эмоциональное восприятие.</w:t>
            </w:r>
          </w:p>
        </w:tc>
      </w:tr>
    </w:tbl>
    <w:p w:rsidR="00DB727C" w:rsidRDefault="00DB727C" w:rsidP="00DB727C">
      <w:pPr>
        <w:tabs>
          <w:tab w:val="left" w:pos="2235"/>
        </w:tabs>
      </w:pPr>
    </w:p>
    <w:p w:rsidR="00DB727C" w:rsidRPr="004966D2" w:rsidRDefault="00DB727C" w:rsidP="00DB72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DB727C" w:rsidRPr="004966D2" w:rsidRDefault="00DB727C" w:rsidP="00DB72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 «Пословицы и поговорки».</w:t>
      </w:r>
    </w:p>
    <w:p w:rsidR="00DB727C" w:rsidRPr="004966D2" w:rsidRDefault="00DB727C" w:rsidP="00DB727C">
      <w:pPr>
        <w:pStyle w:val="a5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DB727C" w:rsidRPr="004966D2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Величайшее богатство народа – это язык!</w:t>
      </w:r>
    </w:p>
    <w:p w:rsidR="00DB727C" w:rsidRPr="004966D2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Меткий и образный русский язык богат пословицами и поговорками. Их десятки тысяч! Пословицы – это золотые россыпи в нашем </w:t>
      </w:r>
      <w:proofErr w:type="spellStart"/>
      <w:r w:rsidRPr="004966D2">
        <w:rPr>
          <w:rFonts w:ascii="Times New Roman" w:hAnsi="Times New Roman" w:cs="Times New Roman"/>
          <w:sz w:val="28"/>
          <w:szCs w:val="28"/>
        </w:rPr>
        <w:t>языке</w:t>
      </w:r>
      <w:proofErr w:type="gramStart"/>
      <w:r w:rsidRPr="004966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966D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966D2">
        <w:rPr>
          <w:rFonts w:ascii="Times New Roman" w:hAnsi="Times New Roman" w:cs="Times New Roman"/>
          <w:sz w:val="28"/>
          <w:szCs w:val="28"/>
        </w:rPr>
        <w:t xml:space="preserve"> на крыльях, перелетают они из века в век, от одного поколения к другому, и не видна та безграничная даль, куда устремляет свой полёт эта крылатая мудрость…</w:t>
      </w:r>
    </w:p>
    <w:p w:rsidR="00DB727C" w:rsidRPr="004966D2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Пословицы и поговорки – это короткие, простые, но меткие и</w:t>
      </w:r>
    </w:p>
    <w:p w:rsidR="00DB727C" w:rsidRPr="004966D2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поучительные изречения. Они складывались ещё до того, как появилась грамотность. В пословицах народ передавал детям и внукам свои заветные правила жизни, учил их уму – разуму. Старинные пословицы живут и сегодня – в разговоре, в книгах.</w:t>
      </w:r>
    </w:p>
    <w:p w:rsidR="00DB727C" w:rsidRPr="004966D2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 Пословицы украшают нашу жизнь, делают её живой и остроумной. Используя пословицы и поговорки в речи, мы делаем её образной, красочной, выразительной.</w:t>
      </w:r>
    </w:p>
    <w:p w:rsidR="00DB727C" w:rsidRPr="004966D2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Все вы знаете много пословиц и поговорок, поэтому я приготовила для вас игру, в которой вы вспомните уже знакомые вам крылатые выражения, а так же познакомитесь </w:t>
      </w:r>
      <w:proofErr w:type="gramStart"/>
      <w:r w:rsidRPr="004966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66D2">
        <w:rPr>
          <w:rFonts w:ascii="Times New Roman" w:hAnsi="Times New Roman" w:cs="Times New Roman"/>
          <w:sz w:val="28"/>
          <w:szCs w:val="28"/>
        </w:rPr>
        <w:t xml:space="preserve"> новыми.</w:t>
      </w:r>
    </w:p>
    <w:p w:rsidR="00DB727C" w:rsidRPr="004966D2" w:rsidRDefault="00DB727C" w:rsidP="00DB727C">
      <w:pPr>
        <w:pStyle w:val="a5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DB727C" w:rsidRPr="004966D2" w:rsidRDefault="00DB727C" w:rsidP="00DB727C">
      <w:pPr>
        <w:pStyle w:val="a5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•</w:t>
      </w:r>
      <w:r w:rsidRPr="004966D2">
        <w:rPr>
          <w:rFonts w:ascii="Times New Roman" w:hAnsi="Times New Roman" w:cs="Times New Roman"/>
          <w:sz w:val="28"/>
          <w:szCs w:val="28"/>
        </w:rPr>
        <w:tab/>
        <w:t xml:space="preserve">Для участия в игре формируются две команды </w:t>
      </w:r>
    </w:p>
    <w:p w:rsidR="00DB727C" w:rsidRPr="004966D2" w:rsidRDefault="00DB727C" w:rsidP="00DB727C">
      <w:pPr>
        <w:pStyle w:val="a5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•</w:t>
      </w:r>
      <w:r w:rsidRPr="004966D2">
        <w:rPr>
          <w:rFonts w:ascii="Times New Roman" w:hAnsi="Times New Roman" w:cs="Times New Roman"/>
          <w:sz w:val="28"/>
          <w:szCs w:val="28"/>
        </w:rPr>
        <w:tab/>
        <w:t>Команда, выигравшая в конкурсе, ставит свой знак на игровом поле, перечеркивая клетку с названием конкурса;</w:t>
      </w:r>
    </w:p>
    <w:p w:rsidR="00DB727C" w:rsidRPr="004966D2" w:rsidRDefault="00DB727C" w:rsidP="00DB727C">
      <w:pPr>
        <w:pStyle w:val="a5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•</w:t>
      </w:r>
      <w:r w:rsidRPr="004966D2">
        <w:rPr>
          <w:rFonts w:ascii="Times New Roman" w:hAnsi="Times New Roman" w:cs="Times New Roman"/>
          <w:sz w:val="28"/>
          <w:szCs w:val="28"/>
        </w:rPr>
        <w:tab/>
        <w:t>Команда, проигравшая в конкурсе, имеет право выбора новой клетки на игровом поле;</w:t>
      </w:r>
    </w:p>
    <w:p w:rsidR="00DB727C" w:rsidRPr="004966D2" w:rsidRDefault="00DB727C" w:rsidP="00DB727C">
      <w:pPr>
        <w:pStyle w:val="a5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•</w:t>
      </w:r>
      <w:r w:rsidRPr="004966D2">
        <w:rPr>
          <w:rFonts w:ascii="Times New Roman" w:hAnsi="Times New Roman" w:cs="Times New Roman"/>
          <w:sz w:val="28"/>
          <w:szCs w:val="28"/>
        </w:rPr>
        <w:tab/>
        <w:t>Победителем игры считается  команда, которой удастся за время игры выстроить в один ряд (по горизонтали, вертикали или диагонали) три своих знака. Это основная суть настоящей игры в «крестики-нолики»;</w:t>
      </w:r>
    </w:p>
    <w:p w:rsidR="00DB727C" w:rsidRPr="004966D2" w:rsidRDefault="00DB727C" w:rsidP="00DB727C">
      <w:pPr>
        <w:pStyle w:val="a5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966D2">
        <w:rPr>
          <w:rFonts w:ascii="Times New Roman" w:hAnsi="Times New Roman" w:cs="Times New Roman"/>
          <w:sz w:val="28"/>
          <w:szCs w:val="28"/>
        </w:rPr>
        <w:tab/>
        <w:t>Если командам не удастся во время игры выстроить в один ряд три своих знака, то разыгрываются все девять конкурсов, заполняются все клетки игрового поля «0» и «х». Побеждает та команда, у которой знаков на игровом поле больше.</w:t>
      </w:r>
    </w:p>
    <w:p w:rsidR="00DB727C" w:rsidRPr="004966D2" w:rsidRDefault="00DB727C" w:rsidP="00DB727C">
      <w:pPr>
        <w:pStyle w:val="a5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DB727C" w:rsidRPr="004966D2" w:rsidRDefault="00DB727C" w:rsidP="00DB727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966D2">
        <w:rPr>
          <w:b/>
          <w:color w:val="000000"/>
          <w:sz w:val="28"/>
          <w:szCs w:val="28"/>
        </w:rPr>
        <w:t>Игра-</w:t>
      </w:r>
      <w:proofErr w:type="spellStart"/>
      <w:r w:rsidRPr="004966D2">
        <w:rPr>
          <w:b/>
          <w:color w:val="000000"/>
          <w:sz w:val="28"/>
          <w:szCs w:val="28"/>
        </w:rPr>
        <w:t>кричалка</w:t>
      </w:r>
      <w:proofErr w:type="spellEnd"/>
      <w:r w:rsidRPr="004966D2">
        <w:rPr>
          <w:b/>
          <w:color w:val="000000"/>
          <w:sz w:val="28"/>
          <w:szCs w:val="28"/>
        </w:rPr>
        <w:t xml:space="preserve"> «Пословица, мы тебя знаем!»</w:t>
      </w:r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color w:val="000000"/>
          <w:sz w:val="28"/>
          <w:szCs w:val="28"/>
        </w:rPr>
        <w:t>Что посеешь …то и пожнёшь.</w:t>
      </w:r>
      <w:r w:rsidRPr="004966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66D2">
        <w:rPr>
          <w:rFonts w:ascii="Times New Roman" w:hAnsi="Times New Roman" w:cs="Times New Roman"/>
          <w:color w:val="000000"/>
          <w:sz w:val="28"/>
          <w:szCs w:val="28"/>
        </w:rPr>
        <w:br/>
        <w:t>Сам пропадай, а …. товарища выручай.</w:t>
      </w:r>
      <w:r w:rsidRPr="004966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66D2">
        <w:rPr>
          <w:rFonts w:ascii="Times New Roman" w:hAnsi="Times New Roman" w:cs="Times New Roman"/>
          <w:color w:val="000000"/>
          <w:sz w:val="28"/>
          <w:szCs w:val="28"/>
        </w:rPr>
        <w:br/>
        <w:t>С кем поведёшься, …. от того и наберёшься.</w:t>
      </w:r>
      <w:r w:rsidRPr="004966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66D2">
        <w:rPr>
          <w:rFonts w:ascii="Times New Roman" w:hAnsi="Times New Roman" w:cs="Times New Roman"/>
          <w:color w:val="000000"/>
          <w:sz w:val="28"/>
          <w:szCs w:val="28"/>
        </w:rPr>
        <w:br/>
        <w:t>Без труда</w:t>
      </w:r>
      <w:proofErr w:type="gramStart"/>
      <w:r w:rsidRPr="004966D2">
        <w:rPr>
          <w:rFonts w:ascii="Times New Roman" w:hAnsi="Times New Roman" w:cs="Times New Roman"/>
          <w:color w:val="000000"/>
          <w:sz w:val="28"/>
          <w:szCs w:val="28"/>
        </w:rPr>
        <w:t xml:space="preserve"> ….</w:t>
      </w:r>
      <w:proofErr w:type="gramEnd"/>
      <w:r w:rsidRPr="004966D2">
        <w:rPr>
          <w:rFonts w:ascii="Times New Roman" w:hAnsi="Times New Roman" w:cs="Times New Roman"/>
          <w:color w:val="000000"/>
          <w:sz w:val="28"/>
          <w:szCs w:val="28"/>
        </w:rPr>
        <w:t>не выловишь и рыбку из пруда.</w:t>
      </w:r>
      <w:r w:rsidRPr="004966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66D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966D2">
        <w:rPr>
          <w:rFonts w:ascii="Times New Roman" w:hAnsi="Times New Roman" w:cs="Times New Roman"/>
          <w:color w:val="000000"/>
          <w:sz w:val="28"/>
          <w:szCs w:val="28"/>
        </w:rPr>
        <w:t>Сделал дело … гуляй</w:t>
      </w:r>
      <w:proofErr w:type="gramEnd"/>
      <w:r w:rsidRPr="004966D2">
        <w:rPr>
          <w:rFonts w:ascii="Times New Roman" w:hAnsi="Times New Roman" w:cs="Times New Roman"/>
          <w:color w:val="000000"/>
          <w:sz w:val="28"/>
          <w:szCs w:val="28"/>
        </w:rPr>
        <w:t xml:space="preserve"> смело.</w:t>
      </w:r>
      <w:r w:rsidRPr="004966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66D2">
        <w:rPr>
          <w:rFonts w:ascii="Times New Roman" w:hAnsi="Times New Roman" w:cs="Times New Roman"/>
          <w:color w:val="000000"/>
          <w:sz w:val="28"/>
          <w:szCs w:val="28"/>
        </w:rPr>
        <w:br/>
        <w:t>В гостях хорошо, ……а дома лучше.</w:t>
      </w:r>
      <w:r w:rsidRPr="004966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Pr="004966D2">
        <w:rPr>
          <w:rFonts w:ascii="Times New Roman" w:hAnsi="Times New Roman" w:cs="Times New Roman"/>
          <w:color w:val="000000"/>
          <w:sz w:val="28"/>
          <w:szCs w:val="28"/>
        </w:rPr>
        <w:br/>
        <w:t>Готовь сани летом</w:t>
      </w:r>
      <w:proofErr w:type="gramStart"/>
      <w:r w:rsidRPr="004966D2">
        <w:rPr>
          <w:rFonts w:ascii="Times New Roman" w:hAnsi="Times New Roman" w:cs="Times New Roman"/>
          <w:color w:val="000000"/>
          <w:sz w:val="28"/>
          <w:szCs w:val="28"/>
        </w:rPr>
        <w:t>, …..</w:t>
      </w:r>
      <w:proofErr w:type="gramEnd"/>
      <w:r w:rsidRPr="004966D2">
        <w:rPr>
          <w:rFonts w:ascii="Times New Roman" w:hAnsi="Times New Roman" w:cs="Times New Roman"/>
          <w:color w:val="000000"/>
          <w:sz w:val="28"/>
          <w:szCs w:val="28"/>
        </w:rPr>
        <w:t>а телегу зимой.</w:t>
      </w:r>
      <w:r w:rsidRPr="004966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66D2">
        <w:rPr>
          <w:rFonts w:ascii="Times New Roman" w:hAnsi="Times New Roman" w:cs="Times New Roman"/>
          <w:color w:val="000000"/>
          <w:sz w:val="28"/>
          <w:szCs w:val="28"/>
        </w:rPr>
        <w:br/>
        <w:t>Как аукнется, ….. так и откликнется.</w:t>
      </w:r>
      <w:r w:rsidRPr="004966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66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6D2">
        <w:rPr>
          <w:rFonts w:ascii="Times New Roman" w:hAnsi="Times New Roman" w:cs="Times New Roman"/>
          <w:sz w:val="28"/>
          <w:szCs w:val="28"/>
        </w:rPr>
        <w:t>Лучше один раз увидеть, чем сто раз услышать</w:t>
      </w:r>
    </w:p>
    <w:p w:rsidR="00DB727C" w:rsidRPr="004966D2" w:rsidRDefault="00DB727C" w:rsidP="00DB727C">
      <w:pPr>
        <w:pStyle w:val="a5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color w:val="000000"/>
          <w:sz w:val="28"/>
          <w:szCs w:val="28"/>
        </w:rPr>
        <w:t>За двумя зайцами погонишься, …… ни одного не поймаешь.</w:t>
      </w:r>
      <w:r w:rsidRPr="004966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66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солнце - тепло………при матери - добро.</w:t>
      </w:r>
      <w:r w:rsidRPr="004966D2">
        <w:rPr>
          <w:rFonts w:ascii="Times New Roman" w:hAnsi="Times New Roman" w:cs="Times New Roman"/>
          <w:color w:val="000000"/>
          <w:sz w:val="28"/>
          <w:szCs w:val="28"/>
        </w:rPr>
        <w:br/>
        <w:t>Чем дальше в лес, ……тем больше дров.</w:t>
      </w:r>
    </w:p>
    <w:p w:rsidR="00DB727C" w:rsidRPr="004966D2" w:rsidRDefault="00DB727C" w:rsidP="00DB727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>«Назови пословицу по предмету».</w:t>
      </w:r>
    </w:p>
    <w:p w:rsidR="00DB727C" w:rsidRPr="004966D2" w:rsidRDefault="00DB727C" w:rsidP="00DB727C">
      <w:pPr>
        <w:pStyle w:val="a5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Яблоко Время </w:t>
      </w:r>
    </w:p>
    <w:p w:rsidR="00DB727C" w:rsidRPr="004966D2" w:rsidRDefault="00DB727C" w:rsidP="00DB727C">
      <w:pPr>
        <w:pStyle w:val="a5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Ложка Смех </w:t>
      </w:r>
    </w:p>
    <w:p w:rsidR="00DB727C" w:rsidRPr="004966D2" w:rsidRDefault="00DB727C" w:rsidP="00DB727C">
      <w:pPr>
        <w:pStyle w:val="a5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Рыба 100 рублей</w:t>
      </w:r>
    </w:p>
    <w:p w:rsidR="00DB727C" w:rsidRPr="004966D2" w:rsidRDefault="00DB727C" w:rsidP="00DB727C">
      <w:pPr>
        <w:pStyle w:val="a5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Перо Хлеб </w:t>
      </w:r>
    </w:p>
    <w:p w:rsidR="00DB727C" w:rsidRPr="004966D2" w:rsidRDefault="00DB727C" w:rsidP="00DB727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>Вспомните пословицы, в которых упоминаются числа.</w:t>
      </w:r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Семеро одного не ждут</w:t>
      </w:r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Одна голова хорошо, а две лучше</w:t>
      </w:r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Один в поле не воин</w:t>
      </w:r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Первый блин комом</w:t>
      </w:r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За двумя зайцами погонишься, ни одного не поймаешь</w:t>
      </w:r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lastRenderedPageBreak/>
        <w:t>Семь раз отмерь, один раз отрежь Ум хорошо, а два лучше. </w:t>
      </w:r>
      <w:r w:rsidRPr="004966D2">
        <w:rPr>
          <w:rFonts w:ascii="Times New Roman" w:hAnsi="Times New Roman" w:cs="Times New Roman"/>
          <w:sz w:val="28"/>
          <w:szCs w:val="28"/>
        </w:rPr>
        <w:br/>
        <w:t>Старый друг лучше новых двух. </w:t>
      </w:r>
      <w:r w:rsidRPr="004966D2">
        <w:rPr>
          <w:rFonts w:ascii="Times New Roman" w:hAnsi="Times New Roman" w:cs="Times New Roman"/>
          <w:sz w:val="28"/>
          <w:szCs w:val="28"/>
        </w:rPr>
        <w:br/>
        <w:t>Один за всех и все за одного. </w:t>
      </w:r>
      <w:r w:rsidRPr="004966D2">
        <w:rPr>
          <w:rFonts w:ascii="Times New Roman" w:hAnsi="Times New Roman" w:cs="Times New Roman"/>
          <w:sz w:val="28"/>
          <w:szCs w:val="28"/>
        </w:rPr>
        <w:br/>
        <w:t>Обещанного три года ждут. </w:t>
      </w:r>
      <w:r w:rsidRPr="004966D2">
        <w:rPr>
          <w:rFonts w:ascii="Times New Roman" w:hAnsi="Times New Roman" w:cs="Times New Roman"/>
          <w:sz w:val="28"/>
          <w:szCs w:val="28"/>
        </w:rPr>
        <w:br/>
        <w:t>Не имей сто рублей, а имей сто друзей. </w:t>
      </w:r>
    </w:p>
    <w:p w:rsidR="00DB727C" w:rsidRPr="004966D2" w:rsidRDefault="00DB727C" w:rsidP="00DB727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>Найди лишнюю пословицу.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Без труда не вытащишь и рыбку из пруда.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Без хорошего труда нет плода.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На чужбине и калач не в радость, а на родине и чёрный хлеб в сладость.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И швец, и жнец, и на дуде игрец.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Упорно трудиться - будет хлеб в закромах водиться.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Не умел шить золотом, так бей молотом.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Сегодняшней работы назавтра не откладывай!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Кто не работает, тот не ест.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Всякому мила своя сторона.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Глупа та птица, которой своё гнездо не мило.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Не боги горшки обжигают.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За морем теплее, а у нас светлее.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Дал бог здоровья, да денег нет.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Человека лень не кормит, а здоровье только портит.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Доброму человеку и чужая болезнь к сердцу.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Дело мастера боится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Не бойся работы, пусть она тебя боится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Не спеши языком – торопись делом</w:t>
      </w:r>
    </w:p>
    <w:p w:rsidR="00DB727C" w:rsidRPr="004966D2" w:rsidRDefault="00DB727C" w:rsidP="00DB727C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lastRenderedPageBreak/>
        <w:t>Язык до Киева доведет</w:t>
      </w:r>
    </w:p>
    <w:p w:rsidR="00DB727C" w:rsidRPr="004966D2" w:rsidRDefault="00DB727C" w:rsidP="00DB727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>Узнай по тексту.</w:t>
      </w:r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66D2">
        <w:rPr>
          <w:rFonts w:ascii="Times New Roman" w:hAnsi="Times New Roman" w:cs="Times New Roman"/>
          <w:i/>
          <w:sz w:val="28"/>
          <w:szCs w:val="28"/>
        </w:rPr>
        <w:t>Чтение первого текста</w:t>
      </w:r>
    </w:p>
    <w:p w:rsidR="00DB727C" w:rsidRPr="004966D2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Саня и Алёша пошли в лес собирать сушняк. Саня ходит по лесу, под каждую берёзку заглядывает, в орешнике ищет сухие веточки. А Алёша ходит по лесу да песенки поёт. Вышли Саня и Алёша на опушку леса. У Сани большая охапка сушняка, а у Алёши – пустые руки.</w:t>
      </w:r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66D2">
        <w:rPr>
          <w:rFonts w:ascii="Times New Roman" w:hAnsi="Times New Roman" w:cs="Times New Roman"/>
          <w:i/>
          <w:sz w:val="28"/>
          <w:szCs w:val="28"/>
        </w:rPr>
        <w:t>Чтение второго текста</w:t>
      </w:r>
    </w:p>
    <w:p w:rsidR="00DB727C" w:rsidRPr="004966D2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За столом сидит ученик и выполняет домашнее задание. К нему подходит девочка со скакалкой и зовёт поиграть. Ученик отказывается. Девочка уходит. Затем к нему подходит мальчик с мячом и тоже зовёт поиграть. Ученик снова отказывается. </w:t>
      </w:r>
      <w:proofErr w:type="gramStart"/>
      <w:r w:rsidRPr="004966D2">
        <w:rPr>
          <w:rFonts w:ascii="Times New Roman" w:hAnsi="Times New Roman" w:cs="Times New Roman"/>
          <w:sz w:val="28"/>
          <w:szCs w:val="28"/>
        </w:rPr>
        <w:t xml:space="preserve">Закончив работу, мальчик закрывает тетрадь и идёт играть.) </w:t>
      </w:r>
      <w:proofErr w:type="gramEnd"/>
    </w:p>
    <w:p w:rsidR="00DB727C" w:rsidRPr="004966D2" w:rsidRDefault="00DB727C" w:rsidP="00DB727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>«Распавшиеся пословицы». (Приложение 2)</w:t>
      </w:r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66D2">
        <w:rPr>
          <w:rFonts w:ascii="Times New Roman" w:hAnsi="Times New Roman" w:cs="Times New Roman"/>
          <w:sz w:val="28"/>
          <w:szCs w:val="28"/>
        </w:rPr>
        <w:t>В, дарёному, зубы, не, коню, смотрят.</w:t>
      </w:r>
      <w:proofErr w:type="gramEnd"/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Потехе, делу, час, время.</w:t>
      </w:r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Беде, в, познаются, друзья.</w:t>
      </w:r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Имей, сто, не, рублей, сто, а, друзей, имей.</w:t>
      </w:r>
    </w:p>
    <w:p w:rsidR="00DB727C" w:rsidRPr="004966D2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66D2">
        <w:rPr>
          <w:rFonts w:ascii="Times New Roman" w:hAnsi="Times New Roman" w:cs="Times New Roman"/>
          <w:sz w:val="28"/>
          <w:szCs w:val="28"/>
        </w:rPr>
        <w:t>Во, приходит</w:t>
      </w:r>
      <w:proofErr w:type="gramEnd"/>
      <w:r w:rsidRPr="004966D2">
        <w:rPr>
          <w:rFonts w:ascii="Times New Roman" w:hAnsi="Times New Roman" w:cs="Times New Roman"/>
          <w:sz w:val="28"/>
          <w:szCs w:val="28"/>
        </w:rPr>
        <w:t>, время, аппетит, еды.</w:t>
      </w:r>
    </w:p>
    <w:p w:rsidR="00DB727C" w:rsidRPr="00F21D8B" w:rsidRDefault="00DB727C" w:rsidP="00DB727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Счастливый, а, не, родись, красивый, родись.</w:t>
      </w:r>
    </w:p>
    <w:p w:rsidR="00DB727C" w:rsidRPr="00F21D8B" w:rsidRDefault="00DB727C" w:rsidP="00DB727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D8B">
        <w:rPr>
          <w:rFonts w:ascii="Times New Roman" w:hAnsi="Times New Roman" w:cs="Times New Roman"/>
          <w:b/>
          <w:sz w:val="28"/>
          <w:szCs w:val="28"/>
        </w:rPr>
        <w:t>Найди конец!</w:t>
      </w:r>
    </w:p>
    <w:p w:rsidR="00DB727C" w:rsidRPr="004966D2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66D2">
        <w:rPr>
          <w:rFonts w:ascii="Times New Roman" w:hAnsi="Times New Roman" w:cs="Times New Roman"/>
          <w:sz w:val="28"/>
          <w:szCs w:val="28"/>
        </w:rPr>
        <w:t>есна красна цветами,                                                          а два лучше.</w:t>
      </w:r>
    </w:p>
    <w:p w:rsidR="00DB727C" w:rsidRPr="004966D2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 xml:space="preserve">Семь раз </w:t>
      </w:r>
      <w:proofErr w:type="gramStart"/>
      <w:r w:rsidRPr="004966D2">
        <w:rPr>
          <w:rFonts w:ascii="Times New Roman" w:hAnsi="Times New Roman" w:cs="Times New Roman"/>
          <w:sz w:val="28"/>
          <w:szCs w:val="28"/>
        </w:rPr>
        <w:t>отмерь</w:t>
      </w:r>
      <w:proofErr w:type="gramEnd"/>
      <w:r w:rsidRPr="004966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 осень снопами.</w:t>
      </w:r>
    </w:p>
    <w:p w:rsidR="00DB727C" w:rsidRPr="004966D2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Красна птица пером,                                                             а человек – умом.</w:t>
      </w:r>
    </w:p>
    <w:p w:rsidR="00DB727C" w:rsidRPr="004966D2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6D2">
        <w:rPr>
          <w:rFonts w:ascii="Times New Roman" w:hAnsi="Times New Roman" w:cs="Times New Roman"/>
          <w:sz w:val="28"/>
          <w:szCs w:val="28"/>
        </w:rPr>
        <w:t>Ум хорошо,                                                                            а  при матери добро</w:t>
      </w:r>
    </w:p>
    <w:p w:rsidR="00DB727C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D8B">
        <w:rPr>
          <w:rFonts w:ascii="Times New Roman" w:hAnsi="Times New Roman" w:cs="Times New Roman"/>
          <w:sz w:val="28"/>
          <w:szCs w:val="28"/>
        </w:rPr>
        <w:t xml:space="preserve">При солнышке тепло,   </w:t>
      </w:r>
      <w:r>
        <w:rPr>
          <w:rFonts w:ascii="Times New Roman" w:hAnsi="Times New Roman" w:cs="Times New Roman"/>
          <w:sz w:val="28"/>
          <w:szCs w:val="28"/>
        </w:rPr>
        <w:t xml:space="preserve">а один отрежь </w:t>
      </w:r>
    </w:p>
    <w:p w:rsidR="00DB727C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27C" w:rsidRDefault="00DB727C" w:rsidP="00DB727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«Животные».</w:t>
      </w:r>
    </w:p>
    <w:p w:rsidR="00DB727C" w:rsidRDefault="00DB727C" w:rsidP="00DB72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727C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D8B">
        <w:rPr>
          <w:rFonts w:ascii="Times New Roman" w:hAnsi="Times New Roman" w:cs="Times New Roman"/>
          <w:sz w:val="28"/>
          <w:szCs w:val="28"/>
        </w:rPr>
        <w:lastRenderedPageBreak/>
        <w:t>В пословицах и поговорках часто упоминаются животные. Командам нужно догадаться, о каких животных идет речь в словосочетаниях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27C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031"/>
        <w:tblW w:w="778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2"/>
        <w:gridCol w:w="283"/>
        <w:gridCol w:w="4109"/>
      </w:tblGrid>
      <w:tr w:rsidR="00DB727C" w:rsidRPr="004966D2" w:rsidTr="00DB727C">
        <w:trPr>
          <w:tblCellSpacing w:w="7" w:type="dxa"/>
        </w:trPr>
        <w:tc>
          <w:tcPr>
            <w:tcW w:w="3371" w:type="dxa"/>
            <w:hideMark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голоден, как</w:t>
            </w:r>
            <w:proofErr w:type="gramStart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............(</w:t>
            </w:r>
            <w:proofErr w:type="gramEnd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волк) </w:t>
            </w:r>
          </w:p>
        </w:tc>
        <w:tc>
          <w:tcPr>
            <w:tcW w:w="269" w:type="dxa"/>
            <w:hideMark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8" w:type="dxa"/>
            <w:hideMark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труслив, как (заяц)</w:t>
            </w:r>
          </w:p>
        </w:tc>
      </w:tr>
      <w:tr w:rsidR="00DB727C" w:rsidRPr="004966D2" w:rsidTr="00DB727C">
        <w:trPr>
          <w:tblCellSpacing w:w="7" w:type="dxa"/>
        </w:trPr>
        <w:tc>
          <w:tcPr>
            <w:tcW w:w="3371" w:type="dxa"/>
            <w:hideMark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изворотлив, как</w:t>
            </w:r>
            <w:proofErr w:type="gramStart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.......(</w:t>
            </w:r>
            <w:proofErr w:type="gramEnd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уж) </w:t>
            </w:r>
          </w:p>
        </w:tc>
        <w:tc>
          <w:tcPr>
            <w:tcW w:w="269" w:type="dxa"/>
            <w:hideMark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8" w:type="dxa"/>
            <w:hideMark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нем, как</w:t>
            </w:r>
            <w:proofErr w:type="gramStart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................(</w:t>
            </w:r>
            <w:proofErr w:type="gramEnd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рыба)</w:t>
            </w:r>
          </w:p>
        </w:tc>
      </w:tr>
      <w:tr w:rsidR="00DB727C" w:rsidRPr="004966D2" w:rsidTr="00DB727C">
        <w:trPr>
          <w:tblCellSpacing w:w="7" w:type="dxa"/>
        </w:trPr>
        <w:tc>
          <w:tcPr>
            <w:tcW w:w="3371" w:type="dxa"/>
            <w:hideMark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упрям, как</w:t>
            </w:r>
            <w:proofErr w:type="gramStart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 (</w:t>
            </w:r>
            <w:proofErr w:type="gramEnd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осел) </w:t>
            </w:r>
          </w:p>
        </w:tc>
        <w:tc>
          <w:tcPr>
            <w:tcW w:w="269" w:type="dxa"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8" w:type="dxa"/>
            <w:hideMark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болтлив</w:t>
            </w:r>
            <w:proofErr w:type="gramEnd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как.........(сорока)</w:t>
            </w:r>
          </w:p>
        </w:tc>
      </w:tr>
      <w:tr w:rsidR="00DB727C" w:rsidRPr="004966D2" w:rsidTr="00DB727C">
        <w:trPr>
          <w:tblCellSpacing w:w="7" w:type="dxa"/>
        </w:trPr>
        <w:tc>
          <w:tcPr>
            <w:tcW w:w="3371" w:type="dxa"/>
            <w:hideMark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хитер</w:t>
            </w:r>
            <w:proofErr w:type="gramEnd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как........... (лиса) </w:t>
            </w:r>
          </w:p>
        </w:tc>
        <w:tc>
          <w:tcPr>
            <w:tcW w:w="269" w:type="dxa"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8" w:type="dxa"/>
            <w:hideMark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здоров, как</w:t>
            </w:r>
            <w:proofErr w:type="gramStart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...........(</w:t>
            </w:r>
            <w:proofErr w:type="gramEnd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бык)</w:t>
            </w:r>
          </w:p>
        </w:tc>
      </w:tr>
      <w:tr w:rsidR="00DB727C" w:rsidRPr="004966D2" w:rsidTr="00DB727C">
        <w:trPr>
          <w:tblCellSpacing w:w="7" w:type="dxa"/>
        </w:trPr>
        <w:tc>
          <w:tcPr>
            <w:tcW w:w="3371" w:type="dxa"/>
            <w:hideMark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надут, как</w:t>
            </w:r>
            <w:proofErr w:type="gramStart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 (</w:t>
            </w:r>
            <w:proofErr w:type="gramEnd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индюк) </w:t>
            </w:r>
          </w:p>
        </w:tc>
        <w:tc>
          <w:tcPr>
            <w:tcW w:w="269" w:type="dxa"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8" w:type="dxa"/>
            <w:hideMark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грязный</w:t>
            </w:r>
            <w:proofErr w:type="gramEnd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как.........(свинья)</w:t>
            </w:r>
          </w:p>
        </w:tc>
      </w:tr>
      <w:tr w:rsidR="00DB727C" w:rsidRPr="004966D2" w:rsidTr="00DB727C">
        <w:trPr>
          <w:tblCellSpacing w:w="7" w:type="dxa"/>
        </w:trPr>
        <w:tc>
          <w:tcPr>
            <w:tcW w:w="3371" w:type="dxa"/>
            <w:hideMark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мокрый</w:t>
            </w:r>
            <w:proofErr w:type="gramEnd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как........... (курица) </w:t>
            </w:r>
          </w:p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27C" w:rsidRPr="004966D2" w:rsidRDefault="00DB727C" w:rsidP="00DB727C">
            <w:pPr>
              <w:tabs>
                <w:tab w:val="left" w:pos="105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бегать, как (белка в колесе)</w:t>
            </w:r>
          </w:p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dxa"/>
          </w:tcPr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8" w:type="dxa"/>
            <w:hideMark/>
          </w:tcPr>
          <w:p w:rsidR="00DB727C" w:rsidRPr="004966D2" w:rsidRDefault="00DB727C" w:rsidP="00DB727C">
            <w:pPr>
              <w:tabs>
                <w:tab w:val="left" w:pos="105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колючий, как</w:t>
            </w:r>
            <w:proofErr w:type="gramStart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........(</w:t>
            </w:r>
            <w:proofErr w:type="gramEnd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еж) </w:t>
            </w:r>
          </w:p>
          <w:p w:rsidR="00DB727C" w:rsidRPr="004966D2" w:rsidRDefault="00DB727C" w:rsidP="00DB727C">
            <w:pPr>
              <w:tabs>
                <w:tab w:val="left" w:pos="105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</w:t>
            </w:r>
            <w:proofErr w:type="gramStart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(лошадь)</w:t>
            </w:r>
          </w:p>
          <w:p w:rsidR="00DB727C" w:rsidRPr="004966D2" w:rsidRDefault="00DB727C" w:rsidP="00DB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27C" w:rsidRPr="00F21D8B" w:rsidRDefault="00DB727C" w:rsidP="00DB7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B727C" w:rsidRPr="00F21D8B" w:rsidSect="00DB727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727C" w:rsidRPr="00924728" w:rsidRDefault="00DB727C" w:rsidP="00DB727C">
      <w:pPr>
        <w:pStyle w:val="western"/>
        <w:spacing w:before="0" w:beforeAutospacing="0" w:after="0" w:afterAutospacing="0"/>
        <w:rPr>
          <w:rFonts w:ascii="Arial Black" w:hAnsi="Arial Black"/>
          <w:iCs/>
          <w:color w:val="000000"/>
          <w:sz w:val="28"/>
          <w:szCs w:val="32"/>
        </w:rPr>
      </w:pPr>
      <w:r w:rsidRPr="00924728">
        <w:rPr>
          <w:rFonts w:ascii="Arial Black" w:hAnsi="Arial Black"/>
          <w:iCs/>
          <w:color w:val="000000"/>
          <w:sz w:val="28"/>
          <w:szCs w:val="32"/>
        </w:rPr>
        <w:lastRenderedPageBreak/>
        <w:t>21 октября   среда</w:t>
      </w:r>
    </w:p>
    <w:p w:rsidR="00DB727C" w:rsidRPr="00DD6A0D" w:rsidRDefault="00DB727C" w:rsidP="00DB727C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D6A0D">
        <w:rPr>
          <w:b/>
          <w:i/>
          <w:iCs/>
          <w:color w:val="000000"/>
          <w:sz w:val="32"/>
          <w:szCs w:val="32"/>
        </w:rPr>
        <w:t>Внеклассное мероприятие «Путешествие по страницам изученных произведений»</w:t>
      </w:r>
    </w:p>
    <w:p w:rsidR="00DB727C" w:rsidRDefault="00DB727C" w:rsidP="00DB727C">
      <w:pPr>
        <w:pStyle w:val="western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Форма проведения мероприятия:</w:t>
      </w:r>
      <w:r>
        <w:rPr>
          <w:color w:val="000000"/>
          <w:sz w:val="28"/>
          <w:szCs w:val="28"/>
        </w:rPr>
        <w:t> беседа и конкурс «Разгадай кроссворд»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Место проведения</w:t>
      </w:r>
      <w:r>
        <w:rPr>
          <w:color w:val="000000"/>
          <w:sz w:val="28"/>
          <w:szCs w:val="28"/>
        </w:rPr>
        <w:t> – школьная библиотека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Цели:</w:t>
      </w:r>
      <w:r>
        <w:rPr>
          <w:color w:val="000000"/>
          <w:sz w:val="28"/>
          <w:szCs w:val="28"/>
        </w:rPr>
        <w:t> проверить умения учащихся ориентироваться в книге, внимательно и вдумчиво читать, формировать языковой слух и вкус, совершенствовать умение работать со справочным материалом и другими источниками.</w:t>
      </w:r>
    </w:p>
    <w:p w:rsidR="00DB727C" w:rsidRDefault="00DB727C" w:rsidP="00DB727C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</w:rPr>
        <w:t>Ход мероприятия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Мероприятие проводится с участием библиотекаря.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Оборудование – стенды с книгами, а также справочники.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Ученики:</w:t>
      </w:r>
      <w:r>
        <w:rPr>
          <w:color w:val="000000"/>
          <w:sz w:val="28"/>
          <w:szCs w:val="28"/>
        </w:rPr>
        <w:t> делятся на три группы, которые садятся за отдельные столы. Всего 3 стола.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> Сегодня мы отправимся в увлекательное путешествие по страницам прочитанных произведений. Для этого вам пригодятся быстрота мышления и смекалка, хорошая память, умение ориентироваться в книгах, а также умение работать в команде.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Библиотекарь:</w:t>
      </w:r>
      <w:r>
        <w:rPr>
          <w:color w:val="000000"/>
          <w:sz w:val="28"/>
          <w:szCs w:val="28"/>
        </w:rPr>
        <w:t> Мы все собрались здесь благодаря книге. Ведь когда мы читаем, то становимся более умными, сильными, добрыми и благородными.</w:t>
      </w:r>
    </w:p>
    <w:p w:rsidR="00DB727C" w:rsidRDefault="00DB727C" w:rsidP="00DB727C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«Я к вам обращаюсь товарищи дети:</w:t>
      </w:r>
    </w:p>
    <w:p w:rsidR="00DB727C" w:rsidRDefault="00DB727C" w:rsidP="00DB727C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Полезнее книги нет вещи на свете!</w:t>
      </w:r>
    </w:p>
    <w:p w:rsidR="00DB727C" w:rsidRDefault="00DB727C" w:rsidP="00DB727C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Пусть книги друзьями заходят в дома,</w:t>
      </w:r>
    </w:p>
    <w:p w:rsidR="00DB727C" w:rsidRDefault="00DB727C" w:rsidP="00DB727C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Читайте всю жизнь, набирайтесь ума!»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> Сейчас мы с вами находимся в стране с красивым, звучным названием – Литература. Как в любом государстве, в ней существуют свои законы, свои традиции. Сегодня мы постараемся это выяснить. Посмотрите, пожалуйста, на доску.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доскезаписаны</w:t>
      </w:r>
      <w:proofErr w:type="spellEnd"/>
      <w:r>
        <w:rPr>
          <w:color w:val="000000"/>
          <w:sz w:val="28"/>
          <w:szCs w:val="28"/>
        </w:rPr>
        <w:t xml:space="preserve"> слова: эпос, лирика, драма.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> Наша схема пуста, а ней только указаны названия трёх родов литературы. Наша сегодняшняя задача – заполнить эту схему. Мы будем делать это следующим образом: на вашем столе лежат карточки с кроссвордами. Вам нужно коллективно заполнить кроссворды, найти зашифрованное слово и сдать его.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На столах у </w:t>
      </w:r>
      <w:proofErr w:type="gramStart"/>
      <w:r>
        <w:rPr>
          <w:color w:val="000000"/>
          <w:sz w:val="28"/>
          <w:szCs w:val="28"/>
        </w:rPr>
        <w:t>учащихся</w:t>
      </w:r>
      <w:proofErr w:type="gramEnd"/>
      <w:r>
        <w:rPr>
          <w:color w:val="000000"/>
          <w:sz w:val="28"/>
          <w:szCs w:val="28"/>
        </w:rPr>
        <w:t xml:space="preserve"> три вида кроссвордов:</w:t>
      </w:r>
    </w:p>
    <w:p w:rsidR="00DB727C" w:rsidRDefault="00DB727C" w:rsidP="00DB727C">
      <w:pPr>
        <w:pStyle w:val="western"/>
        <w:numPr>
          <w:ilvl w:val="0"/>
          <w:numId w:val="17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из имён героев прочитанных произведений;</w:t>
      </w:r>
    </w:p>
    <w:p w:rsidR="00DB727C" w:rsidRDefault="00DB727C" w:rsidP="00DB727C">
      <w:pPr>
        <w:pStyle w:val="western"/>
        <w:numPr>
          <w:ilvl w:val="0"/>
          <w:numId w:val="17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из слов, обозначающих названия произведений;</w:t>
      </w:r>
    </w:p>
    <w:p w:rsidR="00DB727C" w:rsidRDefault="00DB727C" w:rsidP="00DB727C">
      <w:pPr>
        <w:pStyle w:val="western"/>
        <w:numPr>
          <w:ilvl w:val="0"/>
          <w:numId w:val="17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из фамилий писателей.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Ученики:</w:t>
      </w:r>
      <w:r>
        <w:rPr>
          <w:color w:val="000000"/>
          <w:sz w:val="28"/>
          <w:szCs w:val="28"/>
        </w:rPr>
        <w:t> начинают работу над разгадыванием кроссвордов. Если встречаются незнакомые произведения, они обращаются к библиотекарю, к стенду или к справочнику.</w:t>
      </w:r>
    </w:p>
    <w:p w:rsidR="00DB727C" w:rsidRDefault="00DB727C" w:rsidP="00DB727C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</w:rPr>
        <w:t>Кроссворд № 1</w:t>
      </w:r>
    </w:p>
    <w:p w:rsidR="00DB727C" w:rsidRDefault="00DB727C" w:rsidP="00DB727C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 xml:space="preserve">1) Баллада В.А. Жуковского (Светлана); 2) Сказ Н.С. Лескова (Левша); 3) Героиня сказки А.Н. Островского (Снегурочка); 4) Герой </w:t>
      </w:r>
      <w:r>
        <w:rPr>
          <w:color w:val="000000"/>
          <w:sz w:val="28"/>
          <w:szCs w:val="28"/>
        </w:rPr>
        <w:lastRenderedPageBreak/>
        <w:t>французской песни (Роланд); 5) Лучший рыцарь Европы (</w:t>
      </w:r>
      <w:proofErr w:type="spellStart"/>
      <w:r>
        <w:rPr>
          <w:color w:val="000000"/>
          <w:sz w:val="28"/>
          <w:szCs w:val="28"/>
        </w:rPr>
        <w:t>Ланселот</w:t>
      </w:r>
      <w:proofErr w:type="spellEnd"/>
      <w:r>
        <w:rPr>
          <w:color w:val="000000"/>
          <w:sz w:val="28"/>
          <w:szCs w:val="28"/>
        </w:rPr>
        <w:t>); 6) Мальчик-собеседник И.С. Тургенева (Павлуша); 7) Герой Марка Твена (Том); 8) Кто себя называл «</w:t>
      </w:r>
      <w:proofErr w:type="spellStart"/>
      <w:r>
        <w:rPr>
          <w:color w:val="000000"/>
          <w:sz w:val="28"/>
          <w:szCs w:val="28"/>
        </w:rPr>
        <w:t>Монтигомо</w:t>
      </w:r>
      <w:proofErr w:type="spellEnd"/>
      <w:r>
        <w:rPr>
          <w:color w:val="000000"/>
          <w:sz w:val="28"/>
          <w:szCs w:val="28"/>
        </w:rPr>
        <w:t xml:space="preserve"> Ястребиный Коготь (</w:t>
      </w:r>
      <w:proofErr w:type="spellStart"/>
      <w:r>
        <w:rPr>
          <w:color w:val="000000"/>
          <w:sz w:val="28"/>
          <w:szCs w:val="28"/>
        </w:rPr>
        <w:t>Чечевицын</w:t>
      </w:r>
      <w:proofErr w:type="spellEnd"/>
      <w:r>
        <w:rPr>
          <w:color w:val="000000"/>
          <w:sz w:val="28"/>
          <w:szCs w:val="28"/>
        </w:rPr>
        <w:t xml:space="preserve">); 9) Друг </w:t>
      </w:r>
      <w:proofErr w:type="spellStart"/>
      <w:r>
        <w:rPr>
          <w:color w:val="000000"/>
          <w:sz w:val="28"/>
          <w:szCs w:val="28"/>
        </w:rPr>
        <w:t>Гекльберри</w:t>
      </w:r>
      <w:proofErr w:type="spellEnd"/>
      <w:r>
        <w:rPr>
          <w:color w:val="000000"/>
          <w:sz w:val="28"/>
          <w:szCs w:val="28"/>
        </w:rPr>
        <w:t xml:space="preserve"> Финна (Джим);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10) Герой рассказа «</w:t>
      </w:r>
      <w:proofErr w:type="spellStart"/>
      <w:r>
        <w:rPr>
          <w:color w:val="000000"/>
          <w:sz w:val="28"/>
          <w:szCs w:val="28"/>
        </w:rPr>
        <w:t>Бежин</w:t>
      </w:r>
      <w:proofErr w:type="spellEnd"/>
      <w:r>
        <w:rPr>
          <w:color w:val="000000"/>
          <w:sz w:val="28"/>
          <w:szCs w:val="28"/>
        </w:rPr>
        <w:t xml:space="preserve"> Луг», рассказывающий про домового (</w:t>
      </w:r>
      <w:proofErr w:type="spellStart"/>
      <w:r>
        <w:rPr>
          <w:color w:val="000000"/>
          <w:sz w:val="28"/>
          <w:szCs w:val="28"/>
        </w:rPr>
        <w:t>Ильюша</w:t>
      </w:r>
      <w:proofErr w:type="spellEnd"/>
      <w:r>
        <w:rPr>
          <w:color w:val="000000"/>
          <w:sz w:val="28"/>
          <w:szCs w:val="28"/>
        </w:rPr>
        <w:t>); 11) Герой повести Гарина-Михайловского, собиравшийся в Америку (Тёма); 12) Кого прокормил один мужик (Генералы); 13) Герой поэмы М.Ю. Лермонтова (Мцыри)</w:t>
      </w:r>
      <w:proofErr w:type="gramEnd"/>
    </w:p>
    <w:p w:rsidR="00DB727C" w:rsidRDefault="00DB727C" w:rsidP="00DB727C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Ключевое слово: </w:t>
      </w:r>
      <w:r>
        <w:rPr>
          <w:b/>
          <w:bCs/>
          <w:i/>
          <w:iCs/>
          <w:color w:val="000000"/>
          <w:sz w:val="28"/>
          <w:szCs w:val="28"/>
        </w:rPr>
        <w:t>повесть</w:t>
      </w:r>
    </w:p>
    <w:p w:rsidR="00DB727C" w:rsidRDefault="00DB727C" w:rsidP="00DB727C">
      <w:pPr>
        <w:pStyle w:val="western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</w:rPr>
        <w:t>Кроссворд № 2</w:t>
      </w:r>
    </w:p>
    <w:p w:rsidR="00DB727C" w:rsidRDefault="00DB727C" w:rsidP="00DB727C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 горизонтали:</w:t>
      </w:r>
    </w:p>
    <w:p w:rsidR="00DB727C" w:rsidRDefault="00DB727C" w:rsidP="00DB727C">
      <w:pPr>
        <w:pStyle w:val="western"/>
        <w:numPr>
          <w:ilvl w:val="0"/>
          <w:numId w:val="18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Героями</w:t>
      </w:r>
      <w:proofErr w:type="gramEnd"/>
      <w:r>
        <w:rPr>
          <w:color w:val="000000"/>
          <w:sz w:val="28"/>
          <w:szCs w:val="28"/>
        </w:rPr>
        <w:t xml:space="preserve"> какого произведения являются Очумелов и </w:t>
      </w:r>
      <w:proofErr w:type="spellStart"/>
      <w:r>
        <w:rPr>
          <w:color w:val="000000"/>
          <w:sz w:val="28"/>
          <w:szCs w:val="28"/>
        </w:rPr>
        <w:t>Хрюкин</w:t>
      </w:r>
      <w:proofErr w:type="spellEnd"/>
      <w:r>
        <w:rPr>
          <w:color w:val="000000"/>
          <w:sz w:val="28"/>
          <w:szCs w:val="28"/>
        </w:rPr>
        <w:t xml:space="preserve">? («Хамелеон»); 2) Какой роман А.С. Пушкина назван по фамилии главного героя? («Дубровский»); 3) Сказ о тульском мастере (Левша); 4) Стихотворение В.А. Жуковского (Кубок); 5) Стихотворение М.Ю. Лермонтова (Парус); 6) Рассказ И.С. Тургенева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Муму);</w:t>
      </w:r>
    </w:p>
    <w:p w:rsidR="00DB727C" w:rsidRDefault="00DB727C" w:rsidP="00DB727C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 вертикали:</w:t>
      </w:r>
    </w:p>
    <w:p w:rsidR="00DB727C" w:rsidRDefault="00DB727C" w:rsidP="00DB727C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6) Рассказ А.П. Чехова (Мальчики); 7) Весенняя сказка Островского (Снегурочка); 8) Вторая повесть трилогии Л.Н. Толстого (Отрочество); 9) Пьеса Н.В. Гоголя (Ревизор); 10) Первая повесть трилогии Л.Н. Толстого (Детство); 11) «Медицинский» рассказ А.П. Чехова (Хирургия); 12) «Жестокою бурей гонимый» из стихотворения М.Ю. Лермонтова («Листок»);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13) Послание А.С. Пушкина А.Р. Яковлевой (Няне); 14) Повесть о роковых приметах природы С.Т. Аксакова (Буран); 15) Сказка Андерсена о золотой клетке (Соловей)</w:t>
      </w:r>
      <w:proofErr w:type="gramEnd"/>
    </w:p>
    <w:p w:rsidR="00DB727C" w:rsidRDefault="00DB727C" w:rsidP="00DB727C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Ключевое слово: </w:t>
      </w:r>
      <w:r>
        <w:rPr>
          <w:b/>
          <w:bCs/>
          <w:i/>
          <w:iCs/>
          <w:color w:val="000000"/>
          <w:sz w:val="28"/>
          <w:szCs w:val="28"/>
        </w:rPr>
        <w:t>комедия</w:t>
      </w:r>
    </w:p>
    <w:p w:rsidR="00DB727C" w:rsidRDefault="00DB727C" w:rsidP="00DB727C">
      <w:pPr>
        <w:pStyle w:val="western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</w:rPr>
        <w:t>Кроссворд № 3</w:t>
      </w:r>
    </w:p>
    <w:p w:rsidR="00DB727C" w:rsidRDefault="00DB727C" w:rsidP="00DB727C">
      <w:pPr>
        <w:pStyle w:val="western"/>
        <w:numPr>
          <w:ilvl w:val="0"/>
          <w:numId w:val="19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Автор рассказа «Уроки французского» (Распутин); 2) «Друзья мои, прекрасен наш союз!» </w:t>
      </w:r>
      <w:proofErr w:type="gramStart"/>
      <w:r>
        <w:rPr>
          <w:color w:val="000000"/>
          <w:sz w:val="28"/>
          <w:szCs w:val="28"/>
        </w:rPr>
        <w:t>(Пушкин); 3) Автор поэмы «Демон» (Лермонтов); 4) Драматург, автор пьес о Сибири (Вампилов); 5) Автор истории про «Кота-ворюгу» (Паустовский); 6) Им создан сказ про Тульского левшу (Лесков); 7) Автор строк: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«Помню – долгий зимний вечер…» (Бунин); 8) Автор рассказа о театральной постановке по сказке А.С. Пушкина (Искандер); 9) Автор романа «Живые и мёртвые» (Симонов); 10) Поэт, встретивший солнце (Маяковский); 11) Автор «Записок охотника» (Тургенев); 12) Автор рассказа «Белый пудель» (Куприн); 13) Автор трилогии о Николеньке Иртеньеве (Толстой); 14) Автор «Вечеров на хуторе близ Диканьки» (Гоголь);</w:t>
      </w:r>
      <w:proofErr w:type="gramEnd"/>
      <w:r>
        <w:rPr>
          <w:color w:val="000000"/>
          <w:sz w:val="28"/>
          <w:szCs w:val="28"/>
        </w:rPr>
        <w:t xml:space="preserve"> 15) Поэт, автор строк: </w:t>
      </w:r>
      <w:proofErr w:type="gramStart"/>
      <w:r>
        <w:rPr>
          <w:color w:val="000000"/>
          <w:sz w:val="28"/>
          <w:szCs w:val="28"/>
        </w:rPr>
        <w:t xml:space="preserve">«Я пришёл к тебе с приветом» (Фет); 16) Литературный псевдоним </w:t>
      </w:r>
      <w:proofErr w:type="spellStart"/>
      <w:r>
        <w:rPr>
          <w:color w:val="000000"/>
          <w:sz w:val="28"/>
          <w:szCs w:val="28"/>
        </w:rPr>
        <w:t>Сэмюэля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Клеменса</w:t>
      </w:r>
      <w:proofErr w:type="spellEnd"/>
      <w:r>
        <w:rPr>
          <w:color w:val="000000"/>
          <w:sz w:val="28"/>
          <w:szCs w:val="28"/>
        </w:rPr>
        <w:t xml:space="preserve"> (Твен); 17) Кто такой Антоша </w:t>
      </w:r>
      <w:proofErr w:type="spellStart"/>
      <w:r>
        <w:rPr>
          <w:color w:val="000000"/>
          <w:sz w:val="28"/>
          <w:szCs w:val="28"/>
        </w:rPr>
        <w:t>Чехонте</w:t>
      </w:r>
      <w:proofErr w:type="spellEnd"/>
      <w:r>
        <w:rPr>
          <w:color w:val="000000"/>
          <w:sz w:val="28"/>
          <w:szCs w:val="28"/>
        </w:rPr>
        <w:t xml:space="preserve"> (Чехов); 18) Автор рассказа «Старуха </w:t>
      </w:r>
      <w:proofErr w:type="spellStart"/>
      <w:r>
        <w:rPr>
          <w:color w:val="000000"/>
          <w:sz w:val="28"/>
          <w:szCs w:val="28"/>
        </w:rPr>
        <w:t>Изергиль</w:t>
      </w:r>
      <w:proofErr w:type="spellEnd"/>
      <w:r>
        <w:rPr>
          <w:color w:val="000000"/>
          <w:sz w:val="28"/>
          <w:szCs w:val="28"/>
        </w:rPr>
        <w:t>» (Горький)</w:t>
      </w:r>
      <w:proofErr w:type="gramEnd"/>
    </w:p>
    <w:p w:rsidR="00DB727C" w:rsidRDefault="00DB727C" w:rsidP="00DB727C">
      <w:pPr>
        <w:pStyle w:val="western"/>
        <w:spacing w:before="0" w:beforeAutospacing="0" w:after="0" w:afterAutospacing="0"/>
        <w:ind w:left="108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Ключевое слово: </w:t>
      </w:r>
      <w:r>
        <w:rPr>
          <w:b/>
          <w:bCs/>
          <w:i/>
          <w:iCs/>
          <w:color w:val="000000"/>
          <w:sz w:val="28"/>
          <w:szCs w:val="28"/>
        </w:rPr>
        <w:t>послание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Ученики вписывают ключевые слова: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эпос – повесть;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драма – комедия;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послание – лирика.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> отличает группу, справившуюся с заданием первой, просит назвать отличие каждого из родов литературы. Чем лирика отличается от драмы, от эпоса?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Ученики:</w:t>
      </w:r>
      <w:r>
        <w:rPr>
          <w:color w:val="000000"/>
          <w:sz w:val="28"/>
          <w:szCs w:val="28"/>
        </w:rPr>
        <w:t> если затрудняются, то обращаются к библиотекарю с просьбой найти определения в справочнике.</w:t>
      </w:r>
    </w:p>
    <w:p w:rsidR="00DB727C" w:rsidRDefault="00DB727C" w:rsidP="00DB727C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заключение наиболее активные ученики награждаются сувенирами.</w:t>
      </w:r>
    </w:p>
    <w:p w:rsidR="00DB727C" w:rsidRDefault="00DB727C" w:rsidP="00DB727C"/>
    <w:p w:rsidR="00DB727C" w:rsidRDefault="00DB727C"/>
    <w:p w:rsidR="00DB727C" w:rsidRPr="00924728" w:rsidRDefault="00924728">
      <w:pPr>
        <w:rPr>
          <w:rFonts w:ascii="Arial Black" w:hAnsi="Arial Black"/>
          <w:sz w:val="28"/>
        </w:rPr>
      </w:pPr>
      <w:r w:rsidRPr="00924728">
        <w:rPr>
          <w:rFonts w:ascii="Arial Black" w:hAnsi="Arial Black"/>
          <w:sz w:val="28"/>
        </w:rPr>
        <w:t>22 октября   четверг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 игра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по стране Русский язык»</w:t>
      </w:r>
      <w:r w:rsidR="00924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Разделы науки о языке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участвуют 2 команды из двух шестых классов; все остальные ученики этих классов – болельщики. Команды выбирают капитанов. Домашнее задание командам: придумать название команде и девиз, 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русским языком; подобрать 5-7 пословиц о русском языке.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Болельщики принимают активное участие в конкурсе, если на вопросы не отвечают члены команды, то болельщики могут помочь команде своего класса и получить очко.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– учитель.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- ученики из обоих классов (по 2 учащихся) и один ученик 10 класса.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конкурсы строго хронометрируются, за этим следит хранитель времени учащийся, выбранный из любого класса.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Оформление класса: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доске карта страны Русский язык, но города, в которых предстоит побывать учащимся, закрыты, они открываются в процессе игры. Высказывания писателей о русском языке.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класса</w:t>
      </w:r>
      <w:r w:rsidRPr="00F4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установка, компьютер, экран.</w:t>
      </w:r>
    </w:p>
    <w:p w:rsidR="00DB727C" w:rsidRPr="00F46177" w:rsidRDefault="00DB727C" w:rsidP="00DB727C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мы с вами отправимся в путешествие по стране Русский язык. Страна эта очень большая, поэтому мы 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успеем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побываем лишь в нескольких ее городах. С собой в дорогу мы возьмём багаж – это знания, которые есть у нас по русскому языку. А сейчас, пожалуйста, представьтесь нам.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Д/</w:t>
      </w:r>
      <w:proofErr w:type="spellStart"/>
      <w:r w:rsidRPr="00F46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</w:t>
      </w:r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Представление</w:t>
      </w:r>
      <w:proofErr w:type="spellEnd"/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команд </w:t>
      </w:r>
      <w:proofErr w:type="gramStart"/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капитан команды; название, связанное с русским языком, девиз 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ворот страны стоит строгая стража, чтобы нас пропустили за ворота, нам нужно пройти первое испытание.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Д/</w:t>
      </w:r>
      <w:proofErr w:type="gramStart"/>
      <w:r w:rsidRPr="00F46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пословицы о русском языке.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 очереди называют пословицы, они не должны повторяться.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ответ оценивается одним баллом. Если команда не отвечает, то болельщики помогают: баллы команде и болельщикам.</w:t>
      </w:r>
    </w:p>
    <w:p w:rsidR="00DB727C" w:rsidRPr="00F46177" w:rsidRDefault="00DB727C" w:rsidP="00DB727C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27C" w:rsidRPr="00F46177" w:rsidRDefault="00DB727C" w:rsidP="00DB727C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(ФОНЕТИКА)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какой город мы попали? В этом городе живут звуки. (ФОНЕТИКА)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всего две улицы. Как вы думаете, какие? 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Гласная и Согласная).</w:t>
      </w:r>
    </w:p>
    <w:p w:rsidR="00DB727C" w:rsidRPr="00F46177" w:rsidRDefault="00DB727C" w:rsidP="00DB727C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записаны в транскрипции? Прочитайте их (выведены на экран).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команда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[Л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Н] - [ НОЛ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( лен – ноль ), [ Й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[ Л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(ель – лей).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команда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[ПРУТ] 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–[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ПРУТ] (пруд - прут ), [ БРАТ] –[ БРАТ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(брат- брать).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звуковые пропорции.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 </w:t>
      </w:r>
      <w:proofErr w:type="spell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командакотарап</w:t>
      </w:r>
      <w:proofErr w:type="spellEnd"/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=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пара 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 </w:t>
      </w:r>
      <w:proofErr w:type="spell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командасортложь</w:t>
      </w:r>
      <w:proofErr w:type="spellEnd"/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 =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шел )</w:t>
      </w:r>
    </w:p>
    <w:p w:rsidR="00DB727C" w:rsidRPr="00F46177" w:rsidRDefault="00DB727C" w:rsidP="00DB727C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Город ЛЕКСИКА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городе очень хорошо знают значения всех слов, их употребление и происхождение. (ЛЕКСИКА)</w:t>
      </w:r>
    </w:p>
    <w:p w:rsidR="00DB727C" w:rsidRPr="00F46177" w:rsidRDefault="00DB727C" w:rsidP="00DB727C">
      <w:pPr>
        <w:numPr>
          <w:ilvl w:val="0"/>
          <w:numId w:val="2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Исправь речевые ошибки.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команда: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этом рассказе рассказывается о море. 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Рассказывается в</w:t>
      </w:r>
      <w:proofErr w:type="gramEnd"/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рассказе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были прекрасные коричневые глаза. ( Карие)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сварила рыбий суп. (Рыбный)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команда: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работали молча, без слов. ( Молча = без слов)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весело брел по тропинке. ( Шагал)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Одень пальто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улице холодно. (Надень)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Пословицы перепутались, соберите их: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команда: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Любишь кататься – люби и саночки возить. Ученье свет – </w:t>
      </w:r>
      <w:proofErr w:type="spell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неученье</w:t>
      </w:r>
      <w:proofErr w:type="spell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тьма. Встречают по одежке, а провожают по уму. Добрая слава лучше богатства. На языке мед, а под языком лед. Не плюй в колодец: пригодится воды напиться.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команда: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Скучен день до вечера, коли делать нечего. Не место красит человека, а человек место. Семь раз отмерь, один раз отрежь. Рубашка беленькая, да душа черненькая. Старый друг лучше новых двух. Не имей сто рублей, а имей сто друзей.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 примеры однокоренных слов, образованных от устаревших слов, которые употребляются в современном языке.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 (рот, губы); ПЕРСТ (палец); ОЧИ (глаза); ЧАЯТЬ (очень ждать чего-либо); ТЩАНИЕ 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усердие, старание), ШЕЛОМ ( шлем ).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КАПИТАНОВ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4. 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 значения выражений: КРАСНАЯ СТРОКА, ЗАРУБИТЬ НА НОСУ, ЖИТЬ НА БОЛЬШУЮ НОГУ, ДОЛГИЙ ЯЩИК.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Город ОРФОЭПИЯ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этом городе все жители правильно произносят слова, умеют правильно ставить в словах ударение. (ОРФОЭПИЯ)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карточках каждой команде.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слова, правильно поставь ударение: магазин, километр, звонишь, изобретение, красивее, начал, прибыл, свекла, понял, центнер, столяр.</w:t>
      </w:r>
      <w:proofErr w:type="gramEnd"/>
    </w:p>
    <w:p w:rsidR="00DB727C" w:rsidRPr="00F46177" w:rsidRDefault="00DB727C" w:rsidP="00DB727C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Город ФРАЗЕОЛОГИЯ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 за город, в котором можно вставлять палки в колеса, водить за нос, 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засучив рукава, бить баклуши, задирать нос, жить за тридевять земель, прочитать книгу от корки до корки? (ФРАЗЕОЛОГИЯ)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больше назовет фразеологизмов со словом ВОДА 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говорят по очереди, побеждает последняя).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синонимы к фразеологизмам</w:t>
      </w:r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ждать у моря погоды, считать ворон, ни зги не видно, как сельдей в бочке, повесить нос, 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сложа руки, держать язык за зубами, работать спустя рукава.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 значение фразеологизма</w:t>
      </w:r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Бить баклуши, вставлять палки в колёса; работать спустя рукава, водить за нос.</w:t>
      </w:r>
    </w:p>
    <w:p w:rsidR="00DB727C" w:rsidRPr="00F46177" w:rsidRDefault="00DB727C" w:rsidP="00DB727C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Город (</w:t>
      </w:r>
      <w:r w:rsidRPr="00F4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МОРФЕМИКА)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городе слова ходят не целиком, а по частям, которые соединяются, в разных вариантах, образуя новые слова.</w:t>
      </w:r>
    </w:p>
    <w:p w:rsidR="00DB727C" w:rsidRPr="00F46177" w:rsidRDefault="00DB727C" w:rsidP="00DB727C">
      <w:pPr>
        <w:numPr>
          <w:ilvl w:val="0"/>
          <w:numId w:val="2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 слова правого и левого столбиков так, чтобы появились новые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(части слов перепутаны, закреплены магнитами на доске):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 вал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ежи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</w:t>
      </w:r>
      <w:proofErr w:type="spell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</w:t>
      </w:r>
      <w:proofErr w:type="gramEnd"/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 марка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овод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 </w:t>
      </w:r>
      <w:proofErr w:type="spellStart"/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proofErr w:type="gramEnd"/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</w:t>
      </w:r>
      <w:proofErr w:type="spell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proofErr w:type="gramEnd"/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 очки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Зверо</w:t>
      </w:r>
      <w:proofErr w:type="spell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</w:t>
      </w:r>
      <w:proofErr w:type="gramEnd"/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рот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вод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 слово: корень, как в слове </w:t>
      </w:r>
      <w:r w:rsidRPr="00F4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приставка, как в слове </w:t>
      </w:r>
      <w:r w:rsidRPr="00F4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расчертить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окончание, как в слове стол; суффикс, как в слове возчик. 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РАССКАЗЧИК))</w:t>
      </w:r>
      <w:proofErr w:type="gramEnd"/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Город МОРФОЛОГИЯ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этом городе живут части речи, назовите их.</w:t>
      </w:r>
    </w:p>
    <w:p w:rsidR="00DB727C" w:rsidRPr="00F46177" w:rsidRDefault="00DB727C" w:rsidP="00DB727C">
      <w:pPr>
        <w:numPr>
          <w:ilvl w:val="0"/>
          <w:numId w:val="2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Поспорили жители города, к каким частям речи отнести эти слова:</w:t>
      </w:r>
    </w:p>
    <w:p w:rsidR="00DB727C" w:rsidRPr="00F46177" w:rsidRDefault="00DB727C" w:rsidP="00DB727C">
      <w:pPr>
        <w:numPr>
          <w:ilvl w:val="0"/>
          <w:numId w:val="2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Команда: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МОСТОВАЯ, БОЛЬНОЙ – существительное или прилагательное;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Команда: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СТЕКЛО, ПЕЧЬ – существительное или глагол.</w:t>
      </w:r>
    </w:p>
    <w:p w:rsidR="00DB727C" w:rsidRPr="00F46177" w:rsidRDefault="00DB727C" w:rsidP="00DB727C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27C" w:rsidRPr="00F46177" w:rsidRDefault="00DB727C" w:rsidP="00DB727C">
      <w:pPr>
        <w:numPr>
          <w:ilvl w:val="0"/>
          <w:numId w:val="2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это слова? Запиши имена существительные.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97"/>
        <w:gridCol w:w="2062"/>
        <w:gridCol w:w="647"/>
        <w:gridCol w:w="597"/>
      </w:tblGrid>
      <w:tr w:rsidR="00DB727C" w:rsidRPr="00F46177" w:rsidTr="00DB72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</w:t>
            </w:r>
            <w:proofErr w:type="gramEnd"/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</w:tr>
      <w:tr w:rsidR="00DB727C" w:rsidRPr="00F46177" w:rsidTr="00DB72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</w:t>
            </w:r>
            <w:proofErr w:type="gramEnd"/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</w:tr>
      <w:tr w:rsidR="00DB727C" w:rsidRPr="00F46177" w:rsidTr="00DB72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</w:t>
            </w:r>
            <w:proofErr w:type="gramEnd"/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</w:t>
            </w:r>
            <w:proofErr w:type="gramEnd"/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</w:tr>
      <w:tr w:rsidR="00DB727C" w:rsidRPr="00F46177" w:rsidTr="00DB727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</w:t>
            </w:r>
            <w:proofErr w:type="gramEnd"/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27C" w:rsidRPr="00F46177" w:rsidRDefault="00DB727C" w:rsidP="00DB727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</w:tr>
    </w:tbl>
    <w:p w:rsidR="00DB727C" w:rsidRPr="00F46177" w:rsidRDefault="00DB727C" w:rsidP="00DB727C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27C" w:rsidRPr="00F46177" w:rsidRDefault="00DB727C" w:rsidP="00DB727C">
      <w:pPr>
        <w:numPr>
          <w:ilvl w:val="0"/>
          <w:numId w:val="2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имена прилагательные – определения к словам: ТЮЛЬ, РОЯЛЬ, КАРТОФЕЛЬ, ФАМИЛИЯ, ШАМПУНЬ, КОЛЬРАБИ.</w:t>
      </w:r>
    </w:p>
    <w:p w:rsidR="00DB727C" w:rsidRPr="00F46177" w:rsidRDefault="00DB727C" w:rsidP="00DB727C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27C" w:rsidRPr="00F46177" w:rsidRDefault="00DB727C" w:rsidP="00DB727C">
      <w:pPr>
        <w:numPr>
          <w:ilvl w:val="0"/>
          <w:numId w:val="2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прилагательное, от которого нельзя образовать степень сравнения: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Команда: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ЗАБАВНЫЙ, КРАСИВЫЙ, 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СЛЕПОЙ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СТРЕМИТЕЛЬНЫЙ,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Команда: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ПЛОХОЙ, ОПАСНЫЙ, ГРОМКИЙ, ЛЕГКИЙ, </w:t>
      </w: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ДЕРЕВЯННЫЙ.</w:t>
      </w:r>
    </w:p>
    <w:p w:rsidR="00DB727C" w:rsidRPr="00F46177" w:rsidRDefault="00DB727C" w:rsidP="00DB727C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Город СИНТАКСИС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городе нас научат правильно составлять текст. (СИНТАКСИС)</w:t>
      </w:r>
    </w:p>
    <w:p w:rsidR="00DB727C" w:rsidRPr="00F46177" w:rsidRDefault="00DB727C" w:rsidP="00DB727C">
      <w:pPr>
        <w:numPr>
          <w:ilvl w:val="0"/>
          <w:numId w:val="2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 текст (Предложения перепутаны)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сказал мальчикам, что заблудился, и подсел к ним. Они спросили меня, откуда я, помолчали, посторонились. Мы немного поговорили. Я прилег под обглоданный кустик и стал глядеть кругом. Картина была чудесная: около огней дрожало и как будто замирало, упираясь в темноту, круглое красноватое отражение. Кругом не слышалось почти никакого шума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огоньки тихонько потрескивали. Мальчики сидели вокруг них. Тут же сидели и две собаки, которым так 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захотелось меня съесть.</w:t>
      </w:r>
    </w:p>
    <w:p w:rsidR="00DB727C" w:rsidRPr="00F46177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какого произведения этот отрывок? Кто автор? ( И.С. Тургенев «</w:t>
      </w:r>
      <w:proofErr w:type="spell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Бежин</w:t>
      </w:r>
      <w:proofErr w:type="spellEnd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луг»</w:t>
      </w:r>
      <w:proofErr w:type="gramStart"/>
      <w:r w:rsidRPr="00F4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B727C" w:rsidRDefault="00DB727C" w:rsidP="00DB727C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728" w:rsidRPr="00924728" w:rsidRDefault="00924728" w:rsidP="00DB727C">
      <w:pPr>
        <w:spacing w:after="240" w:line="240" w:lineRule="auto"/>
        <w:rPr>
          <w:rFonts w:ascii="Arial Black" w:eastAsia="Times New Roman" w:hAnsi="Arial Black" w:cs="Arial"/>
          <w:color w:val="000000"/>
          <w:sz w:val="28"/>
          <w:szCs w:val="21"/>
          <w:lang w:eastAsia="ru-RU"/>
        </w:rPr>
      </w:pPr>
      <w:r w:rsidRPr="00924728">
        <w:rPr>
          <w:rFonts w:ascii="Arial Black" w:eastAsia="Times New Roman" w:hAnsi="Arial Black" w:cs="Arial"/>
          <w:color w:val="000000"/>
          <w:sz w:val="28"/>
          <w:szCs w:val="21"/>
          <w:lang w:eastAsia="ru-RU"/>
        </w:rPr>
        <w:t>23 октября   пятница</w:t>
      </w:r>
    </w:p>
    <w:p w:rsidR="00924728" w:rsidRPr="00924728" w:rsidRDefault="00924728" w:rsidP="00DB727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 xml:space="preserve">1. </w:t>
      </w:r>
      <w:r w:rsidRPr="00924728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Конкурс домашних сочинений на тему «Великий и могучий…»</w:t>
      </w:r>
    </w:p>
    <w:p w:rsidR="00924728" w:rsidRDefault="00924728" w:rsidP="00DB72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 </w:t>
      </w:r>
      <w:r w:rsidR="00DB727C" w:rsidRPr="00DB7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  <w:r w:rsidR="00E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недели </w:t>
      </w:r>
      <w:r w:rsidR="00DB727C" w:rsidRPr="00DB7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награждение победителей. </w:t>
      </w:r>
    </w:p>
    <w:p w:rsidR="00924728" w:rsidRDefault="00924728" w:rsidP="00DB72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4728" w:rsidRPr="00924728" w:rsidRDefault="00DB727C" w:rsidP="00DB7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Зрители определяют самого умного члена команды.</w:t>
      </w:r>
    </w:p>
    <w:p w:rsidR="00DB727C" w:rsidRPr="00924728" w:rsidRDefault="00DB727C" w:rsidP="00DB72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болельщики получают призы.</w:t>
      </w:r>
    </w:p>
    <w:p w:rsidR="00DB727C" w:rsidRPr="00924728" w:rsidRDefault="00DB727C"/>
    <w:p w:rsidR="006D4B1E" w:rsidRDefault="00924728">
      <w:r>
        <w:lastRenderedPageBreak/>
        <w:t xml:space="preserve"> </w:t>
      </w:r>
    </w:p>
    <w:p w:rsidR="006D4B1E" w:rsidRDefault="006D4B1E"/>
    <w:sectPr w:rsidR="006D4B1E" w:rsidSect="007E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72B"/>
    <w:multiLevelType w:val="hybridMultilevel"/>
    <w:tmpl w:val="7F545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045"/>
    <w:multiLevelType w:val="multilevel"/>
    <w:tmpl w:val="18A0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F2E03"/>
    <w:multiLevelType w:val="hybridMultilevel"/>
    <w:tmpl w:val="82DE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46928"/>
    <w:multiLevelType w:val="multilevel"/>
    <w:tmpl w:val="BC50E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774BF"/>
    <w:multiLevelType w:val="multilevel"/>
    <w:tmpl w:val="27740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27236"/>
    <w:multiLevelType w:val="hybridMultilevel"/>
    <w:tmpl w:val="8C4A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961D0"/>
    <w:multiLevelType w:val="hybridMultilevel"/>
    <w:tmpl w:val="536E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85C44"/>
    <w:multiLevelType w:val="multilevel"/>
    <w:tmpl w:val="F30A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05449"/>
    <w:multiLevelType w:val="multilevel"/>
    <w:tmpl w:val="64AC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77580"/>
    <w:multiLevelType w:val="multilevel"/>
    <w:tmpl w:val="1B5E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44109"/>
    <w:multiLevelType w:val="multilevel"/>
    <w:tmpl w:val="8DD4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43B2C"/>
    <w:multiLevelType w:val="multilevel"/>
    <w:tmpl w:val="A650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A782D"/>
    <w:multiLevelType w:val="multilevel"/>
    <w:tmpl w:val="6412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D6C4F"/>
    <w:multiLevelType w:val="multilevel"/>
    <w:tmpl w:val="CF5A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138EE"/>
    <w:multiLevelType w:val="multilevel"/>
    <w:tmpl w:val="8CC4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E070C2"/>
    <w:multiLevelType w:val="multilevel"/>
    <w:tmpl w:val="16F0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A2D26"/>
    <w:multiLevelType w:val="multilevel"/>
    <w:tmpl w:val="9F04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8908A9"/>
    <w:multiLevelType w:val="multilevel"/>
    <w:tmpl w:val="BC86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44E69"/>
    <w:multiLevelType w:val="hybridMultilevel"/>
    <w:tmpl w:val="9B18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F152F"/>
    <w:multiLevelType w:val="hybridMultilevel"/>
    <w:tmpl w:val="61D6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98B"/>
    <w:multiLevelType w:val="multilevel"/>
    <w:tmpl w:val="CC90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34401C"/>
    <w:multiLevelType w:val="hybridMultilevel"/>
    <w:tmpl w:val="54A2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2FAE"/>
    <w:multiLevelType w:val="hybridMultilevel"/>
    <w:tmpl w:val="D5C6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F09B7"/>
    <w:multiLevelType w:val="multilevel"/>
    <w:tmpl w:val="A7DC4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A1EB0"/>
    <w:multiLevelType w:val="multilevel"/>
    <w:tmpl w:val="CD36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357A0"/>
    <w:multiLevelType w:val="hybridMultilevel"/>
    <w:tmpl w:val="CB80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F594E"/>
    <w:multiLevelType w:val="multilevel"/>
    <w:tmpl w:val="B8BC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"/>
  </w:num>
  <w:num w:numId="5">
    <w:abstractNumId w:val="20"/>
  </w:num>
  <w:num w:numId="6">
    <w:abstractNumId w:val="10"/>
  </w:num>
  <w:num w:numId="7">
    <w:abstractNumId w:val="8"/>
  </w:num>
  <w:num w:numId="8">
    <w:abstractNumId w:val="19"/>
  </w:num>
  <w:num w:numId="9">
    <w:abstractNumId w:val="25"/>
  </w:num>
  <w:num w:numId="10">
    <w:abstractNumId w:val="18"/>
  </w:num>
  <w:num w:numId="11">
    <w:abstractNumId w:val="22"/>
  </w:num>
  <w:num w:numId="12">
    <w:abstractNumId w:val="0"/>
  </w:num>
  <w:num w:numId="13">
    <w:abstractNumId w:val="5"/>
  </w:num>
  <w:num w:numId="14">
    <w:abstractNumId w:val="21"/>
  </w:num>
  <w:num w:numId="15">
    <w:abstractNumId w:val="6"/>
  </w:num>
  <w:num w:numId="16">
    <w:abstractNumId w:val="2"/>
  </w:num>
  <w:num w:numId="17">
    <w:abstractNumId w:val="9"/>
  </w:num>
  <w:num w:numId="18">
    <w:abstractNumId w:val="26"/>
  </w:num>
  <w:num w:numId="19">
    <w:abstractNumId w:val="17"/>
  </w:num>
  <w:num w:numId="20">
    <w:abstractNumId w:val="24"/>
  </w:num>
  <w:num w:numId="21">
    <w:abstractNumId w:val="7"/>
  </w:num>
  <w:num w:numId="22">
    <w:abstractNumId w:val="14"/>
  </w:num>
  <w:num w:numId="23">
    <w:abstractNumId w:val="11"/>
  </w:num>
  <w:num w:numId="24">
    <w:abstractNumId w:val="3"/>
  </w:num>
  <w:num w:numId="25">
    <w:abstractNumId w:val="23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B1E"/>
    <w:rsid w:val="006D4B1E"/>
    <w:rsid w:val="007E62E8"/>
    <w:rsid w:val="00924728"/>
    <w:rsid w:val="00A8611E"/>
    <w:rsid w:val="00DB727C"/>
    <w:rsid w:val="00EB15F5"/>
    <w:rsid w:val="00F03C8F"/>
    <w:rsid w:val="00FB4B8E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727C"/>
    <w:pPr>
      <w:ind w:left="720"/>
      <w:contextualSpacing/>
    </w:pPr>
  </w:style>
  <w:style w:type="character" w:customStyle="1" w:styleId="apple-converted-space">
    <w:name w:val="apple-converted-space"/>
    <w:basedOn w:val="a0"/>
    <w:rsid w:val="00DB727C"/>
  </w:style>
  <w:style w:type="paragraph" w:customStyle="1" w:styleId="western">
    <w:name w:val="western"/>
    <w:basedOn w:val="a"/>
    <w:rsid w:val="00DB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User_1</cp:lastModifiedBy>
  <cp:revision>7</cp:revision>
  <dcterms:created xsi:type="dcterms:W3CDTF">2020-10-17T09:53:00Z</dcterms:created>
  <dcterms:modified xsi:type="dcterms:W3CDTF">2020-10-20T10:26:00Z</dcterms:modified>
</cp:coreProperties>
</file>