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20" w:rsidRDefault="00BC7C20" w:rsidP="00BC7C20">
      <w:pPr>
        <w:jc w:val="center"/>
        <w:rPr>
          <w:b/>
        </w:rPr>
      </w:pPr>
      <w:r>
        <w:rPr>
          <w:b/>
        </w:rPr>
        <w:t xml:space="preserve">«Тугаловская основная общеобразовательная школа» - филиал </w:t>
      </w:r>
    </w:p>
    <w:p w:rsidR="00BC7C20" w:rsidRDefault="00BC7C20" w:rsidP="00BC7C20">
      <w:pPr>
        <w:jc w:val="center"/>
        <w:rPr>
          <w:b/>
        </w:rPr>
      </w:pPr>
      <w:r>
        <w:rPr>
          <w:b/>
        </w:rPr>
        <w:t>Муниципального автономного общеобразовательного  учреждения</w:t>
      </w:r>
    </w:p>
    <w:p w:rsidR="00BC7C20" w:rsidRDefault="00BC7C20" w:rsidP="00BC7C20">
      <w:pPr>
        <w:jc w:val="center"/>
        <w:rPr>
          <w:b/>
        </w:rPr>
      </w:pPr>
      <w:r>
        <w:rPr>
          <w:b/>
        </w:rPr>
        <w:t xml:space="preserve"> «Средняя общеобразовательная школа п. Демьянка»</w:t>
      </w:r>
    </w:p>
    <w:p w:rsidR="00BC7C20" w:rsidRDefault="00BC7C20" w:rsidP="00BC7C20">
      <w:pPr>
        <w:jc w:val="center"/>
        <w:rPr>
          <w:b/>
        </w:rPr>
      </w:pPr>
      <w:r>
        <w:rPr>
          <w:b/>
        </w:rPr>
        <w:t>Уватского муниципального района</w:t>
      </w:r>
    </w:p>
    <w:p w:rsidR="00BC7C20" w:rsidRDefault="00BC7C20" w:rsidP="00BC7C20">
      <w:pPr>
        <w:jc w:val="center"/>
        <w:rPr>
          <w:b/>
        </w:rPr>
      </w:pPr>
    </w:p>
    <w:tbl>
      <w:tblPr>
        <w:tblW w:w="11029" w:type="dxa"/>
        <w:jc w:val="center"/>
        <w:tblInd w:w="2420" w:type="dxa"/>
        <w:tblLook w:val="04A0" w:firstRow="1" w:lastRow="0" w:firstColumn="1" w:lastColumn="0" w:noHBand="0" w:noVBand="1"/>
      </w:tblPr>
      <w:tblGrid>
        <w:gridCol w:w="4952"/>
        <w:gridCol w:w="3847"/>
        <w:gridCol w:w="2230"/>
      </w:tblGrid>
      <w:tr w:rsidR="00BC7C20" w:rsidTr="00BC7C20">
        <w:trPr>
          <w:jc w:val="center"/>
        </w:trPr>
        <w:tc>
          <w:tcPr>
            <w:tcW w:w="4952" w:type="dxa"/>
            <w:hideMark/>
          </w:tcPr>
          <w:p w:rsidR="00BC7C20" w:rsidRPr="00BC7C20" w:rsidRDefault="00BC7C20" w:rsidP="003C4BE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BC7C20">
              <w:rPr>
                <w:rFonts w:ascii="Times New Roman" w:hAnsi="Times New Roman" w:cs="Times New Roman"/>
                <w:b/>
                <w:lang w:val="ru-RU" w:eastAsia="en-US"/>
              </w:rPr>
              <w:t>«Рассмотрено»</w:t>
            </w:r>
          </w:p>
          <w:p w:rsidR="00BC7C20" w:rsidRPr="00BC7C20" w:rsidRDefault="00BC7C20" w:rsidP="003C4BE7">
            <w:pPr>
              <w:pStyle w:val="ac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BC7C20">
              <w:rPr>
                <w:rFonts w:ascii="Times New Roman" w:hAnsi="Times New Roman" w:cs="Times New Roman"/>
                <w:lang w:val="ru-RU" w:eastAsia="en-US"/>
              </w:rPr>
              <w:t>На заседании МС</w:t>
            </w:r>
          </w:p>
          <w:p w:rsidR="00BC7C20" w:rsidRPr="00BC7C20" w:rsidRDefault="00BC7C20" w:rsidP="00BC7C20">
            <w:pPr>
              <w:pStyle w:val="ac"/>
              <w:spacing w:line="276" w:lineRule="auto"/>
              <w:ind w:left="1461" w:hanging="1461"/>
              <w:rPr>
                <w:rFonts w:ascii="Times New Roman" w:hAnsi="Times New Roman" w:cs="Times New Roman"/>
                <w:lang w:val="ru-RU" w:eastAsia="en-US"/>
              </w:rPr>
            </w:pPr>
            <w:r w:rsidRPr="00BC7C20">
              <w:rPr>
                <w:rFonts w:ascii="Times New Roman" w:hAnsi="Times New Roman" w:cs="Times New Roman"/>
                <w:lang w:val="ru-RU" w:eastAsia="en-US"/>
              </w:rPr>
              <w:t>Протокол № 1</w:t>
            </w:r>
          </w:p>
          <w:p w:rsidR="00BC7C20" w:rsidRDefault="00BC7C20" w:rsidP="003C4BE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«31»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2023 г.</w:t>
            </w:r>
          </w:p>
        </w:tc>
        <w:tc>
          <w:tcPr>
            <w:tcW w:w="3847" w:type="dxa"/>
          </w:tcPr>
          <w:p w:rsidR="00BC7C20" w:rsidRPr="00BC7C20" w:rsidRDefault="00BC7C20" w:rsidP="003C4BE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BC7C20">
              <w:rPr>
                <w:rFonts w:ascii="Times New Roman" w:hAnsi="Times New Roman" w:cs="Times New Roman"/>
                <w:b/>
                <w:lang w:val="ru-RU" w:eastAsia="en-US"/>
              </w:rPr>
              <w:t>«Согласовано»</w:t>
            </w:r>
          </w:p>
          <w:p w:rsidR="00BC7C20" w:rsidRPr="00BC7C20" w:rsidRDefault="00BC7C20" w:rsidP="003C4BE7">
            <w:pPr>
              <w:pStyle w:val="ac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BC7C20">
              <w:rPr>
                <w:rFonts w:ascii="Times New Roman" w:hAnsi="Times New Roman" w:cs="Times New Roman"/>
                <w:lang w:val="ru-RU" w:eastAsia="en-US"/>
              </w:rPr>
              <w:t>Ответственный за УВР</w:t>
            </w:r>
          </w:p>
          <w:p w:rsidR="00BC7C20" w:rsidRPr="00BC7C20" w:rsidRDefault="00BC7C20" w:rsidP="003C4BE7">
            <w:pPr>
              <w:pStyle w:val="ac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BC7C20">
              <w:rPr>
                <w:rFonts w:ascii="Times New Roman" w:hAnsi="Times New Roman" w:cs="Times New Roman"/>
                <w:lang w:val="ru-RU" w:eastAsia="en-US"/>
              </w:rPr>
              <w:t>____________/И.С. Пуртова</w:t>
            </w:r>
          </w:p>
          <w:p w:rsidR="00BC7C20" w:rsidRPr="00BC7C20" w:rsidRDefault="00BC7C20" w:rsidP="003C4BE7">
            <w:pPr>
              <w:pStyle w:val="ac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2230" w:type="dxa"/>
            <w:hideMark/>
          </w:tcPr>
          <w:p w:rsidR="00BC7C20" w:rsidRPr="00BC7C20" w:rsidRDefault="00BC7C20" w:rsidP="003C4BE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BC7C20">
              <w:rPr>
                <w:rFonts w:ascii="Times New Roman" w:hAnsi="Times New Roman" w:cs="Times New Roman"/>
                <w:b/>
                <w:lang w:val="ru-RU" w:eastAsia="en-US"/>
              </w:rPr>
              <w:t>«Утверждаю»</w:t>
            </w:r>
          </w:p>
          <w:p w:rsidR="00BC7C20" w:rsidRPr="00BC7C20" w:rsidRDefault="00BC7C20" w:rsidP="003C4BE7">
            <w:pPr>
              <w:pStyle w:val="ac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BC7C20">
              <w:rPr>
                <w:rFonts w:ascii="Times New Roman" w:hAnsi="Times New Roman" w:cs="Times New Roman"/>
                <w:lang w:val="ru-RU" w:eastAsia="en-US"/>
              </w:rPr>
              <w:t xml:space="preserve">Приказом № 67/3 </w:t>
            </w:r>
          </w:p>
          <w:p w:rsidR="00BC7C20" w:rsidRPr="00BC7C20" w:rsidRDefault="00BC7C20" w:rsidP="003C4BE7">
            <w:pPr>
              <w:pStyle w:val="ac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BC7C20">
              <w:rPr>
                <w:rFonts w:ascii="Times New Roman" w:hAnsi="Times New Roman" w:cs="Times New Roman"/>
                <w:lang w:val="ru-RU" w:eastAsia="en-US"/>
              </w:rPr>
              <w:t>От «31» августа 2023 г.</w:t>
            </w:r>
          </w:p>
          <w:p w:rsidR="00BC7C20" w:rsidRPr="00BC7C20" w:rsidRDefault="00BC7C20" w:rsidP="003C4BE7">
            <w:pPr>
              <w:pStyle w:val="ac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BC7C20">
              <w:rPr>
                <w:rFonts w:ascii="Times New Roman" w:hAnsi="Times New Roman" w:cs="Times New Roman"/>
                <w:lang w:val="ru-RU" w:eastAsia="en-US"/>
              </w:rPr>
              <w:t>Заведующий фил</w:t>
            </w:r>
            <w:r w:rsidRPr="00BC7C20">
              <w:rPr>
                <w:rFonts w:ascii="Times New Roman" w:hAnsi="Times New Roman" w:cs="Times New Roman"/>
                <w:lang w:val="ru-RU" w:eastAsia="en-US"/>
              </w:rPr>
              <w:t>и</w:t>
            </w:r>
            <w:r w:rsidRPr="00BC7C20">
              <w:rPr>
                <w:rFonts w:ascii="Times New Roman" w:hAnsi="Times New Roman" w:cs="Times New Roman"/>
                <w:lang w:val="ru-RU" w:eastAsia="en-US"/>
              </w:rPr>
              <w:t xml:space="preserve">алом «Тугаловская ООШ» - филиал МАОУ «СОШ п. Демьянка» </w:t>
            </w:r>
          </w:p>
          <w:p w:rsidR="00BC7C20" w:rsidRDefault="00BC7C20" w:rsidP="003C4BE7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___________/Е.В.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Ченькова</w:t>
            </w:r>
            <w:proofErr w:type="spellEnd"/>
          </w:p>
        </w:tc>
      </w:tr>
    </w:tbl>
    <w:p w:rsidR="00BC7C20" w:rsidRDefault="00BC7C20" w:rsidP="00BC7C20">
      <w:pPr>
        <w:jc w:val="center"/>
        <w:rPr>
          <w:b/>
        </w:rPr>
      </w:pPr>
    </w:p>
    <w:p w:rsidR="00BC7C20" w:rsidRDefault="00BC7C20" w:rsidP="00BC7C20">
      <w:pPr>
        <w:jc w:val="center"/>
        <w:rPr>
          <w:b/>
        </w:rPr>
      </w:pPr>
    </w:p>
    <w:p w:rsidR="00BC7C20" w:rsidRDefault="00BC7C20" w:rsidP="00BC7C20">
      <w:pPr>
        <w:jc w:val="center"/>
        <w:rPr>
          <w:b/>
        </w:rPr>
      </w:pPr>
      <w:r>
        <w:rPr>
          <w:b/>
        </w:rPr>
        <w:t>Рабочая программа</w:t>
      </w:r>
    </w:p>
    <w:p w:rsidR="00BC7C20" w:rsidRDefault="00BC7C20" w:rsidP="00BC7C20">
      <w:pPr>
        <w:jc w:val="center"/>
        <w:rPr>
          <w:b/>
        </w:rPr>
      </w:pPr>
      <w:r>
        <w:rPr>
          <w:b/>
        </w:rPr>
        <w:t xml:space="preserve">по предмету </w:t>
      </w:r>
      <w:r w:rsidR="003C4BE7">
        <w:rPr>
          <w:b/>
        </w:rPr>
        <w:t>химия</w:t>
      </w:r>
    </w:p>
    <w:p w:rsidR="00BC7C20" w:rsidRDefault="00BC7C20" w:rsidP="00BC7C20">
      <w:pPr>
        <w:jc w:val="center"/>
        <w:rPr>
          <w:b/>
        </w:rPr>
      </w:pPr>
      <w:r>
        <w:rPr>
          <w:b/>
        </w:rPr>
        <w:t xml:space="preserve">для </w:t>
      </w:r>
      <w:r w:rsidR="003C4BE7">
        <w:rPr>
          <w:b/>
        </w:rPr>
        <w:t>8-9</w:t>
      </w:r>
      <w:r>
        <w:rPr>
          <w:b/>
        </w:rPr>
        <w:t>класса</w:t>
      </w:r>
    </w:p>
    <w:p w:rsidR="00BC7C20" w:rsidRDefault="00BC7C20" w:rsidP="00BC7C20">
      <w:pPr>
        <w:jc w:val="center"/>
        <w:rPr>
          <w:b/>
        </w:rPr>
      </w:pPr>
    </w:p>
    <w:p w:rsidR="00BC7C20" w:rsidRDefault="00BC7C20" w:rsidP="00BC7C20">
      <w:pPr>
        <w:jc w:val="center"/>
        <w:rPr>
          <w:b/>
        </w:rPr>
      </w:pPr>
      <w:r>
        <w:rPr>
          <w:b/>
        </w:rPr>
        <w:t>на 2023-2024 учебный год</w:t>
      </w:r>
    </w:p>
    <w:p w:rsidR="00BC7C20" w:rsidRDefault="00BC7C20" w:rsidP="00BC7C20">
      <w:pPr>
        <w:jc w:val="center"/>
        <w:rPr>
          <w:b/>
        </w:rPr>
      </w:pPr>
    </w:p>
    <w:p w:rsidR="00BC7C20" w:rsidRDefault="00BC7C20" w:rsidP="00BC7C20">
      <w:pPr>
        <w:jc w:val="right"/>
      </w:pPr>
      <w:r>
        <w:t>Составитель</w:t>
      </w:r>
      <w:r w:rsidR="003C4BE7">
        <w:t xml:space="preserve">: </w:t>
      </w:r>
      <w:proofErr w:type="spellStart"/>
      <w:r w:rsidR="003C4BE7">
        <w:t>Чернякова</w:t>
      </w:r>
      <w:proofErr w:type="spellEnd"/>
      <w:r w:rsidR="003C4BE7">
        <w:t xml:space="preserve"> Н.Н.</w:t>
      </w:r>
    </w:p>
    <w:p w:rsidR="00BC7C20" w:rsidRDefault="00BC7C20" w:rsidP="00BC7C20">
      <w:pPr>
        <w:jc w:val="center"/>
      </w:pPr>
    </w:p>
    <w:p w:rsidR="00BC7C20" w:rsidRDefault="00BC7C20" w:rsidP="00BC7C20">
      <w:pPr>
        <w:jc w:val="center"/>
        <w:rPr>
          <w:b/>
        </w:rPr>
      </w:pPr>
    </w:p>
    <w:p w:rsidR="00BC7C20" w:rsidRDefault="00BC7C20" w:rsidP="00BC7C20">
      <w:pPr>
        <w:jc w:val="center"/>
        <w:rPr>
          <w:b/>
        </w:rPr>
      </w:pPr>
      <w:r>
        <w:rPr>
          <w:b/>
        </w:rPr>
        <w:t>2023 г.</w:t>
      </w:r>
    </w:p>
    <w:p w:rsidR="00B14A08" w:rsidRDefault="00B14A08" w:rsidP="00BC7C20">
      <w:pPr>
        <w:jc w:val="center"/>
        <w:rPr>
          <w:b/>
        </w:rPr>
      </w:pPr>
    </w:p>
    <w:p w:rsidR="00B14A08" w:rsidRDefault="00B14A08" w:rsidP="00BC7C20">
      <w:pPr>
        <w:jc w:val="center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1D02A1" w:rsidRDefault="001D02A1" w:rsidP="000D7AB1">
      <w:pPr>
        <w:pStyle w:val="a3"/>
        <w:spacing w:line="242" w:lineRule="auto"/>
        <w:ind w:left="0" w:right="-20"/>
        <w:jc w:val="left"/>
      </w:pPr>
    </w:p>
    <w:p w:rsidR="00545E58" w:rsidRDefault="00F3156C" w:rsidP="000D7AB1">
      <w:pPr>
        <w:pStyle w:val="a3"/>
        <w:spacing w:line="242" w:lineRule="auto"/>
        <w:ind w:left="0" w:right="-20"/>
        <w:jc w:val="left"/>
      </w:pPr>
      <w:r>
        <w:lastRenderedPageBreak/>
        <w:t xml:space="preserve">Рабочая программа по </w:t>
      </w:r>
      <w:r w:rsidR="001A637D">
        <w:t>хим</w:t>
      </w:r>
      <w:r w:rsidR="00724B60">
        <w:t>ии</w:t>
      </w:r>
      <w:r>
        <w:t xml:space="preserve"> для </w:t>
      </w:r>
      <w:r w:rsidR="001A637D">
        <w:t>8</w:t>
      </w:r>
      <w:r w:rsidR="00724B60">
        <w:t>-9</w:t>
      </w:r>
      <w:r>
        <w:t xml:space="preserve"> классов составлена </w:t>
      </w:r>
    </w:p>
    <w:p w:rsidR="00FE3251" w:rsidRDefault="00F3156C" w:rsidP="000D7AB1">
      <w:pPr>
        <w:pStyle w:val="a3"/>
        <w:spacing w:line="242" w:lineRule="auto"/>
        <w:ind w:left="0" w:right="-20"/>
        <w:jc w:val="left"/>
      </w:pPr>
      <w:r>
        <w:t>на основе нормативно-правовых документов:</w:t>
      </w:r>
    </w:p>
    <w:p w:rsidR="00FE3251" w:rsidRDefault="00F3156C" w:rsidP="00F3156C">
      <w:pPr>
        <w:pStyle w:val="a5"/>
        <w:numPr>
          <w:ilvl w:val="0"/>
          <w:numId w:val="3"/>
        </w:numPr>
        <w:tabs>
          <w:tab w:val="left" w:pos="680"/>
          <w:tab w:val="left" w:pos="1843"/>
        </w:tabs>
        <w:spacing w:line="290" w:lineRule="exact"/>
        <w:ind w:right="-20" w:firstLine="739"/>
        <w:rPr>
          <w:sz w:val="24"/>
        </w:rPr>
      </w:pPr>
      <w:r>
        <w:rPr>
          <w:sz w:val="24"/>
        </w:rPr>
        <w:t>Федерального закона от 29.12.2012 № 273-ФЗ «Об образовании в РоссийскойФед</w:t>
      </w:r>
      <w:r>
        <w:rPr>
          <w:sz w:val="24"/>
        </w:rPr>
        <w:t>е</w:t>
      </w:r>
      <w:r>
        <w:rPr>
          <w:sz w:val="24"/>
        </w:rPr>
        <w:t>рации»;</w:t>
      </w:r>
    </w:p>
    <w:p w:rsidR="00FE3251" w:rsidRDefault="00F3156C" w:rsidP="00F3156C">
      <w:pPr>
        <w:pStyle w:val="a5"/>
        <w:numPr>
          <w:ilvl w:val="0"/>
          <w:numId w:val="3"/>
        </w:numPr>
        <w:tabs>
          <w:tab w:val="left" w:pos="680"/>
          <w:tab w:val="left" w:pos="1843"/>
        </w:tabs>
        <w:spacing w:line="293" w:lineRule="exact"/>
        <w:ind w:right="-20" w:firstLine="739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6октября</w:t>
      </w:r>
    </w:p>
    <w:p w:rsidR="00FE3251" w:rsidRPr="00F3156C" w:rsidRDefault="00F3156C" w:rsidP="00F3156C">
      <w:pPr>
        <w:tabs>
          <w:tab w:val="left" w:pos="680"/>
          <w:tab w:val="left" w:pos="1843"/>
        </w:tabs>
        <w:ind w:left="679" w:right="-20"/>
        <w:jc w:val="both"/>
        <w:rPr>
          <w:sz w:val="24"/>
        </w:rPr>
      </w:pPr>
      <w:r w:rsidRPr="00F3156C">
        <w:rPr>
          <w:sz w:val="24"/>
        </w:rPr>
        <w:t>2009 года № 373 «Об утверждении и введении в действие федерального государственного о</w:t>
      </w:r>
      <w:r w:rsidRPr="00F3156C">
        <w:rPr>
          <w:sz w:val="24"/>
        </w:rPr>
        <w:t>б</w:t>
      </w:r>
      <w:r w:rsidRPr="00F3156C">
        <w:rPr>
          <w:sz w:val="24"/>
        </w:rPr>
        <w:t xml:space="preserve">разовательного стандарта </w:t>
      </w:r>
      <w:r w:rsidR="00B34E48">
        <w:rPr>
          <w:sz w:val="24"/>
        </w:rPr>
        <w:t>основного</w:t>
      </w:r>
      <w:r w:rsidRPr="00F3156C">
        <w:rPr>
          <w:sz w:val="24"/>
        </w:rPr>
        <w:t xml:space="preserve"> общего образования» (с изменениями и дополнениями);</w:t>
      </w:r>
    </w:p>
    <w:p w:rsidR="00FE3251" w:rsidRPr="00CA7B34" w:rsidRDefault="00F3156C" w:rsidP="00CA7B34">
      <w:pPr>
        <w:pStyle w:val="a5"/>
        <w:numPr>
          <w:ilvl w:val="0"/>
          <w:numId w:val="3"/>
        </w:numPr>
        <w:tabs>
          <w:tab w:val="left" w:pos="680"/>
          <w:tab w:val="left" w:pos="1843"/>
        </w:tabs>
        <w:spacing w:before="3" w:line="292" w:lineRule="exact"/>
        <w:ind w:right="-20" w:firstLine="739"/>
        <w:rPr>
          <w:sz w:val="24"/>
        </w:rPr>
      </w:pPr>
      <w:r>
        <w:rPr>
          <w:sz w:val="24"/>
        </w:rPr>
        <w:t>Постановления</w:t>
      </w:r>
      <w:r w:rsidR="00545E58">
        <w:rPr>
          <w:sz w:val="24"/>
        </w:rPr>
        <w:t xml:space="preserve"> </w:t>
      </w:r>
      <w:r>
        <w:rPr>
          <w:sz w:val="24"/>
        </w:rPr>
        <w:t>Главногогосударственногосанитарноговрача</w:t>
      </w:r>
      <w:r w:rsidR="00545E58">
        <w:rPr>
          <w:sz w:val="24"/>
        </w:rPr>
        <w:t xml:space="preserve"> </w:t>
      </w:r>
      <w:r>
        <w:rPr>
          <w:sz w:val="24"/>
        </w:rPr>
        <w:t>Российской</w:t>
      </w:r>
      <w:r w:rsidR="00545E58">
        <w:rPr>
          <w:sz w:val="24"/>
        </w:rPr>
        <w:t xml:space="preserve"> </w:t>
      </w:r>
      <w:r>
        <w:rPr>
          <w:sz w:val="24"/>
        </w:rPr>
        <w:t>Федер</w:t>
      </w:r>
      <w:r>
        <w:rPr>
          <w:sz w:val="24"/>
        </w:rPr>
        <w:t>а</w:t>
      </w:r>
      <w:r>
        <w:rPr>
          <w:sz w:val="24"/>
        </w:rPr>
        <w:t>цииот</w:t>
      </w:r>
      <w:r w:rsidR="00545E58">
        <w:rPr>
          <w:sz w:val="24"/>
        </w:rPr>
        <w:t xml:space="preserve"> </w:t>
      </w:r>
      <w:r>
        <w:t>29 декабря 2010 года № 189 «Об утверждении Сан-Пин 2.4.2.2821-10 «Санитарно- эпидемиол</w:t>
      </w:r>
      <w:r>
        <w:t>о</w:t>
      </w:r>
      <w:r>
        <w:t>гические требования к условиям и организации обучения в общеобразовательных учреждениях» (с и</w:t>
      </w:r>
      <w:r>
        <w:t>з</w:t>
      </w:r>
      <w:r>
        <w:t>менениями и дополнениями);</w:t>
      </w:r>
    </w:p>
    <w:p w:rsidR="001A637D" w:rsidRPr="001A637D" w:rsidRDefault="00B34E48" w:rsidP="001A637D">
      <w:pPr>
        <w:pStyle w:val="a5"/>
        <w:numPr>
          <w:ilvl w:val="0"/>
          <w:numId w:val="3"/>
        </w:numPr>
        <w:tabs>
          <w:tab w:val="left" w:pos="680"/>
          <w:tab w:val="left" w:pos="1843"/>
        </w:tabs>
        <w:spacing w:before="8" w:line="237" w:lineRule="auto"/>
        <w:ind w:right="-20" w:firstLine="739"/>
      </w:pPr>
      <w:r w:rsidRPr="00B34E48">
        <w:rPr>
          <w:color w:val="000000"/>
          <w:sz w:val="24"/>
          <w:szCs w:val="28"/>
        </w:rPr>
        <w:t>Федерального перечня учебников, рекомендованных (допущенных) к использов</w:t>
      </w:r>
      <w:r w:rsidRPr="00B34E48">
        <w:rPr>
          <w:color w:val="000000"/>
          <w:sz w:val="24"/>
          <w:szCs w:val="28"/>
        </w:rPr>
        <w:t>а</w:t>
      </w:r>
      <w:r w:rsidRPr="00B34E48">
        <w:rPr>
          <w:color w:val="000000"/>
          <w:sz w:val="24"/>
          <w:szCs w:val="28"/>
        </w:rPr>
        <w:t>нию в образовательном процессе в образовательных учреждениях, реализующих образов</w:t>
      </w:r>
      <w:r w:rsidRPr="00B34E48">
        <w:rPr>
          <w:color w:val="000000"/>
          <w:sz w:val="24"/>
          <w:szCs w:val="28"/>
        </w:rPr>
        <w:t>а</w:t>
      </w:r>
      <w:r w:rsidRPr="00B34E48">
        <w:rPr>
          <w:color w:val="000000"/>
          <w:sz w:val="24"/>
          <w:szCs w:val="28"/>
        </w:rPr>
        <w:t>тельные программы общего образования и имеющих государственную аккредитацию, на 2019-2020 учебный год, утвержденный приказом Министерства просвещения РФ от 28.12.2018 г. № 345, с изменениями и дополнениями;</w:t>
      </w:r>
    </w:p>
    <w:p w:rsidR="001A637D" w:rsidRPr="001A637D" w:rsidRDefault="001A637D" w:rsidP="001A637D">
      <w:pPr>
        <w:pStyle w:val="a5"/>
        <w:numPr>
          <w:ilvl w:val="0"/>
          <w:numId w:val="3"/>
        </w:numPr>
        <w:tabs>
          <w:tab w:val="left" w:pos="680"/>
          <w:tab w:val="left" w:pos="1843"/>
        </w:tabs>
        <w:spacing w:before="8" w:line="237" w:lineRule="auto"/>
        <w:ind w:right="-20" w:firstLine="739"/>
      </w:pPr>
      <w:r>
        <w:rPr>
          <w:sz w:val="24"/>
          <w:szCs w:val="24"/>
        </w:rPr>
        <w:t>Авторской программы</w:t>
      </w:r>
      <w:r w:rsidRPr="001A637D">
        <w:rPr>
          <w:sz w:val="24"/>
          <w:szCs w:val="24"/>
        </w:rPr>
        <w:t xml:space="preserve"> по химии</w:t>
      </w:r>
      <w:r>
        <w:rPr>
          <w:sz w:val="24"/>
          <w:szCs w:val="24"/>
        </w:rPr>
        <w:t xml:space="preserve"> под редакцией</w:t>
      </w:r>
      <w:r w:rsidRPr="001A637D">
        <w:rPr>
          <w:sz w:val="24"/>
          <w:szCs w:val="24"/>
        </w:rPr>
        <w:t>Н.Н.Гара,программы общеобраз</w:t>
      </w:r>
      <w:r w:rsidRPr="001A637D">
        <w:rPr>
          <w:sz w:val="24"/>
          <w:szCs w:val="24"/>
        </w:rPr>
        <w:t>о</w:t>
      </w:r>
      <w:r w:rsidRPr="001A637D">
        <w:rPr>
          <w:sz w:val="24"/>
          <w:szCs w:val="24"/>
        </w:rPr>
        <w:t>вательных учреждений</w:t>
      </w:r>
      <w:proofErr w:type="gramStart"/>
      <w:r w:rsidRPr="001A637D">
        <w:rPr>
          <w:sz w:val="24"/>
          <w:szCs w:val="24"/>
        </w:rPr>
        <w:t>.</w:t>
      </w:r>
      <w:r w:rsidR="0070566F">
        <w:rPr>
          <w:sz w:val="24"/>
          <w:szCs w:val="24"/>
        </w:rPr>
        <w:t>Х</w:t>
      </w:r>
      <w:proofErr w:type="gramEnd"/>
      <w:r w:rsidR="0070566F">
        <w:rPr>
          <w:sz w:val="24"/>
          <w:szCs w:val="24"/>
        </w:rPr>
        <w:t>имия.- М.: Просвещение, 2012</w:t>
      </w:r>
      <w:r w:rsidRPr="001A637D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FE3251" w:rsidRPr="00724B60" w:rsidRDefault="000D7AB1" w:rsidP="00545E58">
      <w:pPr>
        <w:pStyle w:val="a5"/>
        <w:numPr>
          <w:ilvl w:val="0"/>
          <w:numId w:val="3"/>
        </w:numPr>
        <w:tabs>
          <w:tab w:val="left" w:pos="680"/>
          <w:tab w:val="left" w:pos="1843"/>
        </w:tabs>
        <w:spacing w:line="480" w:lineRule="auto"/>
        <w:ind w:right="-20" w:firstLine="739"/>
        <w:rPr>
          <w:sz w:val="24"/>
          <w:szCs w:val="24"/>
        </w:rPr>
      </w:pPr>
      <w:r>
        <w:rPr>
          <w:sz w:val="24"/>
          <w:szCs w:val="24"/>
        </w:rPr>
        <w:t xml:space="preserve">Основной образовательной программы основного общего образования </w:t>
      </w:r>
      <w:r w:rsidR="00545E58">
        <w:rPr>
          <w:sz w:val="24"/>
          <w:szCs w:val="24"/>
        </w:rPr>
        <w:t xml:space="preserve"> МОАУ «</w:t>
      </w:r>
      <w:r w:rsidR="00724B60" w:rsidRPr="00724B60">
        <w:rPr>
          <w:sz w:val="24"/>
          <w:szCs w:val="24"/>
        </w:rPr>
        <w:t xml:space="preserve">СОШ </w:t>
      </w:r>
      <w:proofErr w:type="spellStart"/>
      <w:r w:rsidR="00545E58">
        <w:rPr>
          <w:sz w:val="24"/>
          <w:szCs w:val="24"/>
        </w:rPr>
        <w:t>п</w:t>
      </w:r>
      <w:proofErr w:type="gramStart"/>
      <w:r w:rsidR="00545E58">
        <w:rPr>
          <w:sz w:val="24"/>
          <w:szCs w:val="24"/>
        </w:rPr>
        <w:t>.Д</w:t>
      </w:r>
      <w:proofErr w:type="gramEnd"/>
      <w:r w:rsidR="00545E58">
        <w:rPr>
          <w:sz w:val="24"/>
          <w:szCs w:val="24"/>
        </w:rPr>
        <w:t>емьянка</w:t>
      </w:r>
      <w:proofErr w:type="spellEnd"/>
      <w:r w:rsidR="00545E58">
        <w:rPr>
          <w:sz w:val="24"/>
          <w:szCs w:val="24"/>
        </w:rPr>
        <w:t xml:space="preserve">» </w:t>
      </w:r>
      <w:r>
        <w:rPr>
          <w:sz w:val="24"/>
          <w:szCs w:val="24"/>
        </w:rPr>
        <w:t>Уватского муниципального района.</w:t>
      </w:r>
    </w:p>
    <w:p w:rsidR="00545E58" w:rsidRDefault="00F3156C" w:rsidP="00545E58">
      <w:pPr>
        <w:pStyle w:val="a3"/>
        <w:ind w:left="0" w:right="-20" w:firstLine="679"/>
      </w:pPr>
      <w:proofErr w:type="gramStart"/>
      <w:r w:rsidRPr="00F50760">
        <w:t>Рабочая программа согласно учебному плану, рассчитана</w:t>
      </w:r>
      <w:r w:rsidR="005E0106" w:rsidRPr="00F50760">
        <w:t xml:space="preserve"> на </w:t>
      </w:r>
      <w:r w:rsidR="001A637D">
        <w:t>136 часов</w:t>
      </w:r>
      <w:r w:rsidR="005E0106" w:rsidRPr="00F50760">
        <w:t>(</w:t>
      </w:r>
      <w:r w:rsidR="001A637D">
        <w:t>8</w:t>
      </w:r>
      <w:r w:rsidR="004D7B3E">
        <w:t xml:space="preserve"> класс -</w:t>
      </w:r>
      <w:r w:rsidR="00724B60" w:rsidRPr="00F50760">
        <w:t>68 часов в год (</w:t>
      </w:r>
      <w:r w:rsidR="005E0106" w:rsidRPr="00F50760">
        <w:t xml:space="preserve">по </w:t>
      </w:r>
      <w:r w:rsidR="00724B60" w:rsidRPr="00F50760">
        <w:t>2</w:t>
      </w:r>
      <w:r w:rsidRPr="00F50760">
        <w:t xml:space="preserve"> часа в неделю), из них контрольных работ – </w:t>
      </w:r>
      <w:r w:rsidR="000F3745">
        <w:t>6</w:t>
      </w:r>
      <w:r w:rsidR="00F50760" w:rsidRPr="00F71C34">
        <w:t xml:space="preserve"> часов</w:t>
      </w:r>
      <w:r w:rsidR="004D7B3E">
        <w:t>, 9 класс -</w:t>
      </w:r>
      <w:r w:rsidR="004D7B3E" w:rsidRPr="00F50760">
        <w:t xml:space="preserve"> 68 часов в год (по 2 часа в нед</w:t>
      </w:r>
      <w:r w:rsidR="004D7B3E" w:rsidRPr="00F50760">
        <w:t>е</w:t>
      </w:r>
      <w:r w:rsidR="004D7B3E" w:rsidRPr="00F50760">
        <w:t xml:space="preserve">лю), из них контрольных работ – </w:t>
      </w:r>
      <w:r w:rsidR="000F3745">
        <w:t>6</w:t>
      </w:r>
      <w:r w:rsidR="004D7B3E" w:rsidRPr="00F71C34">
        <w:t xml:space="preserve"> часов</w:t>
      </w:r>
      <w:r w:rsidRPr="00F50760">
        <w:t>.</w:t>
      </w:r>
      <w:proofErr w:type="gramEnd"/>
    </w:p>
    <w:p w:rsidR="00FE3251" w:rsidRPr="00545E58" w:rsidRDefault="00F3156C" w:rsidP="00545E58">
      <w:pPr>
        <w:pStyle w:val="a3"/>
        <w:ind w:left="0" w:right="-20" w:firstLine="679"/>
      </w:pPr>
      <w:r>
        <w:t>При реализ</w:t>
      </w:r>
      <w:r w:rsidR="009717AC">
        <w:t>ации рабочей программы использую</w:t>
      </w:r>
      <w:r>
        <w:t>тся учебник</w:t>
      </w:r>
      <w:r w:rsidR="009717AC">
        <w:t>и</w:t>
      </w:r>
      <w:r>
        <w:t>: «</w:t>
      </w:r>
      <w:r w:rsidR="001A637D">
        <w:t>Химия</w:t>
      </w:r>
      <w:r>
        <w:t xml:space="preserve">» </w:t>
      </w:r>
      <w:r w:rsidR="001A637D">
        <w:t>8</w:t>
      </w:r>
      <w:r w:rsidR="00545E58">
        <w:t xml:space="preserve">, </w:t>
      </w:r>
      <w:r w:rsidR="009717AC">
        <w:t>9</w:t>
      </w:r>
      <w:r>
        <w:t xml:space="preserve"> класс, </w:t>
      </w:r>
      <w:r w:rsidR="001A637D">
        <w:t>Г.Е. Ру</w:t>
      </w:r>
      <w:r w:rsidR="001A637D">
        <w:t>д</w:t>
      </w:r>
      <w:r w:rsidR="001A637D">
        <w:t>зитис, Ф.Г. Фельдман</w:t>
      </w:r>
      <w:r>
        <w:t xml:space="preserve">. </w:t>
      </w:r>
      <w:r w:rsidR="001A637D">
        <w:t xml:space="preserve">М.: </w:t>
      </w:r>
      <w:r>
        <w:t>Просвещение,</w:t>
      </w:r>
      <w:r w:rsidR="00545E58">
        <w:t>2021</w:t>
      </w:r>
      <w:r>
        <w:t>г.</w:t>
      </w:r>
    </w:p>
    <w:p w:rsidR="00545E58" w:rsidRDefault="00545E58" w:rsidP="00F10826">
      <w:pPr>
        <w:pStyle w:val="1"/>
        <w:spacing w:before="73"/>
        <w:ind w:left="0" w:right="-20" w:firstLine="1418"/>
      </w:pPr>
    </w:p>
    <w:p w:rsidR="00FE3251" w:rsidRDefault="00F10826" w:rsidP="00545E58">
      <w:pPr>
        <w:pStyle w:val="1"/>
        <w:numPr>
          <w:ilvl w:val="0"/>
          <w:numId w:val="15"/>
        </w:numPr>
        <w:spacing w:before="73"/>
        <w:ind w:right="-20"/>
      </w:pPr>
      <w:r>
        <w:t xml:space="preserve">ПЛАНИРУЕМЫЕ </w:t>
      </w:r>
      <w:r w:rsidR="00F3156C">
        <w:t>РЕЗУЛЬТАТЫ</w:t>
      </w:r>
      <w:r>
        <w:t xml:space="preserve"> ОСВОЕНИЯ УЧЕБНОГО ПРЕДМЕТА</w:t>
      </w:r>
    </w:p>
    <w:p w:rsidR="00FE3251" w:rsidRDefault="00FE3251">
      <w:pPr>
        <w:pStyle w:val="a3"/>
        <w:spacing w:before="6"/>
        <w:ind w:left="0"/>
        <w:jc w:val="left"/>
        <w:rPr>
          <w:b/>
          <w:sz w:val="23"/>
        </w:rPr>
      </w:pPr>
    </w:p>
    <w:p w:rsidR="009F5B99" w:rsidRPr="009F5B99" w:rsidRDefault="009F5B99" w:rsidP="009F5B99">
      <w:pPr>
        <w:ind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Изучение химии в основной школе дает возможность достичь следующих результатов в напра</w:t>
      </w:r>
      <w:r w:rsidRPr="009F5B99">
        <w:rPr>
          <w:sz w:val="24"/>
          <w:szCs w:val="24"/>
        </w:rPr>
        <w:t>в</w:t>
      </w:r>
      <w:r w:rsidRPr="009F5B99">
        <w:rPr>
          <w:sz w:val="24"/>
          <w:szCs w:val="24"/>
        </w:rPr>
        <w:t xml:space="preserve">лении </w:t>
      </w:r>
      <w:r w:rsidRPr="009F5B99">
        <w:rPr>
          <w:b/>
          <w:sz w:val="24"/>
          <w:szCs w:val="24"/>
        </w:rPr>
        <w:t xml:space="preserve">личностного </w:t>
      </w:r>
      <w:r w:rsidRPr="009F5B99">
        <w:rPr>
          <w:sz w:val="24"/>
          <w:szCs w:val="24"/>
        </w:rPr>
        <w:t xml:space="preserve">развития: 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воспитание российской гражданской идентичности: патриотизма, любви и уважению к Отеч</w:t>
      </w:r>
      <w:r w:rsidRPr="009F5B99">
        <w:rPr>
          <w:sz w:val="24"/>
          <w:szCs w:val="24"/>
        </w:rPr>
        <w:t>е</w:t>
      </w:r>
      <w:r w:rsidRPr="009F5B99">
        <w:rPr>
          <w:sz w:val="24"/>
          <w:szCs w:val="24"/>
        </w:rPr>
        <w:t>ству, чувства гордости за свою Родину, за российскую химическую науку;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</w:t>
      </w:r>
      <w:r w:rsidRPr="009F5B99">
        <w:rPr>
          <w:sz w:val="24"/>
          <w:szCs w:val="24"/>
        </w:rPr>
        <w:t>о</w:t>
      </w:r>
      <w:r w:rsidRPr="009F5B99">
        <w:rPr>
          <w:sz w:val="24"/>
          <w:szCs w:val="24"/>
        </w:rPr>
        <w:t>гообразию современного мира;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ответственного отношения к учению, готовности и способности к саморазв</w:t>
      </w:r>
      <w:r w:rsidRPr="009F5B99">
        <w:rPr>
          <w:sz w:val="24"/>
          <w:szCs w:val="24"/>
        </w:rPr>
        <w:t>и</w:t>
      </w:r>
      <w:r w:rsidRPr="009F5B99">
        <w:rPr>
          <w:sz w:val="24"/>
          <w:szCs w:val="24"/>
        </w:rPr>
        <w:t>тию и самообразованию на основе мотивации к обучению и познанию, выбору профильного образ</w:t>
      </w:r>
      <w:r w:rsidRPr="009F5B99">
        <w:rPr>
          <w:sz w:val="24"/>
          <w:szCs w:val="24"/>
        </w:rPr>
        <w:t>о</w:t>
      </w:r>
      <w:r w:rsidRPr="009F5B99">
        <w:rPr>
          <w:sz w:val="24"/>
          <w:szCs w:val="24"/>
        </w:rPr>
        <w:t>вания на основе информации о существующих профессиях и личных профессиональных предпочт</w:t>
      </w:r>
      <w:r w:rsidRPr="009F5B99">
        <w:rPr>
          <w:sz w:val="24"/>
          <w:szCs w:val="24"/>
        </w:rPr>
        <w:t>е</w:t>
      </w:r>
      <w:r w:rsidRPr="009F5B99">
        <w:rPr>
          <w:sz w:val="24"/>
          <w:szCs w:val="24"/>
        </w:rPr>
        <w:t>ний, осознанному построению индивидуальной образовательной траектории с учетом устойчивых познавательных интересов;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</w:t>
      </w:r>
      <w:r w:rsidRPr="009F5B99">
        <w:rPr>
          <w:sz w:val="24"/>
          <w:szCs w:val="24"/>
        </w:rPr>
        <w:t>е</w:t>
      </w:r>
      <w:r w:rsidRPr="009F5B99">
        <w:rPr>
          <w:sz w:val="24"/>
          <w:szCs w:val="24"/>
        </w:rPr>
        <w:t>скими средствами информационных технологий;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F5B99" w:rsidRPr="009F5B99" w:rsidRDefault="009F5B99" w:rsidP="009F5B99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развитие готовности к решению творческих задач, умения находить адекватные способы п</w:t>
      </w:r>
      <w:r w:rsidRPr="009F5B99">
        <w:rPr>
          <w:sz w:val="24"/>
          <w:szCs w:val="24"/>
        </w:rPr>
        <w:t>о</w:t>
      </w:r>
      <w:r w:rsidRPr="009F5B99">
        <w:rPr>
          <w:sz w:val="24"/>
          <w:szCs w:val="24"/>
        </w:rPr>
        <w:t>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</w:t>
      </w:r>
      <w:r w:rsidRPr="009F5B99">
        <w:rPr>
          <w:sz w:val="24"/>
          <w:szCs w:val="24"/>
        </w:rPr>
        <w:t>о</w:t>
      </w:r>
      <w:r w:rsidRPr="009F5B99">
        <w:rPr>
          <w:sz w:val="24"/>
          <w:szCs w:val="24"/>
        </w:rPr>
        <w:lastRenderedPageBreak/>
        <w:t>дуктивных видах деятельности (учебная поисково-исследовательская, клубная, проектная, кружковая и т. п.</w:t>
      </w:r>
      <w:proofErr w:type="gramStart"/>
      <w:r w:rsidRPr="009F5B99">
        <w:rPr>
          <w:sz w:val="24"/>
          <w:szCs w:val="24"/>
        </w:rPr>
        <w:t xml:space="preserve"> )</w:t>
      </w:r>
      <w:proofErr w:type="gramEnd"/>
    </w:p>
    <w:p w:rsidR="009F5B99" w:rsidRPr="009F5B99" w:rsidRDefault="009F5B99" w:rsidP="009F5B99">
      <w:pPr>
        <w:ind w:firstLine="426"/>
        <w:contextualSpacing/>
        <w:jc w:val="both"/>
        <w:rPr>
          <w:sz w:val="24"/>
          <w:szCs w:val="24"/>
        </w:rPr>
      </w:pPr>
      <w:r w:rsidRPr="009F5B99">
        <w:rPr>
          <w:b/>
          <w:sz w:val="24"/>
          <w:szCs w:val="24"/>
        </w:rPr>
        <w:t>Метапредметными</w:t>
      </w:r>
      <w:r w:rsidRPr="009F5B99">
        <w:rPr>
          <w:sz w:val="24"/>
          <w:szCs w:val="24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овладение навыками самостоятельного приобретения новых знаний, организации учебной д</w:t>
      </w:r>
      <w:r w:rsidRPr="009F5B99">
        <w:rPr>
          <w:sz w:val="24"/>
          <w:szCs w:val="24"/>
        </w:rPr>
        <w:t>е</w:t>
      </w:r>
      <w:r w:rsidRPr="009F5B99">
        <w:rPr>
          <w:sz w:val="24"/>
          <w:szCs w:val="24"/>
        </w:rPr>
        <w:t>ятельности, поиска средств её осуществления;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понимать проблему, ставить вопросы, выдвигать гипотезу, давать определение пон</w:t>
      </w:r>
      <w:r w:rsidRPr="009F5B99">
        <w:rPr>
          <w:sz w:val="24"/>
          <w:szCs w:val="24"/>
        </w:rPr>
        <w:t>я</w:t>
      </w:r>
      <w:r w:rsidRPr="009F5B99">
        <w:rPr>
          <w:sz w:val="24"/>
          <w:szCs w:val="24"/>
        </w:rPr>
        <w:t>тиям, классифицировать, структурировать материал, проводить эксперименты, аргументировать со</w:t>
      </w:r>
      <w:r w:rsidRPr="009F5B99">
        <w:rPr>
          <w:sz w:val="24"/>
          <w:szCs w:val="24"/>
        </w:rPr>
        <w:t>б</w:t>
      </w:r>
      <w:r w:rsidRPr="009F5B99">
        <w:rPr>
          <w:sz w:val="24"/>
          <w:szCs w:val="24"/>
        </w:rPr>
        <w:t>ственную позицию, формулировать выводы и заключения;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соотносить свои действия с планируемыми результатами, осуществлять контроль св</w:t>
      </w:r>
      <w:r w:rsidRPr="009F5B99">
        <w:rPr>
          <w:sz w:val="24"/>
          <w:szCs w:val="24"/>
        </w:rPr>
        <w:t>о</w:t>
      </w:r>
      <w:r w:rsidRPr="009F5B99">
        <w:rPr>
          <w:sz w:val="24"/>
          <w:szCs w:val="24"/>
        </w:rPr>
        <w:t>ей деятельности в процессе достижения результата, определять способы действий в рамках предл</w:t>
      </w:r>
      <w:r w:rsidRPr="009F5B99">
        <w:rPr>
          <w:sz w:val="24"/>
          <w:szCs w:val="24"/>
        </w:rPr>
        <w:t>о</w:t>
      </w:r>
      <w:r w:rsidRPr="009F5B99">
        <w:rPr>
          <w:sz w:val="24"/>
          <w:szCs w:val="24"/>
        </w:rPr>
        <w:t>женных условий и требований, корректировать свои действия в соответствии с изменяющейся сит</w:t>
      </w:r>
      <w:r w:rsidRPr="009F5B99">
        <w:rPr>
          <w:sz w:val="24"/>
          <w:szCs w:val="24"/>
        </w:rPr>
        <w:t>у</w:t>
      </w:r>
      <w:r w:rsidRPr="009F5B99">
        <w:rPr>
          <w:sz w:val="24"/>
          <w:szCs w:val="24"/>
        </w:rPr>
        <w:t>ацией;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и развитие компетентности в области использования инструментов и технич</w:t>
      </w:r>
      <w:r w:rsidRPr="009F5B99">
        <w:rPr>
          <w:sz w:val="24"/>
          <w:szCs w:val="24"/>
        </w:rPr>
        <w:t>е</w:t>
      </w:r>
      <w:r w:rsidRPr="009F5B99">
        <w:rPr>
          <w:sz w:val="24"/>
          <w:szCs w:val="24"/>
        </w:rPr>
        <w:t>ских средств информационных технологий (компьютеров и программного обеспечения) как инстр</w:t>
      </w:r>
      <w:r w:rsidRPr="009F5B99">
        <w:rPr>
          <w:sz w:val="24"/>
          <w:szCs w:val="24"/>
        </w:rPr>
        <w:t>у</w:t>
      </w:r>
      <w:r w:rsidRPr="009F5B99">
        <w:rPr>
          <w:sz w:val="24"/>
          <w:szCs w:val="24"/>
        </w:rPr>
        <w:t>ментально основы развития коммуникативных и познавательных универсальных учебных действий;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создавать, применять и преобразовывать знаки и символы, модели и схемы для реш</w:t>
      </w:r>
      <w:r w:rsidRPr="009F5B99">
        <w:rPr>
          <w:sz w:val="24"/>
          <w:szCs w:val="24"/>
        </w:rPr>
        <w:t>е</w:t>
      </w:r>
      <w:r w:rsidRPr="009F5B99">
        <w:rPr>
          <w:sz w:val="24"/>
          <w:szCs w:val="24"/>
        </w:rPr>
        <w:t>ния учебных и познавательных задач;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извлекать информацию из различных источников (включая средства массовой инфо</w:t>
      </w:r>
      <w:r w:rsidRPr="009F5B99">
        <w:rPr>
          <w:sz w:val="24"/>
          <w:szCs w:val="24"/>
        </w:rPr>
        <w:t>р</w:t>
      </w:r>
      <w:r w:rsidRPr="009F5B99">
        <w:rPr>
          <w:sz w:val="24"/>
          <w:szCs w:val="24"/>
        </w:rPr>
        <w:t>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</w:t>
      </w:r>
      <w:r w:rsidRPr="009F5B99">
        <w:rPr>
          <w:sz w:val="24"/>
          <w:szCs w:val="24"/>
        </w:rPr>
        <w:t>а</w:t>
      </w:r>
      <w:r w:rsidRPr="009F5B99">
        <w:rPr>
          <w:sz w:val="24"/>
          <w:szCs w:val="24"/>
        </w:rPr>
        <w:t>тельности, этики;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</w:t>
      </w:r>
      <w:r w:rsidRPr="009F5B99">
        <w:rPr>
          <w:sz w:val="24"/>
          <w:szCs w:val="24"/>
        </w:rPr>
        <w:t>й</w:t>
      </w:r>
      <w:r w:rsidRPr="009F5B99">
        <w:rPr>
          <w:sz w:val="24"/>
          <w:szCs w:val="24"/>
        </w:rPr>
        <w:t>ствия;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выполнять познавательные и практические задания, в том числе проектные;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самостоятельно и аргументированно оценивать свои действия и действия одн</w:t>
      </w:r>
      <w:r w:rsidRPr="009F5B99">
        <w:rPr>
          <w:sz w:val="24"/>
          <w:szCs w:val="24"/>
        </w:rPr>
        <w:t>о</w:t>
      </w:r>
      <w:r w:rsidRPr="009F5B99">
        <w:rPr>
          <w:sz w:val="24"/>
          <w:szCs w:val="24"/>
        </w:rPr>
        <w:t>классников, содержательно обосновывая правильность или ошибочность результата и способа де</w:t>
      </w:r>
      <w:r w:rsidRPr="009F5B99">
        <w:rPr>
          <w:sz w:val="24"/>
          <w:szCs w:val="24"/>
        </w:rPr>
        <w:t>й</w:t>
      </w:r>
      <w:r w:rsidRPr="009F5B99">
        <w:rPr>
          <w:sz w:val="24"/>
          <w:szCs w:val="24"/>
        </w:rPr>
        <w:t>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9F5B99" w:rsidRPr="009F5B99" w:rsidRDefault="009F5B99" w:rsidP="009F5B99">
      <w:pPr>
        <w:widowControl/>
        <w:numPr>
          <w:ilvl w:val="0"/>
          <w:numId w:val="13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</w:t>
      </w:r>
      <w:r w:rsidRPr="009F5B99">
        <w:rPr>
          <w:sz w:val="24"/>
          <w:szCs w:val="24"/>
        </w:rPr>
        <w:t>у</w:t>
      </w:r>
      <w:r w:rsidRPr="009F5B99">
        <w:rPr>
          <w:sz w:val="24"/>
          <w:szCs w:val="24"/>
        </w:rPr>
        <w:t>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</w:t>
      </w:r>
      <w:r w:rsidRPr="009F5B99">
        <w:rPr>
          <w:sz w:val="24"/>
          <w:szCs w:val="24"/>
        </w:rPr>
        <w:t>к</w:t>
      </w:r>
      <w:r w:rsidRPr="009F5B99">
        <w:rPr>
          <w:sz w:val="24"/>
          <w:szCs w:val="24"/>
        </w:rPr>
        <w:t>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9F5B99" w:rsidRPr="009F5B99" w:rsidRDefault="009F5B99" w:rsidP="009F5B99">
      <w:pPr>
        <w:ind w:left="142" w:firstLine="426"/>
        <w:contextualSpacing/>
        <w:jc w:val="both"/>
        <w:rPr>
          <w:sz w:val="24"/>
          <w:szCs w:val="24"/>
        </w:rPr>
      </w:pPr>
      <w:r w:rsidRPr="009F5B99">
        <w:rPr>
          <w:b/>
          <w:sz w:val="24"/>
          <w:szCs w:val="24"/>
        </w:rPr>
        <w:t xml:space="preserve">Предметными результатами </w:t>
      </w:r>
      <w:r w:rsidRPr="009F5B99">
        <w:rPr>
          <w:sz w:val="24"/>
          <w:szCs w:val="24"/>
        </w:rPr>
        <w:t>освоения Основной образовательной программы основного о</w:t>
      </w:r>
      <w:r w:rsidRPr="009F5B99">
        <w:rPr>
          <w:sz w:val="24"/>
          <w:szCs w:val="24"/>
        </w:rPr>
        <w:t>б</w:t>
      </w:r>
      <w:r w:rsidRPr="009F5B99">
        <w:rPr>
          <w:sz w:val="24"/>
          <w:szCs w:val="24"/>
        </w:rPr>
        <w:t>щего образования являются: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первоначальных систематизированных представлений о веществах, их пр</w:t>
      </w:r>
      <w:r w:rsidRPr="009F5B99">
        <w:rPr>
          <w:sz w:val="24"/>
          <w:szCs w:val="24"/>
        </w:rPr>
        <w:t>е</w:t>
      </w:r>
      <w:r w:rsidRPr="009F5B99">
        <w:rPr>
          <w:sz w:val="24"/>
          <w:szCs w:val="24"/>
        </w:rPr>
        <w:t>вращениях и практическом применении; овладение понятийным аппаратом и символическим языком химии;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осознание объективно значимости основ химической науки как области современного ест</w:t>
      </w:r>
      <w:r w:rsidRPr="009F5B99">
        <w:rPr>
          <w:sz w:val="24"/>
          <w:szCs w:val="24"/>
        </w:rPr>
        <w:t>е</w:t>
      </w:r>
      <w:r w:rsidRPr="009F5B99">
        <w:rPr>
          <w:sz w:val="24"/>
          <w:szCs w:val="24"/>
        </w:rPr>
        <w:t xml:space="preserve">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</w:t>
      </w:r>
      <w:r w:rsidRPr="009F5B99">
        <w:rPr>
          <w:sz w:val="24"/>
          <w:szCs w:val="24"/>
        </w:rPr>
        <w:t>а</w:t>
      </w:r>
      <w:r w:rsidRPr="009F5B99">
        <w:rPr>
          <w:sz w:val="24"/>
          <w:szCs w:val="24"/>
        </w:rPr>
        <w:t>ми, используемыми в повседневной жизни; умением анализировать и планировать экологически бе</w:t>
      </w:r>
      <w:r w:rsidRPr="009F5B99">
        <w:rPr>
          <w:sz w:val="24"/>
          <w:szCs w:val="24"/>
        </w:rPr>
        <w:t>з</w:t>
      </w:r>
      <w:r w:rsidRPr="009F5B99">
        <w:rPr>
          <w:sz w:val="24"/>
          <w:szCs w:val="24"/>
        </w:rPr>
        <w:t>опасное поведение в целях сбережения здоровья и окружающей среды;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умений устанавливать связи между реально наблюдаемыми химическими я</w:t>
      </w:r>
      <w:r w:rsidRPr="009F5B99">
        <w:rPr>
          <w:sz w:val="24"/>
          <w:szCs w:val="24"/>
        </w:rPr>
        <w:t>в</w:t>
      </w:r>
      <w:r w:rsidRPr="009F5B99">
        <w:rPr>
          <w:sz w:val="24"/>
          <w:szCs w:val="24"/>
        </w:rPr>
        <w:t xml:space="preserve">лениями и процессами, происходящими в микромире, объяснять причины многообразия веществ, </w:t>
      </w:r>
      <w:r w:rsidRPr="009F5B99">
        <w:rPr>
          <w:sz w:val="24"/>
          <w:szCs w:val="24"/>
        </w:rPr>
        <w:lastRenderedPageBreak/>
        <w:t>зависимость их свойств от состава и строения, а также зависимость применения веществ от их свойств;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</w:t>
      </w:r>
      <w:r w:rsidRPr="009F5B99">
        <w:rPr>
          <w:sz w:val="24"/>
          <w:szCs w:val="24"/>
        </w:rPr>
        <w:t>а</w:t>
      </w:r>
      <w:r w:rsidRPr="009F5B99">
        <w:rPr>
          <w:sz w:val="24"/>
          <w:szCs w:val="24"/>
        </w:rPr>
        <w:t>торного оборудования и приборов;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овладение приемами работы с информацией химического содержания, представленной в ра</w:t>
      </w:r>
      <w:r w:rsidRPr="009F5B99">
        <w:rPr>
          <w:sz w:val="24"/>
          <w:szCs w:val="24"/>
        </w:rPr>
        <w:t>з</w:t>
      </w:r>
      <w:r w:rsidRPr="009F5B99">
        <w:rPr>
          <w:sz w:val="24"/>
          <w:szCs w:val="24"/>
        </w:rPr>
        <w:t>но форме (в виде текста, формул, графиков, табличных данных, схем, фотографий и др.)</w:t>
      </w:r>
    </w:p>
    <w:p w:rsidR="009F5B99" w:rsidRP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создание основы для формирования интереса к расширению и углублению химических зн</w:t>
      </w:r>
      <w:r w:rsidRPr="009F5B99">
        <w:rPr>
          <w:sz w:val="24"/>
          <w:szCs w:val="24"/>
        </w:rPr>
        <w:t>а</w:t>
      </w:r>
      <w:r w:rsidRPr="009F5B99">
        <w:rPr>
          <w:sz w:val="24"/>
          <w:szCs w:val="24"/>
        </w:rPr>
        <w:t>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9F5B99" w:rsidRDefault="009F5B99" w:rsidP="009F5B99">
      <w:pPr>
        <w:widowControl/>
        <w:numPr>
          <w:ilvl w:val="0"/>
          <w:numId w:val="14"/>
        </w:numPr>
        <w:autoSpaceDE/>
        <w:autoSpaceDN/>
        <w:ind w:left="0" w:firstLine="426"/>
        <w:contextualSpacing/>
        <w:jc w:val="both"/>
        <w:rPr>
          <w:sz w:val="24"/>
          <w:szCs w:val="24"/>
        </w:rPr>
      </w:pPr>
      <w:r w:rsidRPr="009F5B99">
        <w:rPr>
          <w:sz w:val="24"/>
          <w:szCs w:val="24"/>
        </w:rPr>
        <w:t>формирование представлений о значении химической науки в решении современных экол</w:t>
      </w:r>
      <w:r w:rsidRPr="009F5B99">
        <w:rPr>
          <w:sz w:val="24"/>
          <w:szCs w:val="24"/>
        </w:rPr>
        <w:t>о</w:t>
      </w:r>
      <w:r w:rsidRPr="009F5B99">
        <w:rPr>
          <w:sz w:val="24"/>
          <w:szCs w:val="24"/>
        </w:rPr>
        <w:t>гических проблем, в том числе в предотвращении техногенных и экологических катастроф.</w:t>
      </w:r>
    </w:p>
    <w:p w:rsidR="00545E58" w:rsidRDefault="00545E58" w:rsidP="00545E58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545E58" w:rsidRDefault="00545E58" w:rsidP="00545E58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545E58" w:rsidRPr="00800F38" w:rsidRDefault="00545E58" w:rsidP="00545E58">
      <w:pPr>
        <w:ind w:left="426"/>
        <w:rPr>
          <w:rFonts w:eastAsia="Calibri"/>
          <w:b/>
          <w:i/>
          <w:sz w:val="24"/>
          <w:szCs w:val="24"/>
        </w:rPr>
      </w:pPr>
      <w:r w:rsidRPr="00800F38">
        <w:rPr>
          <w:rFonts w:eastAsia="Calibri"/>
          <w:b/>
          <w:i/>
          <w:sz w:val="24"/>
          <w:szCs w:val="24"/>
        </w:rPr>
        <w:t>Планируемые результаты реализации программы «Формирование УУД» средствами пре</w:t>
      </w:r>
      <w:r w:rsidRPr="00800F38">
        <w:rPr>
          <w:rFonts w:eastAsia="Calibri"/>
          <w:b/>
          <w:i/>
          <w:sz w:val="24"/>
          <w:szCs w:val="24"/>
        </w:rPr>
        <w:t>д</w:t>
      </w:r>
      <w:r w:rsidRPr="00800F38">
        <w:rPr>
          <w:rFonts w:eastAsia="Calibri"/>
          <w:b/>
          <w:i/>
          <w:sz w:val="24"/>
          <w:szCs w:val="24"/>
        </w:rPr>
        <w:t>мета химии:</w:t>
      </w:r>
    </w:p>
    <w:p w:rsidR="00545E58" w:rsidRPr="00800F38" w:rsidRDefault="00545E58" w:rsidP="00545E58">
      <w:pPr>
        <w:ind w:left="426"/>
        <w:jc w:val="both"/>
        <w:outlineLvl w:val="0"/>
        <w:rPr>
          <w:b/>
          <w:bCs/>
          <w:sz w:val="24"/>
          <w:szCs w:val="24"/>
          <w:lang w:bidi="en-US"/>
        </w:rPr>
      </w:pPr>
      <w:r w:rsidRPr="00800F38">
        <w:rPr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 xml:space="preserve">В рамках </w:t>
      </w:r>
      <w:r w:rsidRPr="00800F38">
        <w:rPr>
          <w:rFonts w:eastAsia="Calibri"/>
          <w:b/>
          <w:sz w:val="24"/>
          <w:szCs w:val="24"/>
        </w:rPr>
        <w:t>ценностного и эмоционального компонентов</w:t>
      </w:r>
      <w:r w:rsidRPr="00800F38">
        <w:rPr>
          <w:rFonts w:eastAsia="Calibri"/>
          <w:sz w:val="24"/>
          <w:szCs w:val="24"/>
        </w:rPr>
        <w:t xml:space="preserve"> будут сформированы: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гражданский патриотизм, любовь к Родине, чувство гордости за свою страну;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уважение к истории, культурным и историческим памятникам;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эмоционально положительное принятие своей этнической идентичности;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уважение к другим народам России и мира и принятие их, межэтническая толерантность, г</w:t>
      </w:r>
      <w:r w:rsidRPr="00800F38">
        <w:rPr>
          <w:rFonts w:eastAsia="Calibri"/>
          <w:sz w:val="24"/>
          <w:szCs w:val="24"/>
        </w:rPr>
        <w:t>о</w:t>
      </w:r>
      <w:r w:rsidRPr="00800F38">
        <w:rPr>
          <w:rFonts w:eastAsia="Calibri"/>
          <w:sz w:val="24"/>
          <w:szCs w:val="24"/>
        </w:rPr>
        <w:t>товность к равноправному сотрудничеству;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уважение к личности и её достоинству, доброжелательное отношение к окружающим, нетерп</w:t>
      </w:r>
      <w:r w:rsidRPr="00800F38">
        <w:rPr>
          <w:rFonts w:eastAsia="Calibri"/>
          <w:sz w:val="24"/>
          <w:szCs w:val="24"/>
        </w:rPr>
        <w:t>и</w:t>
      </w:r>
      <w:r w:rsidRPr="00800F38">
        <w:rPr>
          <w:rFonts w:eastAsia="Calibri"/>
          <w:sz w:val="24"/>
          <w:szCs w:val="24"/>
        </w:rPr>
        <w:t>мость к любым видам насилия и готовность противостоять им;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потребность в самовыражении и самореализации, социальном признании;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 xml:space="preserve">В рамках </w:t>
      </w:r>
      <w:r w:rsidRPr="00800F38">
        <w:rPr>
          <w:rFonts w:eastAsia="Calibri"/>
          <w:b/>
          <w:sz w:val="24"/>
          <w:szCs w:val="24"/>
        </w:rPr>
        <w:t>деятельностного (поведенческого) компонента</w:t>
      </w:r>
      <w:r w:rsidRPr="00800F38">
        <w:rPr>
          <w:rFonts w:eastAsia="Calibri"/>
          <w:sz w:val="24"/>
          <w:szCs w:val="24"/>
        </w:rPr>
        <w:t xml:space="preserve"> будут сформированы: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готовность и способность к участию в школьном самоуправлении в пределах возрастных ко</w:t>
      </w:r>
      <w:r w:rsidRPr="00800F38">
        <w:rPr>
          <w:rFonts w:eastAsia="Calibri"/>
          <w:sz w:val="24"/>
          <w:szCs w:val="24"/>
        </w:rPr>
        <w:t>м</w:t>
      </w:r>
      <w:r w:rsidRPr="00800F38">
        <w:rPr>
          <w:rFonts w:eastAsia="Calibri"/>
          <w:sz w:val="24"/>
          <w:szCs w:val="24"/>
        </w:rPr>
        <w:t>петенций (дежурство в школе и классе, участие в детских и молодёжных общественных орган</w:t>
      </w:r>
      <w:r w:rsidRPr="00800F38">
        <w:rPr>
          <w:rFonts w:eastAsia="Calibri"/>
          <w:sz w:val="24"/>
          <w:szCs w:val="24"/>
        </w:rPr>
        <w:t>и</w:t>
      </w:r>
      <w:r w:rsidRPr="00800F38">
        <w:rPr>
          <w:rFonts w:eastAsia="Calibri"/>
          <w:sz w:val="24"/>
          <w:szCs w:val="24"/>
        </w:rPr>
        <w:t>зациях, школьных и внешкольных мероприятиях);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готовность и способность к выполнению норм и требований школьной жизни, прав и обязанн</w:t>
      </w:r>
      <w:r w:rsidRPr="00800F38">
        <w:rPr>
          <w:rFonts w:eastAsia="Calibri"/>
          <w:sz w:val="24"/>
          <w:szCs w:val="24"/>
        </w:rPr>
        <w:t>о</w:t>
      </w:r>
      <w:r w:rsidRPr="00800F38">
        <w:rPr>
          <w:rFonts w:eastAsia="Calibri"/>
          <w:sz w:val="24"/>
          <w:szCs w:val="24"/>
        </w:rPr>
        <w:t>стей ученика;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потребность в участии в общественной жизни ближайшего социального окружения, общ</w:t>
      </w:r>
      <w:r w:rsidRPr="00800F38">
        <w:rPr>
          <w:rFonts w:eastAsia="Calibri"/>
          <w:sz w:val="24"/>
          <w:szCs w:val="24"/>
        </w:rPr>
        <w:t>е</w:t>
      </w:r>
      <w:r w:rsidRPr="00800F38">
        <w:rPr>
          <w:rFonts w:eastAsia="Calibri"/>
          <w:sz w:val="24"/>
          <w:szCs w:val="24"/>
        </w:rPr>
        <w:t>ственно полезной деятельности;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умение строить жизненные планы с учётом конкретных социально-исторических, политич</w:t>
      </w:r>
      <w:r w:rsidRPr="00800F38">
        <w:rPr>
          <w:rFonts w:eastAsia="Calibri"/>
          <w:sz w:val="24"/>
          <w:szCs w:val="24"/>
        </w:rPr>
        <w:t>е</w:t>
      </w:r>
      <w:r w:rsidRPr="00800F38">
        <w:rPr>
          <w:rFonts w:eastAsia="Calibri"/>
          <w:sz w:val="24"/>
          <w:szCs w:val="24"/>
        </w:rPr>
        <w:t>ских и экономических условий;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устойчивый познавательный интерес и становление смыслообразующей функции познавател</w:t>
      </w:r>
      <w:r w:rsidRPr="00800F38">
        <w:rPr>
          <w:rFonts w:eastAsia="Calibri"/>
          <w:sz w:val="24"/>
          <w:szCs w:val="24"/>
        </w:rPr>
        <w:t>ь</w:t>
      </w:r>
      <w:r w:rsidRPr="00800F38">
        <w:rPr>
          <w:rFonts w:eastAsia="Calibri"/>
          <w:sz w:val="24"/>
          <w:szCs w:val="24"/>
        </w:rPr>
        <w:t>ного мотива;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готовность к выбору профильного образования.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i/>
          <w:sz w:val="24"/>
          <w:szCs w:val="24"/>
        </w:rPr>
        <w:t>Выпускник получит возможность для формирования: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</w:t>
      </w:r>
      <w:r w:rsidRPr="00800F38">
        <w:rPr>
          <w:rFonts w:eastAsia="Calibri"/>
          <w:sz w:val="24"/>
          <w:szCs w:val="24"/>
          <w:lang w:val="en-US"/>
        </w:rPr>
        <w:t> </w:t>
      </w:r>
      <w:r w:rsidRPr="00800F38">
        <w:rPr>
          <w:rFonts w:eastAsia="Calibri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</w:t>
      </w:r>
      <w:r w:rsidRPr="00800F38">
        <w:rPr>
          <w:rFonts w:eastAsia="Calibri"/>
          <w:sz w:val="24"/>
          <w:szCs w:val="24"/>
          <w:lang w:val="en-US"/>
        </w:rPr>
        <w:t> </w:t>
      </w:r>
      <w:r w:rsidRPr="00800F38">
        <w:rPr>
          <w:rFonts w:eastAsia="Calibri"/>
          <w:i/>
          <w:sz w:val="24"/>
          <w:szCs w:val="24"/>
        </w:rPr>
        <w:t>готовности к самообразованию и самовоспитанию;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адекватной позитивной самооценки и Я-концепции;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компетентности в реализации основ гражданской идентичности в поступках и деятельн</w:t>
      </w:r>
      <w:r w:rsidRPr="00800F38">
        <w:rPr>
          <w:rFonts w:eastAsia="Calibri"/>
          <w:i/>
          <w:sz w:val="24"/>
          <w:szCs w:val="24"/>
        </w:rPr>
        <w:t>о</w:t>
      </w:r>
      <w:r w:rsidRPr="00800F38">
        <w:rPr>
          <w:rFonts w:eastAsia="Calibri"/>
          <w:i/>
          <w:sz w:val="24"/>
          <w:szCs w:val="24"/>
        </w:rPr>
        <w:t>сти;</w:t>
      </w:r>
    </w:p>
    <w:p w:rsidR="00545E58" w:rsidRPr="00800F38" w:rsidRDefault="00545E58" w:rsidP="00545E58">
      <w:pPr>
        <w:tabs>
          <w:tab w:val="left" w:pos="360"/>
        </w:tabs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</w:t>
      </w:r>
      <w:r w:rsidRPr="00800F38">
        <w:rPr>
          <w:rFonts w:eastAsia="Calibri"/>
          <w:sz w:val="24"/>
          <w:szCs w:val="24"/>
          <w:lang w:val="en-US"/>
        </w:rPr>
        <w:t> </w:t>
      </w:r>
      <w:r w:rsidRPr="00800F38">
        <w:rPr>
          <w:rFonts w:eastAsia="Calibri"/>
          <w:i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</w:t>
      </w:r>
      <w:r w:rsidRPr="00800F38">
        <w:rPr>
          <w:rFonts w:eastAsia="Calibri"/>
          <w:i/>
          <w:sz w:val="24"/>
          <w:szCs w:val="24"/>
        </w:rPr>
        <w:lastRenderedPageBreak/>
        <w:t>следование в поведении моральным нормам и этическим требованиям;</w:t>
      </w:r>
    </w:p>
    <w:p w:rsidR="00545E58" w:rsidRPr="000D7AB1" w:rsidRDefault="00545E58" w:rsidP="000D7AB1">
      <w:pPr>
        <w:tabs>
          <w:tab w:val="left" w:pos="360"/>
        </w:tabs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</w:t>
      </w:r>
      <w:r w:rsidRPr="00800F38">
        <w:rPr>
          <w:rFonts w:eastAsia="Calibri"/>
          <w:sz w:val="24"/>
          <w:szCs w:val="24"/>
          <w:lang w:val="en-US"/>
        </w:rPr>
        <w:t> </w:t>
      </w:r>
      <w:r w:rsidRPr="00800F38">
        <w:rPr>
          <w:rFonts w:eastAsia="Calibri"/>
          <w:i/>
          <w:sz w:val="24"/>
          <w:szCs w:val="24"/>
        </w:rPr>
        <w:t>эмпатии как осознанного понимания и сопереживания чувствам других, выражающейся в п</w:t>
      </w:r>
      <w:r w:rsidRPr="00800F38">
        <w:rPr>
          <w:rFonts w:eastAsia="Calibri"/>
          <w:i/>
          <w:sz w:val="24"/>
          <w:szCs w:val="24"/>
        </w:rPr>
        <w:t>о</w:t>
      </w:r>
      <w:r w:rsidRPr="00800F38">
        <w:rPr>
          <w:rFonts w:eastAsia="Calibri"/>
          <w:i/>
          <w:sz w:val="24"/>
          <w:szCs w:val="24"/>
        </w:rPr>
        <w:t>ступках, направленных на помощь и обеспечение благополучия.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@Arial Unicode MS"/>
          <w:b/>
          <w:bCs/>
          <w:sz w:val="24"/>
          <w:szCs w:val="24"/>
        </w:rPr>
      </w:pPr>
      <w:r w:rsidRPr="00800F38">
        <w:rPr>
          <w:rFonts w:eastAsia="@Arial Unicode MS"/>
          <w:b/>
          <w:sz w:val="24"/>
          <w:szCs w:val="24"/>
        </w:rPr>
        <w:t>Ре</w:t>
      </w:r>
      <w:r w:rsidRPr="00800F38">
        <w:rPr>
          <w:rFonts w:eastAsia="@Arial Unicode MS"/>
          <w:b/>
          <w:bCs/>
          <w:sz w:val="24"/>
          <w:szCs w:val="24"/>
        </w:rPr>
        <w:t>гулятивные универсальные учебные действия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@Arial Unicode MS"/>
          <w:bCs/>
          <w:sz w:val="24"/>
          <w:szCs w:val="24"/>
        </w:rPr>
      </w:pPr>
      <w:r w:rsidRPr="00800F38">
        <w:rPr>
          <w:rFonts w:eastAsia="@Arial Unicode MS"/>
          <w:bCs/>
          <w:sz w:val="24"/>
          <w:szCs w:val="24"/>
        </w:rPr>
        <w:t>Выпускник научится: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целеполаганию, включая постановку новых целей, преобразование практической задачи в п</w:t>
      </w:r>
      <w:r w:rsidRPr="00800F38">
        <w:rPr>
          <w:rFonts w:eastAsia="Calibri"/>
          <w:sz w:val="24"/>
          <w:szCs w:val="24"/>
        </w:rPr>
        <w:t>о</w:t>
      </w:r>
      <w:r w:rsidRPr="00800F38">
        <w:rPr>
          <w:rFonts w:eastAsia="Calibri"/>
          <w:sz w:val="24"/>
          <w:szCs w:val="24"/>
        </w:rPr>
        <w:t>знавательную;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планировать пути достижения целей;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 xml:space="preserve">• устанавливать целевые приоритеты; 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уметь самостоятельно контролировать своё время и управлять им;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принимать решения в проблемной ситуации на основе переговоров;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Cs/>
          <w:sz w:val="24"/>
          <w:szCs w:val="24"/>
        </w:rPr>
        <w:t>осуществлять констатирующий и предвосхищающий контроль по результату и по способу де</w:t>
      </w:r>
      <w:r w:rsidRPr="00800F38">
        <w:rPr>
          <w:rFonts w:eastAsia="Calibri"/>
          <w:iCs/>
          <w:sz w:val="24"/>
          <w:szCs w:val="24"/>
        </w:rPr>
        <w:t>й</w:t>
      </w:r>
      <w:r w:rsidRPr="00800F38">
        <w:rPr>
          <w:rFonts w:eastAsia="Calibri"/>
          <w:iCs/>
          <w:sz w:val="24"/>
          <w:szCs w:val="24"/>
        </w:rPr>
        <w:t>ствия</w:t>
      </w:r>
      <w:r w:rsidRPr="00800F38">
        <w:rPr>
          <w:rFonts w:eastAsia="Calibri"/>
          <w:sz w:val="24"/>
          <w:szCs w:val="24"/>
        </w:rPr>
        <w:t>; актуальный контроль на уровне произвольного внимания;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Cs/>
          <w:sz w:val="24"/>
          <w:szCs w:val="24"/>
        </w:rPr>
        <w:t>адекватно самостоятельно оценивать правильность выполнения действия и вносить необход</w:t>
      </w:r>
      <w:r w:rsidRPr="00800F38">
        <w:rPr>
          <w:rFonts w:eastAsia="Calibri"/>
          <w:iCs/>
          <w:sz w:val="24"/>
          <w:szCs w:val="24"/>
        </w:rPr>
        <w:t>и</w:t>
      </w:r>
      <w:r w:rsidRPr="00800F38">
        <w:rPr>
          <w:rFonts w:eastAsia="Calibri"/>
          <w:iCs/>
          <w:sz w:val="24"/>
          <w:szCs w:val="24"/>
        </w:rPr>
        <w:t>мые коррективы в исполнение как в конце действия, так и по ходу его реализации;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i/>
          <w:sz w:val="24"/>
          <w:szCs w:val="24"/>
        </w:rPr>
        <w:t>Выпускник получит возможность научиться: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самостоятельно ставить новые учебные цели и задачи;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построению жизненных планов во временно2й перспективе;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основам саморегуляции в учебной и познавательной деятельности в форме осознанного упра</w:t>
      </w:r>
      <w:r w:rsidRPr="00800F38">
        <w:rPr>
          <w:i/>
          <w:sz w:val="24"/>
          <w:szCs w:val="24"/>
        </w:rPr>
        <w:t>в</w:t>
      </w:r>
      <w:r w:rsidRPr="00800F38">
        <w:rPr>
          <w:i/>
          <w:sz w:val="24"/>
          <w:szCs w:val="24"/>
        </w:rPr>
        <w:t>ления своим поведением и деятельностью, направленной на достижение поставленных целей;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осуществлять познавательную рефлексию в отношении действий по решению учебных и п</w:t>
      </w:r>
      <w:r w:rsidRPr="00800F38">
        <w:rPr>
          <w:i/>
          <w:sz w:val="24"/>
          <w:szCs w:val="24"/>
        </w:rPr>
        <w:t>о</w:t>
      </w:r>
      <w:r w:rsidRPr="00800F38">
        <w:rPr>
          <w:i/>
          <w:sz w:val="24"/>
          <w:szCs w:val="24"/>
        </w:rPr>
        <w:t>знавательных задач;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адекватно оценивать свои возможности достижения цели определённой сложности в разли</w:t>
      </w:r>
      <w:r w:rsidRPr="00800F38">
        <w:rPr>
          <w:rFonts w:eastAsia="Calibri"/>
          <w:i/>
          <w:sz w:val="24"/>
          <w:szCs w:val="24"/>
        </w:rPr>
        <w:t>ч</w:t>
      </w:r>
      <w:r w:rsidRPr="00800F38">
        <w:rPr>
          <w:rFonts w:eastAsia="Calibri"/>
          <w:i/>
          <w:sz w:val="24"/>
          <w:szCs w:val="24"/>
        </w:rPr>
        <w:t>ных сферах самостоятельной деятельности;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основам саморегуляции эмоциональных состояний;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прилагать волевые усилия и преодолевать трудности и препятствия на пути достижения ц</w:t>
      </w:r>
      <w:r w:rsidRPr="00800F38">
        <w:rPr>
          <w:i/>
          <w:sz w:val="24"/>
          <w:szCs w:val="24"/>
        </w:rPr>
        <w:t>е</w:t>
      </w:r>
      <w:r w:rsidRPr="00800F38">
        <w:rPr>
          <w:i/>
          <w:sz w:val="24"/>
          <w:szCs w:val="24"/>
        </w:rPr>
        <w:t>лей.</w:t>
      </w:r>
    </w:p>
    <w:p w:rsidR="00545E58" w:rsidRPr="00800F38" w:rsidRDefault="00545E58" w:rsidP="00545E58">
      <w:pPr>
        <w:ind w:left="426"/>
        <w:jc w:val="both"/>
        <w:rPr>
          <w:b/>
          <w:bCs/>
          <w:sz w:val="24"/>
          <w:szCs w:val="24"/>
        </w:rPr>
      </w:pPr>
      <w:r w:rsidRPr="00800F38">
        <w:rPr>
          <w:b/>
          <w:sz w:val="24"/>
          <w:szCs w:val="24"/>
        </w:rPr>
        <w:t>К</w:t>
      </w:r>
      <w:r w:rsidRPr="00800F38">
        <w:rPr>
          <w:b/>
          <w:bCs/>
          <w:sz w:val="24"/>
          <w:szCs w:val="24"/>
        </w:rPr>
        <w:t>оммуникативные универсальные учебные действия</w:t>
      </w:r>
    </w:p>
    <w:p w:rsidR="00545E58" w:rsidRPr="00800F38" w:rsidRDefault="00545E58" w:rsidP="00545E58">
      <w:pPr>
        <w:ind w:left="426"/>
        <w:jc w:val="both"/>
        <w:rPr>
          <w:bCs/>
          <w:sz w:val="24"/>
          <w:szCs w:val="24"/>
        </w:rPr>
      </w:pPr>
      <w:r w:rsidRPr="00800F38">
        <w:rPr>
          <w:bCs/>
          <w:sz w:val="24"/>
          <w:szCs w:val="24"/>
        </w:rPr>
        <w:t>Выпускник научится:</w:t>
      </w:r>
    </w:p>
    <w:p w:rsidR="00545E58" w:rsidRPr="00800F38" w:rsidRDefault="00545E58" w:rsidP="00545E58">
      <w:pPr>
        <w:ind w:left="426"/>
        <w:jc w:val="both"/>
        <w:rPr>
          <w:bCs/>
          <w:sz w:val="24"/>
          <w:szCs w:val="24"/>
        </w:rPr>
      </w:pPr>
      <w:r w:rsidRPr="00800F38">
        <w:rPr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формулировать собственное мнение и позицию, аргументировать и координировать её с поз</w:t>
      </w:r>
      <w:r w:rsidRPr="00800F38">
        <w:rPr>
          <w:rFonts w:eastAsia="Calibri"/>
          <w:sz w:val="24"/>
          <w:szCs w:val="24"/>
        </w:rPr>
        <w:t>и</w:t>
      </w:r>
      <w:r w:rsidRPr="00800F38">
        <w:rPr>
          <w:rFonts w:eastAsia="Calibri"/>
          <w:sz w:val="24"/>
          <w:szCs w:val="24"/>
        </w:rPr>
        <w:t>циями партнёров в сотрудничестве при выработке общего решения в совместной деятельности;</w:t>
      </w:r>
    </w:p>
    <w:p w:rsidR="00545E58" w:rsidRPr="00800F38" w:rsidRDefault="00545E58" w:rsidP="00545E58">
      <w:pPr>
        <w:shd w:val="clear" w:color="auto" w:fill="FFFFFF"/>
        <w:tabs>
          <w:tab w:val="left" w:pos="571"/>
        </w:tabs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устанавливать и сравнивать разные точки зрения, прежде чем принимать решения и делать в</w:t>
      </w:r>
      <w:r w:rsidRPr="00800F38">
        <w:rPr>
          <w:rFonts w:eastAsia="Calibri"/>
          <w:sz w:val="24"/>
          <w:szCs w:val="24"/>
        </w:rPr>
        <w:t>ы</w:t>
      </w:r>
      <w:r w:rsidRPr="00800F38">
        <w:rPr>
          <w:rFonts w:eastAsia="Calibri"/>
          <w:sz w:val="24"/>
          <w:szCs w:val="24"/>
        </w:rPr>
        <w:t>бор;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работать в группе — устанавливать рабочие отношения, эффективно сотрудничать и спосо</w:t>
      </w:r>
      <w:r w:rsidRPr="00800F38">
        <w:rPr>
          <w:rFonts w:eastAsia="Calibri"/>
          <w:sz w:val="24"/>
          <w:szCs w:val="24"/>
        </w:rPr>
        <w:t>б</w:t>
      </w:r>
      <w:r w:rsidRPr="00800F38">
        <w:rPr>
          <w:rFonts w:eastAsia="Calibri"/>
          <w:sz w:val="24"/>
          <w:szCs w:val="24"/>
        </w:rPr>
        <w:t>ствовать продуктивной кооперации; интегрироваться в группу сверстников и строить проду</w:t>
      </w:r>
      <w:r w:rsidRPr="00800F38">
        <w:rPr>
          <w:rFonts w:eastAsia="Calibri"/>
          <w:sz w:val="24"/>
          <w:szCs w:val="24"/>
        </w:rPr>
        <w:t>к</w:t>
      </w:r>
      <w:r w:rsidRPr="00800F38">
        <w:rPr>
          <w:rFonts w:eastAsia="Calibri"/>
          <w:sz w:val="24"/>
          <w:szCs w:val="24"/>
        </w:rPr>
        <w:t>тивное взаимодействие со сверстниками и взрослыми;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lastRenderedPageBreak/>
        <w:t>• основам коммуникативной рефлексии;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</w:t>
      </w:r>
      <w:r w:rsidRPr="00800F38">
        <w:rPr>
          <w:rFonts w:eastAsia="Calibri"/>
          <w:sz w:val="24"/>
          <w:szCs w:val="24"/>
          <w:lang w:val="en-US"/>
        </w:rPr>
        <w:t> </w:t>
      </w:r>
      <w:r w:rsidRPr="00800F38">
        <w:rPr>
          <w:rFonts w:eastAsia="Calibri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i/>
          <w:sz w:val="24"/>
          <w:szCs w:val="24"/>
        </w:rPr>
        <w:t>Выпускник получит возможность научиться: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учитывать и координировать отличные от собственной позиции других людей в сотруднич</w:t>
      </w:r>
      <w:r w:rsidRPr="00800F38">
        <w:rPr>
          <w:rFonts w:eastAsia="Calibri"/>
          <w:i/>
          <w:sz w:val="24"/>
          <w:szCs w:val="24"/>
        </w:rPr>
        <w:t>е</w:t>
      </w:r>
      <w:r w:rsidRPr="00800F38">
        <w:rPr>
          <w:rFonts w:eastAsia="Calibri"/>
          <w:i/>
          <w:sz w:val="24"/>
          <w:szCs w:val="24"/>
        </w:rPr>
        <w:t>стве;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понимать относительность мнений и подходов к решению проблемы;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</w:t>
      </w:r>
      <w:r w:rsidRPr="00800F38">
        <w:rPr>
          <w:rFonts w:eastAsia="Calibri"/>
          <w:i/>
          <w:sz w:val="24"/>
          <w:szCs w:val="24"/>
        </w:rPr>
        <w:t>о</w:t>
      </w:r>
      <w:r w:rsidRPr="00800F38">
        <w:rPr>
          <w:rFonts w:eastAsia="Calibri"/>
          <w:i/>
          <w:sz w:val="24"/>
          <w:szCs w:val="24"/>
        </w:rPr>
        <w:t>дить к общему решению в совместной деятельности, в том числе в ситуации столкновения и</w:t>
      </w:r>
      <w:r w:rsidRPr="00800F38">
        <w:rPr>
          <w:rFonts w:eastAsia="Calibri"/>
          <w:i/>
          <w:sz w:val="24"/>
          <w:szCs w:val="24"/>
        </w:rPr>
        <w:t>н</w:t>
      </w:r>
      <w:r w:rsidRPr="00800F38">
        <w:rPr>
          <w:rFonts w:eastAsia="Calibri"/>
          <w:i/>
          <w:sz w:val="24"/>
          <w:szCs w:val="24"/>
        </w:rPr>
        <w:t>тересов;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545E58" w:rsidRPr="00800F38" w:rsidRDefault="00545E58" w:rsidP="00545E58">
      <w:pPr>
        <w:shd w:val="clear" w:color="auto" w:fill="FFFFFF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оказывать поддержку и содействие тем, от кого зависит достижение цели в совместной д</w:t>
      </w:r>
      <w:r w:rsidRPr="00800F38">
        <w:rPr>
          <w:rFonts w:eastAsia="Calibri"/>
          <w:i/>
          <w:sz w:val="24"/>
          <w:szCs w:val="24"/>
        </w:rPr>
        <w:t>е</w:t>
      </w:r>
      <w:r w:rsidRPr="00800F38">
        <w:rPr>
          <w:rFonts w:eastAsia="Calibri"/>
          <w:i/>
          <w:sz w:val="24"/>
          <w:szCs w:val="24"/>
        </w:rPr>
        <w:t>ятельности</w:t>
      </w:r>
      <w:r w:rsidRPr="00800F38">
        <w:rPr>
          <w:rFonts w:eastAsia="Calibri"/>
          <w:sz w:val="24"/>
          <w:szCs w:val="24"/>
        </w:rPr>
        <w:t xml:space="preserve">; 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800F38">
        <w:rPr>
          <w:rFonts w:eastAsia="Calibri"/>
          <w:sz w:val="24"/>
          <w:szCs w:val="24"/>
        </w:rPr>
        <w:t>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</w:t>
      </w:r>
      <w:r w:rsidRPr="00800F38">
        <w:rPr>
          <w:rFonts w:eastAsia="Calibri"/>
          <w:i/>
          <w:sz w:val="24"/>
          <w:szCs w:val="24"/>
        </w:rPr>
        <w:t>а</w:t>
      </w:r>
      <w:r w:rsidRPr="00800F38">
        <w:rPr>
          <w:rFonts w:eastAsia="Calibri"/>
          <w:i/>
          <w:sz w:val="24"/>
          <w:szCs w:val="24"/>
        </w:rPr>
        <w:t>ми речи в соответствии с грамматическими и синтаксическими нормами родного языка;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</w:t>
      </w:r>
      <w:r w:rsidRPr="00800F38">
        <w:rPr>
          <w:rFonts w:eastAsia="Calibri"/>
          <w:i/>
          <w:sz w:val="24"/>
          <w:szCs w:val="24"/>
        </w:rPr>
        <w:t>о</w:t>
      </w:r>
      <w:r w:rsidRPr="00800F38">
        <w:rPr>
          <w:rFonts w:eastAsia="Calibri"/>
          <w:i/>
          <w:sz w:val="24"/>
          <w:szCs w:val="24"/>
        </w:rPr>
        <w:t>сти оказывать помощь и эмоциональную поддержку партнёрам в процессе достижения общей цели совместной деятельности;</w:t>
      </w:r>
    </w:p>
    <w:p w:rsidR="00545E58" w:rsidRPr="00800F38" w:rsidRDefault="00545E58" w:rsidP="00545E58">
      <w:pPr>
        <w:shd w:val="clear" w:color="auto" w:fill="FFFFFF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устраивать эффективные групповые обсуждения и обеспечивать обмен знаниями между чл</w:t>
      </w:r>
      <w:r w:rsidRPr="00800F38">
        <w:rPr>
          <w:rFonts w:eastAsia="Calibri"/>
          <w:i/>
          <w:sz w:val="24"/>
          <w:szCs w:val="24"/>
        </w:rPr>
        <w:t>е</w:t>
      </w:r>
      <w:r w:rsidRPr="00800F38">
        <w:rPr>
          <w:rFonts w:eastAsia="Calibri"/>
          <w:i/>
          <w:sz w:val="24"/>
          <w:szCs w:val="24"/>
        </w:rPr>
        <w:t xml:space="preserve">нами группы для принятия эффективных совместных решений; </w:t>
      </w:r>
    </w:p>
    <w:p w:rsidR="00545E58" w:rsidRPr="000D7AB1" w:rsidRDefault="00545E58" w:rsidP="000D7AB1">
      <w:pPr>
        <w:shd w:val="clear" w:color="auto" w:fill="FFFFFF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@Arial Unicode MS"/>
          <w:b/>
          <w:sz w:val="24"/>
          <w:szCs w:val="24"/>
        </w:rPr>
      </w:pPr>
      <w:r w:rsidRPr="00800F38">
        <w:rPr>
          <w:rFonts w:eastAsia="@Arial Unicode MS"/>
          <w:b/>
          <w:sz w:val="24"/>
          <w:szCs w:val="24"/>
        </w:rPr>
        <w:t>Познавательные универсальные учебные действия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@Arial Unicode MS"/>
          <w:sz w:val="24"/>
          <w:szCs w:val="24"/>
        </w:rPr>
      </w:pPr>
      <w:r w:rsidRPr="00800F38">
        <w:rPr>
          <w:rFonts w:eastAsia="@Arial Unicode MS"/>
          <w:sz w:val="24"/>
          <w:szCs w:val="24"/>
        </w:rPr>
        <w:t>Выпускник научится: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основам реализации проектно-исследовательской деятельности;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проводить наблюдение и эксперимент под руководством учителя;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осуществлять расширенный поиск информации с использованием ресурсов библиотек и И</w:t>
      </w:r>
      <w:r w:rsidRPr="00800F38">
        <w:rPr>
          <w:rFonts w:eastAsia="Calibri"/>
          <w:sz w:val="24"/>
          <w:szCs w:val="24"/>
        </w:rPr>
        <w:t>н</w:t>
      </w:r>
      <w:r w:rsidRPr="00800F38">
        <w:rPr>
          <w:rFonts w:eastAsia="Calibri"/>
          <w:sz w:val="24"/>
          <w:szCs w:val="24"/>
        </w:rPr>
        <w:t>тернета;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создавать и преобразовывать модели и схемы для решения задач;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осуществлять выбор наиболее эффективных способов решения задач в зависимости от ко</w:t>
      </w:r>
      <w:r w:rsidRPr="00800F38">
        <w:rPr>
          <w:rFonts w:eastAsia="Calibri"/>
          <w:sz w:val="24"/>
          <w:szCs w:val="24"/>
        </w:rPr>
        <w:t>н</w:t>
      </w:r>
      <w:r w:rsidRPr="00800F38">
        <w:rPr>
          <w:rFonts w:eastAsia="Calibri"/>
          <w:sz w:val="24"/>
          <w:szCs w:val="24"/>
        </w:rPr>
        <w:t>кретных условий;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давать определение понятиям;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устанавливать причинно-следственные связи;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осуществлять логическую операцию установления родовидовых отношений, ограничение п</w:t>
      </w:r>
      <w:r w:rsidRPr="00800F38">
        <w:rPr>
          <w:rFonts w:eastAsia="Calibri"/>
          <w:sz w:val="24"/>
          <w:szCs w:val="24"/>
        </w:rPr>
        <w:t>о</w:t>
      </w:r>
      <w:r w:rsidRPr="00800F38">
        <w:rPr>
          <w:rFonts w:eastAsia="Calibri"/>
          <w:sz w:val="24"/>
          <w:szCs w:val="24"/>
        </w:rPr>
        <w:t>нятия;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структурировать тексты,</w:t>
      </w:r>
      <w:r w:rsidRPr="00800F38">
        <w:rPr>
          <w:rFonts w:eastAsia="Calibri"/>
          <w:b/>
          <w:sz w:val="24"/>
          <w:szCs w:val="24"/>
        </w:rPr>
        <w:t xml:space="preserve"> </w:t>
      </w:r>
      <w:r w:rsidRPr="00800F38">
        <w:rPr>
          <w:rFonts w:eastAsia="Calibri"/>
          <w:sz w:val="24"/>
          <w:szCs w:val="24"/>
        </w:rPr>
        <w:t>включая</w:t>
      </w:r>
      <w:r w:rsidRPr="00800F38">
        <w:rPr>
          <w:rFonts w:eastAsia="Calibri"/>
          <w:b/>
          <w:sz w:val="24"/>
          <w:szCs w:val="24"/>
        </w:rPr>
        <w:t xml:space="preserve"> </w:t>
      </w:r>
      <w:r w:rsidRPr="00800F38">
        <w:rPr>
          <w:rFonts w:eastAsia="Calibri"/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 xml:space="preserve">• работать с метафорами — понимать переносный смысл выражений, понимать и употреблять </w:t>
      </w:r>
      <w:r w:rsidRPr="00800F38">
        <w:rPr>
          <w:rFonts w:eastAsia="Calibri"/>
          <w:sz w:val="24"/>
          <w:szCs w:val="24"/>
        </w:rPr>
        <w:lastRenderedPageBreak/>
        <w:t>обороты речи, построенные на скрытом уподоблении, образном сближении слов.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i/>
          <w:sz w:val="24"/>
          <w:szCs w:val="24"/>
        </w:rPr>
        <w:t>Выпускник получит возможность научиться: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основам рефлексивного чтения;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ставить проблему, аргументировать её актуальность;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самостоятельно проводить исследование на основе применения методов наблюдения и эксп</w:t>
      </w:r>
      <w:r w:rsidRPr="00800F38">
        <w:rPr>
          <w:rFonts w:eastAsia="Calibri"/>
          <w:i/>
          <w:sz w:val="24"/>
          <w:szCs w:val="24"/>
        </w:rPr>
        <w:t>е</w:t>
      </w:r>
      <w:r w:rsidRPr="00800F38">
        <w:rPr>
          <w:rFonts w:eastAsia="Calibri"/>
          <w:i/>
          <w:sz w:val="24"/>
          <w:szCs w:val="24"/>
        </w:rPr>
        <w:t>римента;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организовывать исследование с целью проверки гипотез;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545E58" w:rsidRPr="00800F38" w:rsidRDefault="00545E58" w:rsidP="000D7AB1">
      <w:pPr>
        <w:rPr>
          <w:rFonts w:eastAsia="Calibri"/>
          <w:b/>
          <w:i/>
          <w:sz w:val="24"/>
          <w:szCs w:val="24"/>
        </w:rPr>
      </w:pPr>
    </w:p>
    <w:p w:rsidR="000D7AB1" w:rsidRDefault="00545E58" w:rsidP="00545E58">
      <w:pPr>
        <w:ind w:left="426"/>
        <w:jc w:val="center"/>
        <w:rPr>
          <w:rFonts w:eastAsia="Calibri"/>
          <w:i/>
          <w:sz w:val="24"/>
          <w:szCs w:val="24"/>
        </w:rPr>
      </w:pPr>
      <w:r w:rsidRPr="000D7AB1">
        <w:rPr>
          <w:rFonts w:eastAsia="Calibri"/>
          <w:i/>
          <w:sz w:val="24"/>
          <w:szCs w:val="24"/>
        </w:rPr>
        <w:t xml:space="preserve">Планируемые результаты смыслового чтения и работы с текстом» </w:t>
      </w:r>
    </w:p>
    <w:p w:rsidR="00545E58" w:rsidRPr="000D7AB1" w:rsidRDefault="00545E58" w:rsidP="00545E58">
      <w:pPr>
        <w:ind w:left="426"/>
        <w:jc w:val="center"/>
        <w:rPr>
          <w:rFonts w:eastAsia="Calibri"/>
          <w:i/>
          <w:sz w:val="24"/>
          <w:szCs w:val="24"/>
        </w:rPr>
      </w:pPr>
      <w:r w:rsidRPr="000D7AB1">
        <w:rPr>
          <w:rFonts w:eastAsia="Calibri"/>
          <w:i/>
          <w:sz w:val="24"/>
          <w:szCs w:val="24"/>
        </w:rPr>
        <w:t>средствами предмета химии: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Выпускник научится: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ориентироваться в содержании текста и понимать его целостный смысл: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определять главную тему, общую цель или назначение текста;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выбирать из текста или придумать заголовок, соответствующий содержанию и общему смы</w:t>
      </w:r>
      <w:r w:rsidRPr="00800F38">
        <w:rPr>
          <w:rFonts w:eastAsia="Calibri"/>
          <w:sz w:val="24"/>
          <w:szCs w:val="24"/>
        </w:rPr>
        <w:t>с</w:t>
      </w:r>
      <w:r w:rsidRPr="00800F38">
        <w:rPr>
          <w:rFonts w:eastAsia="Calibri"/>
          <w:sz w:val="24"/>
          <w:szCs w:val="24"/>
        </w:rPr>
        <w:t>лу текста;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формулировать тезис, выражающий общий смысл текста;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предвосхищать содержание предметного плана текста по заголовку и с опорой на предыд</w:t>
      </w:r>
      <w:r w:rsidRPr="00800F38">
        <w:rPr>
          <w:rFonts w:eastAsia="Calibri"/>
          <w:sz w:val="24"/>
          <w:szCs w:val="24"/>
        </w:rPr>
        <w:t>у</w:t>
      </w:r>
      <w:r w:rsidRPr="00800F38">
        <w:rPr>
          <w:rFonts w:eastAsia="Calibri"/>
          <w:sz w:val="24"/>
          <w:szCs w:val="24"/>
        </w:rPr>
        <w:t>щий опыт;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объяснять порядок частей/инструкций, содержащихся в тексте;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р</w:t>
      </w:r>
      <w:r w:rsidRPr="00800F38">
        <w:rPr>
          <w:rFonts w:eastAsia="Calibri"/>
          <w:sz w:val="24"/>
          <w:szCs w:val="24"/>
        </w:rPr>
        <w:t>и</w:t>
      </w:r>
      <w:r w:rsidRPr="00800F38">
        <w:rPr>
          <w:rFonts w:eastAsia="Calibri"/>
          <w:sz w:val="24"/>
          <w:szCs w:val="24"/>
        </w:rPr>
        <w:t>сунка, пояснять части графика или таблицы и т. д.;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</w:t>
      </w:r>
      <w:r w:rsidRPr="00800F38">
        <w:rPr>
          <w:sz w:val="24"/>
          <w:szCs w:val="24"/>
        </w:rPr>
        <w:t>и</w:t>
      </w:r>
      <w:r w:rsidRPr="00800F38">
        <w:rPr>
          <w:sz w:val="24"/>
          <w:szCs w:val="24"/>
        </w:rPr>
        <w:t>вать, являются ли они тождественными или синонимическими, находить необходимую единицу информации в тексте);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• решать учебно-познавательные и учебно-практические задачи, требующие полного и критич</w:t>
      </w:r>
      <w:r w:rsidRPr="00800F38">
        <w:rPr>
          <w:sz w:val="24"/>
          <w:szCs w:val="24"/>
        </w:rPr>
        <w:t>е</w:t>
      </w:r>
      <w:r w:rsidRPr="00800F38">
        <w:rPr>
          <w:sz w:val="24"/>
          <w:szCs w:val="24"/>
        </w:rPr>
        <w:t>ского понимания текста: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определять назначение разных видов текстов;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ставить перед собой цель чтения, направляя внимание на полезную в данный момент инфо</w:t>
      </w:r>
      <w:r w:rsidRPr="00800F38">
        <w:rPr>
          <w:sz w:val="24"/>
          <w:szCs w:val="24"/>
        </w:rPr>
        <w:t>р</w:t>
      </w:r>
      <w:r w:rsidRPr="00800F38">
        <w:rPr>
          <w:sz w:val="24"/>
          <w:szCs w:val="24"/>
        </w:rPr>
        <w:t>мацию;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различать темы и подтемы специального текста;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выделять не только главную, но и избыточную информацию;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прогнозировать последовательность изложения идей текста;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выполнять смысловое свёртывание выделенных фактов и мыслей;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</w:rPr>
      </w:pPr>
      <w:r w:rsidRPr="00800F38">
        <w:rPr>
          <w:sz w:val="24"/>
          <w:szCs w:val="24"/>
        </w:rPr>
        <w:t>— понимать душевное состояние персонажей текста, сопереживать им.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преобразовывать текст, используя новые формы представления информации: формулы, граф</w:t>
      </w:r>
      <w:r w:rsidRPr="00800F38">
        <w:rPr>
          <w:rFonts w:eastAsia="Calibri"/>
          <w:sz w:val="24"/>
          <w:szCs w:val="24"/>
        </w:rPr>
        <w:t>и</w:t>
      </w:r>
      <w:r w:rsidRPr="00800F38">
        <w:rPr>
          <w:rFonts w:eastAsia="Calibri"/>
          <w:sz w:val="24"/>
          <w:szCs w:val="24"/>
        </w:rPr>
        <w:t>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интерпретировать текст: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обнаруживать в тексте доводы в подтверждение выдвинутых тезисов;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делать выводы из сформулированных посылок;</w:t>
      </w:r>
    </w:p>
    <w:p w:rsidR="00545E58" w:rsidRPr="00800F38" w:rsidRDefault="00545E58" w:rsidP="00545E58">
      <w:pPr>
        <w:ind w:left="426"/>
        <w:jc w:val="both"/>
        <w:rPr>
          <w:rFonts w:eastAsia="Calibri"/>
          <w:b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выводить заключение о намерении автора или главной мысли текста.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откликаться на содержание текста: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— находить доводы в защиту своей точки зрения;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откликаться на форму текста: оценивать не только содержание текста, но и его форму, а в ц</w:t>
      </w:r>
      <w:r w:rsidRPr="00800F38">
        <w:rPr>
          <w:rFonts w:eastAsia="Calibri"/>
          <w:sz w:val="24"/>
          <w:szCs w:val="24"/>
        </w:rPr>
        <w:t>е</w:t>
      </w:r>
      <w:r w:rsidRPr="00800F38">
        <w:rPr>
          <w:rFonts w:eastAsia="Calibri"/>
          <w:sz w:val="24"/>
          <w:szCs w:val="24"/>
        </w:rPr>
        <w:t>лом — мастерство его исполнения;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  <w:lang w:bidi="en-US"/>
        </w:rPr>
      </w:pPr>
      <w:r w:rsidRPr="00800F38">
        <w:rPr>
          <w:sz w:val="24"/>
          <w:szCs w:val="24"/>
          <w:lang w:bidi="en-US"/>
        </w:rPr>
        <w:lastRenderedPageBreak/>
        <w:t>• на основе имеющихся знаний, жизненного опыта подвергать сомнению достоверность име</w:t>
      </w:r>
      <w:r w:rsidRPr="00800F38">
        <w:rPr>
          <w:sz w:val="24"/>
          <w:szCs w:val="24"/>
          <w:lang w:bidi="en-US"/>
        </w:rPr>
        <w:t>ю</w:t>
      </w:r>
      <w:r w:rsidRPr="00800F38">
        <w:rPr>
          <w:sz w:val="24"/>
          <w:szCs w:val="24"/>
          <w:lang w:bidi="en-US"/>
        </w:rPr>
        <w:t>щейся информации, обнаруживать недостоверность получаемой информации, пробелы в инфо</w:t>
      </w:r>
      <w:r w:rsidRPr="00800F38">
        <w:rPr>
          <w:sz w:val="24"/>
          <w:szCs w:val="24"/>
          <w:lang w:bidi="en-US"/>
        </w:rPr>
        <w:t>р</w:t>
      </w:r>
      <w:r w:rsidRPr="00800F38">
        <w:rPr>
          <w:sz w:val="24"/>
          <w:szCs w:val="24"/>
          <w:lang w:bidi="en-US"/>
        </w:rPr>
        <w:t>мации и находить пути восполнения этих пробелов;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  <w:lang w:bidi="en-US"/>
        </w:rPr>
      </w:pPr>
      <w:r w:rsidRPr="00800F38">
        <w:rPr>
          <w:sz w:val="24"/>
          <w:szCs w:val="24"/>
          <w:lang w:bidi="en-US"/>
        </w:rPr>
        <w:t>• в процессе работы с одним или несколькими источниками выявлять содержащуюся в них пр</w:t>
      </w:r>
      <w:r w:rsidRPr="00800F38">
        <w:rPr>
          <w:sz w:val="24"/>
          <w:szCs w:val="24"/>
          <w:lang w:bidi="en-US"/>
        </w:rPr>
        <w:t>о</w:t>
      </w:r>
      <w:r w:rsidRPr="00800F38">
        <w:rPr>
          <w:sz w:val="24"/>
          <w:szCs w:val="24"/>
          <w:lang w:bidi="en-US"/>
        </w:rPr>
        <w:t>тиворечивую, конфликтную информацию;</w:t>
      </w:r>
    </w:p>
    <w:p w:rsidR="00545E58" w:rsidRPr="00800F38" w:rsidRDefault="00545E58" w:rsidP="00545E58">
      <w:pPr>
        <w:ind w:left="426"/>
        <w:jc w:val="both"/>
        <w:rPr>
          <w:sz w:val="24"/>
          <w:szCs w:val="24"/>
          <w:lang w:bidi="en-US"/>
        </w:rPr>
      </w:pPr>
      <w:r w:rsidRPr="00800F38">
        <w:rPr>
          <w:sz w:val="24"/>
          <w:szCs w:val="24"/>
          <w:lang w:bidi="en-US"/>
        </w:rPr>
        <w:t>• использовать полученный опыт восприятия информационных объектов для обогащения чу</w:t>
      </w:r>
      <w:r w:rsidRPr="00800F38">
        <w:rPr>
          <w:sz w:val="24"/>
          <w:szCs w:val="24"/>
          <w:lang w:bidi="en-US"/>
        </w:rPr>
        <w:t>в</w:t>
      </w:r>
      <w:r w:rsidRPr="00800F38">
        <w:rPr>
          <w:sz w:val="24"/>
          <w:szCs w:val="24"/>
          <w:lang w:bidi="en-US"/>
        </w:rPr>
        <w:t>ственного опыта, высказывать оценочные суждения и свою точку зрения о полученном сообщ</w:t>
      </w:r>
      <w:r w:rsidRPr="00800F38">
        <w:rPr>
          <w:sz w:val="24"/>
          <w:szCs w:val="24"/>
          <w:lang w:bidi="en-US"/>
        </w:rPr>
        <w:t>е</w:t>
      </w:r>
      <w:r w:rsidRPr="00800F38">
        <w:rPr>
          <w:sz w:val="24"/>
          <w:szCs w:val="24"/>
          <w:lang w:bidi="en-US"/>
        </w:rPr>
        <w:t>нии (прочитанном тексте).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i/>
          <w:sz w:val="24"/>
          <w:szCs w:val="24"/>
        </w:rPr>
        <w:t>Выпускник получит возможность научиться</w:t>
      </w:r>
      <w:r w:rsidRPr="00800F38">
        <w:rPr>
          <w:rFonts w:eastAsia="Calibri"/>
          <w:sz w:val="24"/>
          <w:szCs w:val="24"/>
        </w:rPr>
        <w:t>: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анализировать изменения своего эмоционального состояния в процессе чтения, получения и п</w:t>
      </w:r>
      <w:r w:rsidRPr="00800F38">
        <w:rPr>
          <w:i/>
          <w:sz w:val="24"/>
          <w:szCs w:val="24"/>
        </w:rPr>
        <w:t>е</w:t>
      </w:r>
      <w:r w:rsidRPr="00800F38">
        <w:rPr>
          <w:i/>
          <w:sz w:val="24"/>
          <w:szCs w:val="24"/>
        </w:rPr>
        <w:t>реработки полученной информации и её осмысления.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</w:rPr>
      </w:pPr>
      <w:r w:rsidRPr="00800F38">
        <w:rPr>
          <w:sz w:val="24"/>
          <w:szCs w:val="24"/>
        </w:rPr>
        <w:t>• </w:t>
      </w:r>
      <w:r w:rsidRPr="00800F38">
        <w:rPr>
          <w:i/>
          <w:sz w:val="24"/>
          <w:szCs w:val="24"/>
        </w:rPr>
        <w:t>выявлять имплицитную информацию текста на основе сопоставления иллюстративного м</w:t>
      </w:r>
      <w:r w:rsidRPr="00800F38">
        <w:rPr>
          <w:i/>
          <w:sz w:val="24"/>
          <w:szCs w:val="24"/>
        </w:rPr>
        <w:t>а</w:t>
      </w:r>
      <w:r w:rsidRPr="00800F38">
        <w:rPr>
          <w:i/>
          <w:sz w:val="24"/>
          <w:szCs w:val="24"/>
        </w:rPr>
        <w:t>териала с информацией текста, анализа подтекста (использованных языковых средств и структуры текста).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  <w:lang w:bidi="en-US"/>
        </w:rPr>
      </w:pPr>
      <w:r w:rsidRPr="00800F38">
        <w:rPr>
          <w:sz w:val="24"/>
          <w:szCs w:val="24"/>
          <w:lang w:bidi="en-US"/>
        </w:rPr>
        <w:t>• </w:t>
      </w:r>
      <w:r w:rsidRPr="00800F38">
        <w:rPr>
          <w:i/>
          <w:sz w:val="24"/>
          <w:szCs w:val="24"/>
          <w:lang w:bidi="en-US"/>
        </w:rPr>
        <w:t>критически относиться к рекламной информации;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  <w:lang w:bidi="en-US"/>
        </w:rPr>
      </w:pPr>
      <w:r w:rsidRPr="00800F38">
        <w:rPr>
          <w:sz w:val="24"/>
          <w:szCs w:val="24"/>
          <w:lang w:bidi="en-US"/>
        </w:rPr>
        <w:t>• </w:t>
      </w:r>
      <w:r w:rsidRPr="00800F38">
        <w:rPr>
          <w:i/>
          <w:sz w:val="24"/>
          <w:szCs w:val="24"/>
          <w:lang w:bidi="en-US"/>
        </w:rPr>
        <w:t>находить способы проверки противоречивой информации;</w:t>
      </w:r>
    </w:p>
    <w:p w:rsidR="00545E58" w:rsidRPr="00800F38" w:rsidRDefault="00545E58" w:rsidP="00545E58">
      <w:pPr>
        <w:ind w:left="426"/>
        <w:jc w:val="both"/>
        <w:rPr>
          <w:i/>
          <w:sz w:val="24"/>
          <w:szCs w:val="24"/>
          <w:lang w:bidi="en-US"/>
        </w:rPr>
      </w:pPr>
      <w:r w:rsidRPr="00800F38">
        <w:rPr>
          <w:sz w:val="24"/>
          <w:szCs w:val="24"/>
          <w:lang w:bidi="en-US"/>
        </w:rPr>
        <w:t>• </w:t>
      </w:r>
      <w:r w:rsidRPr="00800F38">
        <w:rPr>
          <w:i/>
          <w:sz w:val="24"/>
          <w:szCs w:val="24"/>
          <w:lang w:bidi="en-US"/>
        </w:rPr>
        <w:t>определять достоверную информацию в случае наличия противоречивой или конфликтной с</w:t>
      </w:r>
      <w:r w:rsidRPr="00800F38">
        <w:rPr>
          <w:i/>
          <w:sz w:val="24"/>
          <w:szCs w:val="24"/>
          <w:lang w:bidi="en-US"/>
        </w:rPr>
        <w:t>и</w:t>
      </w:r>
      <w:r w:rsidRPr="00800F38">
        <w:rPr>
          <w:i/>
          <w:sz w:val="24"/>
          <w:szCs w:val="24"/>
          <w:lang w:bidi="en-US"/>
        </w:rPr>
        <w:t>туации.</w:t>
      </w:r>
    </w:p>
    <w:p w:rsidR="000D7AB1" w:rsidRDefault="00545E58" w:rsidP="00545E58">
      <w:pPr>
        <w:ind w:left="426"/>
        <w:jc w:val="center"/>
        <w:rPr>
          <w:rFonts w:eastAsia="Calibri"/>
          <w:b/>
          <w:i/>
          <w:sz w:val="24"/>
          <w:szCs w:val="24"/>
        </w:rPr>
      </w:pPr>
      <w:r w:rsidRPr="00800F38">
        <w:rPr>
          <w:rFonts w:eastAsia="Calibri"/>
          <w:b/>
          <w:i/>
          <w:sz w:val="24"/>
          <w:szCs w:val="24"/>
        </w:rPr>
        <w:t xml:space="preserve">Планируемые результаты </w:t>
      </w:r>
    </w:p>
    <w:p w:rsidR="00545E58" w:rsidRPr="00800F38" w:rsidRDefault="000D7AB1" w:rsidP="00545E58">
      <w:pPr>
        <w:ind w:left="426"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ф</w:t>
      </w:r>
      <w:r w:rsidR="00545E58" w:rsidRPr="00800F38">
        <w:rPr>
          <w:rFonts w:eastAsia="Calibri"/>
          <w:b/>
          <w:i/>
          <w:sz w:val="24"/>
          <w:szCs w:val="24"/>
        </w:rPr>
        <w:t>ормировани</w:t>
      </w:r>
      <w:r>
        <w:rPr>
          <w:rFonts w:eastAsia="Calibri"/>
          <w:b/>
          <w:i/>
          <w:sz w:val="24"/>
          <w:szCs w:val="24"/>
        </w:rPr>
        <w:t>я</w:t>
      </w:r>
      <w:r w:rsidR="00545E58" w:rsidRPr="00800F38">
        <w:rPr>
          <w:rFonts w:eastAsia="Calibri"/>
          <w:b/>
          <w:i/>
          <w:sz w:val="24"/>
          <w:szCs w:val="24"/>
        </w:rPr>
        <w:t xml:space="preserve"> ИКТ-компетентности </w:t>
      </w:r>
      <w:proofErr w:type="gramStart"/>
      <w:r w:rsidR="00545E58" w:rsidRPr="00800F38">
        <w:rPr>
          <w:rFonts w:eastAsia="Calibri"/>
          <w:b/>
          <w:i/>
          <w:sz w:val="24"/>
          <w:szCs w:val="24"/>
        </w:rPr>
        <w:t>обучающихся</w:t>
      </w:r>
      <w:proofErr w:type="gramEnd"/>
      <w:r>
        <w:rPr>
          <w:rFonts w:eastAsia="Calibri"/>
          <w:b/>
          <w:i/>
          <w:sz w:val="24"/>
          <w:szCs w:val="24"/>
        </w:rPr>
        <w:t xml:space="preserve"> </w:t>
      </w:r>
      <w:r w:rsidR="00545E58" w:rsidRPr="00800F38">
        <w:rPr>
          <w:rFonts w:eastAsia="Calibri"/>
          <w:b/>
          <w:i/>
          <w:sz w:val="24"/>
          <w:szCs w:val="24"/>
        </w:rPr>
        <w:t xml:space="preserve"> средствами предмета химии:</w:t>
      </w:r>
    </w:p>
    <w:p w:rsidR="00545E58" w:rsidRPr="00800F38" w:rsidRDefault="00545E58" w:rsidP="00545E58">
      <w:pPr>
        <w:suppressAutoHyphens/>
        <w:adjustRightInd w:val="0"/>
        <w:ind w:left="426"/>
        <w:jc w:val="both"/>
        <w:rPr>
          <w:rFonts w:eastAsia="Calibri"/>
          <w:bCs/>
          <w:iCs/>
          <w:sz w:val="24"/>
          <w:szCs w:val="24"/>
        </w:rPr>
      </w:pPr>
      <w:r w:rsidRPr="00800F38">
        <w:rPr>
          <w:rFonts w:eastAsia="Calibri"/>
          <w:bCs/>
          <w:iCs/>
          <w:sz w:val="24"/>
          <w:szCs w:val="24"/>
        </w:rPr>
        <w:t>Выпускник научится: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выступать с аудиовидеоподдержкой, включая выступление перед дистанционной аудиторией;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участвовать в обсуждении (аудиовидеофорум, текстовый форум) с использованием возможн</w:t>
      </w:r>
      <w:r w:rsidRPr="00800F38">
        <w:rPr>
          <w:rFonts w:eastAsia="Calibri"/>
          <w:sz w:val="24"/>
          <w:szCs w:val="24"/>
        </w:rPr>
        <w:t>о</w:t>
      </w:r>
      <w:r w:rsidRPr="00800F38">
        <w:rPr>
          <w:rFonts w:eastAsia="Calibri"/>
          <w:sz w:val="24"/>
          <w:szCs w:val="24"/>
        </w:rPr>
        <w:t>стей Интернета;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вести личный дневник (блог) с использованием возможностей Интернета;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осуществлять образовательное взаимодействие в информационном пространстве образовател</w:t>
      </w:r>
      <w:r w:rsidRPr="00800F38">
        <w:rPr>
          <w:rFonts w:eastAsia="Calibri"/>
          <w:sz w:val="24"/>
          <w:szCs w:val="24"/>
        </w:rPr>
        <w:t>ь</w:t>
      </w:r>
      <w:r w:rsidRPr="00800F38">
        <w:rPr>
          <w:rFonts w:eastAsia="Calibri"/>
          <w:sz w:val="24"/>
          <w:szCs w:val="24"/>
        </w:rPr>
        <w:t>ного учреждения (получение и выполнение заданий, получение комментариев, совершенствов</w:t>
      </w:r>
      <w:r w:rsidRPr="00800F38">
        <w:rPr>
          <w:rFonts w:eastAsia="Calibri"/>
          <w:sz w:val="24"/>
          <w:szCs w:val="24"/>
        </w:rPr>
        <w:t>а</w:t>
      </w:r>
      <w:r w:rsidRPr="00800F38">
        <w:rPr>
          <w:rFonts w:eastAsia="Calibri"/>
          <w:sz w:val="24"/>
          <w:szCs w:val="24"/>
        </w:rPr>
        <w:t>ние своей работы, формирование портфолио);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соблюдать нормы информационной культуры, этики и права; с уважением относиться к час</w:t>
      </w:r>
      <w:r w:rsidRPr="00800F38">
        <w:rPr>
          <w:rFonts w:eastAsia="Calibri"/>
          <w:sz w:val="24"/>
          <w:szCs w:val="24"/>
        </w:rPr>
        <w:t>т</w:t>
      </w:r>
      <w:r w:rsidRPr="00800F38">
        <w:rPr>
          <w:rFonts w:eastAsia="Calibri"/>
          <w:sz w:val="24"/>
          <w:szCs w:val="24"/>
        </w:rPr>
        <w:t>ной информации и информационным правам других людей.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использовать различные библиотечные, в том числе электронные, каталоги для поиска необх</w:t>
      </w:r>
      <w:r w:rsidRPr="00800F38">
        <w:rPr>
          <w:rFonts w:eastAsia="Calibri"/>
          <w:sz w:val="24"/>
          <w:szCs w:val="24"/>
        </w:rPr>
        <w:t>о</w:t>
      </w:r>
      <w:r w:rsidRPr="00800F38">
        <w:rPr>
          <w:rFonts w:eastAsia="Calibri"/>
          <w:sz w:val="24"/>
          <w:szCs w:val="24"/>
        </w:rPr>
        <w:t>димых книг;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искать информацию в различных базах данных, создавать и заполнять базы данных, в частн</w:t>
      </w:r>
      <w:r w:rsidRPr="00800F38">
        <w:rPr>
          <w:rFonts w:eastAsia="Calibri"/>
          <w:sz w:val="24"/>
          <w:szCs w:val="24"/>
        </w:rPr>
        <w:t>о</w:t>
      </w:r>
      <w:r w:rsidRPr="00800F38">
        <w:rPr>
          <w:rFonts w:eastAsia="Calibri"/>
          <w:sz w:val="24"/>
          <w:szCs w:val="24"/>
        </w:rPr>
        <w:t>сти использовать различные определители;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формировать собственное информационное пространство: создавать системы папок и разм</w:t>
      </w:r>
      <w:r w:rsidRPr="00800F38">
        <w:rPr>
          <w:rFonts w:eastAsia="Calibri"/>
          <w:sz w:val="24"/>
          <w:szCs w:val="24"/>
        </w:rPr>
        <w:t>е</w:t>
      </w:r>
      <w:r w:rsidRPr="00800F38">
        <w:rPr>
          <w:rFonts w:eastAsia="Calibri"/>
          <w:sz w:val="24"/>
          <w:szCs w:val="24"/>
        </w:rPr>
        <w:t>щать в них нужные информационные источники, размещать информацию в Интернете.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вводить результаты измерений и другие цифровые данные для их обработки, в том числе стат</w:t>
      </w:r>
      <w:r w:rsidRPr="00800F38">
        <w:rPr>
          <w:rFonts w:eastAsia="Calibri"/>
          <w:sz w:val="24"/>
          <w:szCs w:val="24"/>
        </w:rPr>
        <w:t>и</w:t>
      </w:r>
      <w:r w:rsidRPr="00800F38">
        <w:rPr>
          <w:rFonts w:eastAsia="Calibri"/>
          <w:sz w:val="24"/>
          <w:szCs w:val="24"/>
        </w:rPr>
        <w:t>стической и визуализации;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проводить эксперименты и исследования в виртуальных лабораториях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i/>
          <w:sz w:val="24"/>
          <w:szCs w:val="24"/>
        </w:rPr>
        <w:t>Выпускник получит возможность научиться</w:t>
      </w:r>
      <w:r w:rsidRPr="00800F38">
        <w:rPr>
          <w:rFonts w:eastAsia="Calibri"/>
          <w:sz w:val="24"/>
          <w:szCs w:val="24"/>
        </w:rPr>
        <w:t>: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участвовать в форумах в социальных образовательных сетях;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взаимодействовать с партнёрами с использованием возможностей Интернета.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создавать и заполнять различные определители;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использовать различные приёмы поиска информации в Интернете в ходе учебной деятельн</w:t>
      </w:r>
      <w:r w:rsidRPr="00800F38">
        <w:rPr>
          <w:rFonts w:eastAsia="Calibri"/>
          <w:i/>
          <w:sz w:val="24"/>
          <w:szCs w:val="24"/>
        </w:rPr>
        <w:t>о</w:t>
      </w:r>
      <w:r w:rsidRPr="00800F38">
        <w:rPr>
          <w:rFonts w:eastAsia="Calibri"/>
          <w:i/>
          <w:sz w:val="24"/>
          <w:szCs w:val="24"/>
        </w:rPr>
        <w:t xml:space="preserve">сти. 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</w:t>
      </w:r>
      <w:r w:rsidRPr="00800F38">
        <w:rPr>
          <w:rFonts w:eastAsia="Calibri"/>
          <w:i/>
          <w:sz w:val="24"/>
          <w:szCs w:val="24"/>
        </w:rPr>
        <w:t>и</w:t>
      </w:r>
      <w:r w:rsidRPr="00800F38">
        <w:rPr>
          <w:rFonts w:eastAsia="Calibri"/>
          <w:i/>
          <w:sz w:val="24"/>
          <w:szCs w:val="24"/>
        </w:rPr>
        <w:t>зации;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анализировать результаты своей деятельности и затрачиваемых ресурсов.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</w:p>
    <w:p w:rsidR="00545E58" w:rsidRPr="00800F38" w:rsidRDefault="00545E58" w:rsidP="00545E58">
      <w:pPr>
        <w:ind w:left="426"/>
        <w:jc w:val="center"/>
        <w:rPr>
          <w:rFonts w:eastAsia="Calibri"/>
          <w:b/>
          <w:i/>
          <w:sz w:val="24"/>
          <w:szCs w:val="24"/>
        </w:rPr>
      </w:pPr>
      <w:r w:rsidRPr="00800F38">
        <w:rPr>
          <w:rFonts w:eastAsia="Calibri"/>
          <w:b/>
          <w:i/>
          <w:sz w:val="24"/>
          <w:szCs w:val="24"/>
        </w:rPr>
        <w:lastRenderedPageBreak/>
        <w:t>Планируемые результаты учебно-исследовательской и проектной деятельности» сре</w:t>
      </w:r>
      <w:r w:rsidRPr="00800F38">
        <w:rPr>
          <w:rFonts w:eastAsia="Calibri"/>
          <w:b/>
          <w:i/>
          <w:sz w:val="24"/>
          <w:szCs w:val="24"/>
        </w:rPr>
        <w:t>д</w:t>
      </w:r>
      <w:r w:rsidRPr="00800F38">
        <w:rPr>
          <w:rFonts w:eastAsia="Calibri"/>
          <w:b/>
          <w:i/>
          <w:sz w:val="24"/>
          <w:szCs w:val="24"/>
        </w:rPr>
        <w:t>ствами предмета химии: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Выпускник научится: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выбирать и использовать методы, релевантные рассматриваемой проблеме;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распознавать и ставить вопросы, ответы на которые могут быть получены путём научного и</w:t>
      </w:r>
      <w:r w:rsidRPr="00800F38">
        <w:rPr>
          <w:rFonts w:eastAsia="Calibri"/>
          <w:sz w:val="24"/>
          <w:szCs w:val="24"/>
        </w:rPr>
        <w:t>с</w:t>
      </w:r>
      <w:r w:rsidRPr="00800F38">
        <w:rPr>
          <w:rFonts w:eastAsia="Calibri"/>
          <w:sz w:val="24"/>
          <w:szCs w:val="24"/>
        </w:rPr>
        <w:t>следования, отбирать адекватные методы исследования, формулировать вытекающие из иссл</w:t>
      </w:r>
      <w:r w:rsidRPr="00800F38">
        <w:rPr>
          <w:rFonts w:eastAsia="Calibri"/>
          <w:sz w:val="24"/>
          <w:szCs w:val="24"/>
        </w:rPr>
        <w:t>е</w:t>
      </w:r>
      <w:r w:rsidRPr="00800F38">
        <w:rPr>
          <w:rFonts w:eastAsia="Calibri"/>
          <w:sz w:val="24"/>
          <w:szCs w:val="24"/>
        </w:rPr>
        <w:t>дования выводы;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использовать такие естественно-научные методы и приёмы, как наблюдение, постановка пр</w:t>
      </w:r>
      <w:r w:rsidRPr="00800F38">
        <w:rPr>
          <w:rFonts w:eastAsia="Calibri"/>
          <w:sz w:val="24"/>
          <w:szCs w:val="24"/>
        </w:rPr>
        <w:t>о</w:t>
      </w:r>
      <w:r w:rsidRPr="00800F38">
        <w:rPr>
          <w:rFonts w:eastAsia="Calibri"/>
          <w:sz w:val="24"/>
          <w:szCs w:val="24"/>
        </w:rPr>
        <w:t>блемы, выдвижение «хорошей гипотезы», эксперимент, моделирование, использование матем</w:t>
      </w:r>
      <w:r w:rsidRPr="00800F38">
        <w:rPr>
          <w:rFonts w:eastAsia="Calibri"/>
          <w:sz w:val="24"/>
          <w:szCs w:val="24"/>
        </w:rPr>
        <w:t>а</w:t>
      </w:r>
      <w:r w:rsidRPr="00800F38">
        <w:rPr>
          <w:rFonts w:eastAsia="Calibri"/>
          <w:sz w:val="24"/>
          <w:szCs w:val="24"/>
        </w:rPr>
        <w:t>тических моделей, теоретическое обоснование, установление границ применимости мод</w:t>
      </w:r>
      <w:r w:rsidRPr="00800F38">
        <w:rPr>
          <w:rFonts w:eastAsia="Calibri"/>
          <w:sz w:val="24"/>
          <w:szCs w:val="24"/>
        </w:rPr>
        <w:t>е</w:t>
      </w:r>
      <w:r w:rsidRPr="00800F38">
        <w:rPr>
          <w:rFonts w:eastAsia="Calibri"/>
          <w:sz w:val="24"/>
          <w:szCs w:val="24"/>
        </w:rPr>
        <w:t>ли/теории;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ясно, логично и точно излагать свою точку зрения, использовать языковые средства, адеква</w:t>
      </w:r>
      <w:r w:rsidRPr="00800F38">
        <w:rPr>
          <w:rFonts w:eastAsia="Calibri"/>
          <w:sz w:val="24"/>
          <w:szCs w:val="24"/>
        </w:rPr>
        <w:t>т</w:t>
      </w:r>
      <w:r w:rsidRPr="00800F38">
        <w:rPr>
          <w:rFonts w:eastAsia="Calibri"/>
          <w:sz w:val="24"/>
          <w:szCs w:val="24"/>
        </w:rPr>
        <w:t>ные обсуждаемой проблеме;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545E58" w:rsidRPr="00800F38" w:rsidRDefault="00545E58" w:rsidP="00545E58">
      <w:pPr>
        <w:ind w:left="426"/>
        <w:jc w:val="both"/>
        <w:rPr>
          <w:rFonts w:eastAsia="Calibri"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545E58" w:rsidRPr="00800F38" w:rsidRDefault="00545E58" w:rsidP="00545E58">
      <w:pPr>
        <w:adjustRightInd w:val="0"/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i/>
          <w:sz w:val="24"/>
          <w:szCs w:val="24"/>
        </w:rPr>
        <w:t>Выпускник получит возможность научиться: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самостоятельно задумывать, планировать и выполнять учебное исследование, учебный и с</w:t>
      </w:r>
      <w:r w:rsidRPr="00800F38">
        <w:rPr>
          <w:rFonts w:eastAsia="Calibri"/>
          <w:i/>
          <w:sz w:val="24"/>
          <w:szCs w:val="24"/>
        </w:rPr>
        <w:t>о</w:t>
      </w:r>
      <w:r w:rsidRPr="00800F38">
        <w:rPr>
          <w:rFonts w:eastAsia="Calibri"/>
          <w:i/>
          <w:sz w:val="24"/>
          <w:szCs w:val="24"/>
        </w:rPr>
        <w:t>циальный проект;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использовать догадку, озарение, интуицию;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использовать такие естественно-научные методы и приёмы, как абстрагирование от привх</w:t>
      </w:r>
      <w:r w:rsidRPr="00800F38">
        <w:rPr>
          <w:rFonts w:eastAsia="Calibri"/>
          <w:i/>
          <w:sz w:val="24"/>
          <w:szCs w:val="24"/>
        </w:rPr>
        <w:t>о</w:t>
      </w:r>
      <w:r w:rsidRPr="00800F38">
        <w:rPr>
          <w:rFonts w:eastAsia="Calibri"/>
          <w:i/>
          <w:sz w:val="24"/>
          <w:szCs w:val="24"/>
        </w:rPr>
        <w:t>дящих факторов, проверка на совместимость с другими известными фактами;</w:t>
      </w:r>
    </w:p>
    <w:p w:rsidR="00545E58" w:rsidRPr="00800F3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545E5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  <w:r w:rsidRPr="00800F38">
        <w:rPr>
          <w:rFonts w:eastAsia="Calibri"/>
          <w:sz w:val="24"/>
          <w:szCs w:val="24"/>
        </w:rPr>
        <w:t>• </w:t>
      </w:r>
      <w:r w:rsidRPr="00800F38">
        <w:rPr>
          <w:rFonts w:eastAsia="Calibri"/>
          <w:i/>
          <w:sz w:val="24"/>
          <w:szCs w:val="24"/>
        </w:rPr>
        <w:t>осознавать свою ответственность за достоверность полученных знаний, за качество выпо</w:t>
      </w:r>
      <w:r w:rsidRPr="00800F38">
        <w:rPr>
          <w:rFonts w:eastAsia="Calibri"/>
          <w:i/>
          <w:sz w:val="24"/>
          <w:szCs w:val="24"/>
        </w:rPr>
        <w:t>л</w:t>
      </w:r>
      <w:r w:rsidRPr="00800F38">
        <w:rPr>
          <w:rFonts w:eastAsia="Calibri"/>
          <w:i/>
          <w:sz w:val="24"/>
          <w:szCs w:val="24"/>
        </w:rPr>
        <w:t>ненного проекта.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b/>
          <w:bCs/>
          <w:color w:val="000000" w:themeColor="text1"/>
          <w:sz w:val="24"/>
          <w:szCs w:val="24"/>
        </w:rPr>
        <w:t>Девятиклассник научится: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объяснять суть химических процессов и их принципиальное отличие от физических;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называть признаки и условия протекания химических реакций;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</w:t>
      </w:r>
      <w:r w:rsidRPr="003876A0">
        <w:rPr>
          <w:rFonts w:eastAsia="Calibri"/>
          <w:color w:val="000000" w:themeColor="text1"/>
          <w:sz w:val="24"/>
          <w:szCs w:val="24"/>
        </w:rPr>
        <w:t>с</w:t>
      </w:r>
      <w:r w:rsidRPr="003876A0">
        <w:rPr>
          <w:rFonts w:eastAsia="Calibri"/>
          <w:color w:val="000000" w:themeColor="text1"/>
          <w:sz w:val="24"/>
          <w:szCs w:val="24"/>
        </w:rPr>
        <w:t>са (реакции обратимые и необратимые);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называть факторы, влияющие на скорость химических реакций;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называть факторы, влияющие на смещение химического равновесия;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прогнозировать продукты химических реакций по формулам/названиям исходных в</w:t>
      </w:r>
      <w:r w:rsidRPr="003876A0">
        <w:rPr>
          <w:rFonts w:eastAsia="Calibri"/>
          <w:color w:val="000000" w:themeColor="text1"/>
          <w:sz w:val="24"/>
          <w:szCs w:val="24"/>
        </w:rPr>
        <w:t>е</w:t>
      </w:r>
      <w:r w:rsidRPr="003876A0">
        <w:rPr>
          <w:rFonts w:eastAsia="Calibri"/>
          <w:color w:val="000000" w:themeColor="text1"/>
          <w:sz w:val="24"/>
          <w:szCs w:val="24"/>
        </w:rPr>
        <w:t>ществ; определять исходные вещества по формулам/названиям продуктов реакции;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составлять уравнения реакций, соответствующих последовательности («цепочке») пр</w:t>
      </w:r>
      <w:r w:rsidRPr="003876A0">
        <w:rPr>
          <w:rFonts w:eastAsia="Calibri"/>
          <w:color w:val="000000" w:themeColor="text1"/>
          <w:sz w:val="24"/>
          <w:szCs w:val="24"/>
        </w:rPr>
        <w:t>е</w:t>
      </w:r>
      <w:r w:rsidRPr="003876A0">
        <w:rPr>
          <w:rFonts w:eastAsia="Calibri"/>
          <w:color w:val="000000" w:themeColor="text1"/>
          <w:sz w:val="24"/>
          <w:szCs w:val="24"/>
        </w:rPr>
        <w:t>вращений неорганических веществ различных классов;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выявлять в процессе эксперимента признаки, свидетельствующие о протекании химич</w:t>
      </w:r>
      <w:r w:rsidRPr="003876A0">
        <w:rPr>
          <w:rFonts w:eastAsia="Calibri"/>
          <w:color w:val="000000" w:themeColor="text1"/>
          <w:sz w:val="24"/>
          <w:szCs w:val="24"/>
        </w:rPr>
        <w:t>е</w:t>
      </w:r>
      <w:r w:rsidRPr="003876A0">
        <w:rPr>
          <w:rFonts w:eastAsia="Calibri"/>
          <w:color w:val="000000" w:themeColor="text1"/>
          <w:sz w:val="24"/>
          <w:szCs w:val="24"/>
        </w:rPr>
        <w:t>ской реакции;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приготовлять растворы с определённой массовой долей растворённого вещества;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определять принадлежность неорганических веществ к одному из изученных кла</w:t>
      </w:r>
      <w:r w:rsidRPr="003876A0">
        <w:rPr>
          <w:rFonts w:eastAsia="Calibri"/>
          <w:color w:val="000000" w:themeColor="text1"/>
          <w:sz w:val="24"/>
          <w:szCs w:val="24"/>
        </w:rPr>
        <w:t>с</w:t>
      </w:r>
      <w:r w:rsidRPr="003876A0">
        <w:rPr>
          <w:rFonts w:eastAsia="Calibri"/>
          <w:color w:val="000000" w:themeColor="text1"/>
          <w:sz w:val="24"/>
          <w:szCs w:val="24"/>
        </w:rPr>
        <w:t>сов/групп: металлы и неметаллы, оксиды, основания, кислоты, соли;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составлять формулы веществ по их названиям;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lastRenderedPageBreak/>
        <w:t>• определять валентность и степень окисления элементов в веществах;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называть общие химические свойства, характерные для групп оксидов: кислотных, оснó</w:t>
      </w:r>
      <w:r w:rsidRPr="003876A0">
        <w:rPr>
          <w:rFonts w:eastAsia="Calibri"/>
          <w:color w:val="000000" w:themeColor="text1"/>
          <w:sz w:val="24"/>
          <w:szCs w:val="24"/>
        </w:rPr>
        <w:t>в</w:t>
      </w:r>
      <w:r w:rsidRPr="003876A0">
        <w:rPr>
          <w:rFonts w:eastAsia="Calibri"/>
          <w:color w:val="000000" w:themeColor="text1"/>
          <w:sz w:val="24"/>
          <w:szCs w:val="24"/>
        </w:rPr>
        <w:t>ных, амфотерных;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называть общие химические свойства, характерные для каждого из классов неорганич</w:t>
      </w:r>
      <w:r w:rsidRPr="003876A0">
        <w:rPr>
          <w:rFonts w:eastAsia="Calibri"/>
          <w:color w:val="000000" w:themeColor="text1"/>
          <w:sz w:val="24"/>
          <w:szCs w:val="24"/>
        </w:rPr>
        <w:t>е</w:t>
      </w:r>
      <w:r w:rsidRPr="003876A0">
        <w:rPr>
          <w:rFonts w:eastAsia="Calibri"/>
          <w:color w:val="000000" w:themeColor="text1"/>
          <w:sz w:val="24"/>
          <w:szCs w:val="24"/>
        </w:rPr>
        <w:t>ских веществ: кислот, оснований, солей;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приводить примеры реакций, подтверждающих химические свойства неорганических в</w:t>
      </w:r>
      <w:r w:rsidRPr="003876A0">
        <w:rPr>
          <w:rFonts w:eastAsia="Calibri"/>
          <w:color w:val="000000" w:themeColor="text1"/>
          <w:sz w:val="24"/>
          <w:szCs w:val="24"/>
        </w:rPr>
        <w:t>е</w:t>
      </w:r>
      <w:r w:rsidRPr="003876A0">
        <w:rPr>
          <w:rFonts w:eastAsia="Calibri"/>
          <w:color w:val="000000" w:themeColor="text1"/>
          <w:sz w:val="24"/>
          <w:szCs w:val="24"/>
        </w:rPr>
        <w:t>ществ: оксидов, кислот, оснований и солей;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определять вещество-окислитель и вещество-восстановитель в окислительно-восстановительных реакциях;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составлять окислительно-восстановительный баланс (для изученных реакций) по предл</w:t>
      </w:r>
      <w:r w:rsidRPr="003876A0">
        <w:rPr>
          <w:rFonts w:eastAsia="Calibri"/>
          <w:color w:val="000000" w:themeColor="text1"/>
          <w:sz w:val="24"/>
          <w:szCs w:val="24"/>
        </w:rPr>
        <w:t>о</w:t>
      </w:r>
      <w:r w:rsidRPr="003876A0">
        <w:rPr>
          <w:rFonts w:eastAsia="Calibri"/>
          <w:color w:val="000000" w:themeColor="text1"/>
          <w:sz w:val="24"/>
          <w:szCs w:val="24"/>
        </w:rPr>
        <w:t>женным схемам реакций;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проводить лабораторные опыты, подтверждающие химические свойства основных кла</w:t>
      </w:r>
      <w:r w:rsidRPr="003876A0">
        <w:rPr>
          <w:rFonts w:eastAsia="Calibri"/>
          <w:color w:val="000000" w:themeColor="text1"/>
          <w:sz w:val="24"/>
          <w:szCs w:val="24"/>
        </w:rPr>
        <w:t>с</w:t>
      </w:r>
      <w:r w:rsidRPr="003876A0">
        <w:rPr>
          <w:rFonts w:eastAsia="Calibri"/>
          <w:color w:val="000000" w:themeColor="text1"/>
          <w:sz w:val="24"/>
          <w:szCs w:val="24"/>
        </w:rPr>
        <w:t>сов неорганических веществ;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проводить лабораторные опыты по получению и собиранию газообразных веществ: вод</w:t>
      </w:r>
      <w:r w:rsidRPr="003876A0">
        <w:rPr>
          <w:rFonts w:eastAsia="Calibri"/>
          <w:color w:val="000000" w:themeColor="text1"/>
          <w:sz w:val="24"/>
          <w:szCs w:val="24"/>
        </w:rPr>
        <w:t>о</w:t>
      </w:r>
      <w:r w:rsidRPr="003876A0">
        <w:rPr>
          <w:rFonts w:eastAsia="Calibri"/>
          <w:color w:val="000000" w:themeColor="text1"/>
          <w:sz w:val="24"/>
          <w:szCs w:val="24"/>
        </w:rPr>
        <w:t>рода, кислорода, углекислого газа, аммиака; составлять уравнения соответствующих реакций.</w:t>
      </w:r>
    </w:p>
    <w:p w:rsidR="00EF458D" w:rsidRPr="003876A0" w:rsidRDefault="000D7AB1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 xml:space="preserve">Выпускник </w:t>
      </w:r>
      <w:r w:rsidR="00EF458D" w:rsidRPr="003876A0">
        <w:rPr>
          <w:rFonts w:eastAsia="Calibri"/>
          <w:b/>
          <w:bCs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составлять молекулярные и полные ионные уравнения по сокращённым ионным уравн</w:t>
      </w:r>
      <w:r w:rsidRPr="003876A0">
        <w:rPr>
          <w:rFonts w:eastAsia="Calibri"/>
          <w:color w:val="000000" w:themeColor="text1"/>
          <w:sz w:val="24"/>
          <w:szCs w:val="24"/>
        </w:rPr>
        <w:t>е</w:t>
      </w:r>
      <w:r w:rsidRPr="003876A0">
        <w:rPr>
          <w:rFonts w:eastAsia="Calibri"/>
          <w:color w:val="000000" w:themeColor="text1"/>
          <w:sz w:val="24"/>
          <w:szCs w:val="24"/>
        </w:rPr>
        <w:t>ниям;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приводить примеры реакций, подтверждающих существование взаимосвязи между осно</w:t>
      </w:r>
      <w:r w:rsidRPr="003876A0">
        <w:rPr>
          <w:rFonts w:eastAsia="Calibri"/>
          <w:color w:val="000000" w:themeColor="text1"/>
          <w:sz w:val="24"/>
          <w:szCs w:val="24"/>
        </w:rPr>
        <w:t>в</w:t>
      </w:r>
      <w:r w:rsidRPr="003876A0">
        <w:rPr>
          <w:rFonts w:eastAsia="Calibri"/>
          <w:color w:val="000000" w:themeColor="text1"/>
          <w:sz w:val="24"/>
          <w:szCs w:val="24"/>
        </w:rPr>
        <w:t>ными классами неорганических веществ;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прогнозировать результаты воздействия различных факторов на изменение скорости х</w:t>
      </w:r>
      <w:r w:rsidRPr="003876A0">
        <w:rPr>
          <w:rFonts w:eastAsia="Calibri"/>
          <w:color w:val="000000" w:themeColor="text1"/>
          <w:sz w:val="24"/>
          <w:szCs w:val="24"/>
        </w:rPr>
        <w:t>и</w:t>
      </w:r>
      <w:r w:rsidRPr="003876A0">
        <w:rPr>
          <w:rFonts w:eastAsia="Calibri"/>
          <w:color w:val="000000" w:themeColor="text1"/>
          <w:sz w:val="24"/>
          <w:szCs w:val="24"/>
        </w:rPr>
        <w:t>мической реакции;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прогнозировать результаты воздействия различных факторов на смещение химического равновесия.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прогнозировать химические свойства веществ на основе их состава и строения;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характеризовать особые свойства концентрированных серной и азотной кислот;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приводить примеры уравнений реакций, лежащих в основе промышленных способов п</w:t>
      </w:r>
      <w:r w:rsidRPr="003876A0">
        <w:rPr>
          <w:rFonts w:eastAsia="Calibri"/>
          <w:color w:val="000000" w:themeColor="text1"/>
          <w:sz w:val="24"/>
          <w:szCs w:val="24"/>
        </w:rPr>
        <w:t>о</w:t>
      </w:r>
      <w:r w:rsidRPr="003876A0">
        <w:rPr>
          <w:rFonts w:eastAsia="Calibri"/>
          <w:color w:val="000000" w:themeColor="text1"/>
          <w:sz w:val="24"/>
          <w:szCs w:val="24"/>
        </w:rPr>
        <w:t>лучения аммиака, серной кислоты, чугуна и стали;</w:t>
      </w:r>
    </w:p>
    <w:p w:rsidR="00EF458D" w:rsidRPr="003876A0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описывать физические и химические процессы, являющиеся частью круговорота веществ в природе;</w:t>
      </w:r>
    </w:p>
    <w:p w:rsidR="00EF458D" w:rsidRDefault="00EF458D" w:rsidP="00EF458D">
      <w:pPr>
        <w:ind w:left="567" w:firstLine="426"/>
        <w:jc w:val="both"/>
        <w:rPr>
          <w:rFonts w:eastAsia="Calibri"/>
          <w:color w:val="000000" w:themeColor="text1"/>
          <w:sz w:val="24"/>
          <w:szCs w:val="24"/>
        </w:rPr>
      </w:pPr>
      <w:r w:rsidRPr="003876A0">
        <w:rPr>
          <w:rFonts w:eastAsia="Calibri"/>
          <w:color w:val="000000" w:themeColor="text1"/>
          <w:sz w:val="24"/>
          <w:szCs w:val="24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545E58" w:rsidRDefault="00545E58" w:rsidP="00545E58">
      <w:pPr>
        <w:ind w:left="426"/>
        <w:jc w:val="both"/>
        <w:rPr>
          <w:rFonts w:eastAsia="Calibri"/>
          <w:i/>
          <w:sz w:val="24"/>
          <w:szCs w:val="24"/>
        </w:rPr>
      </w:pPr>
    </w:p>
    <w:p w:rsidR="00EF458D" w:rsidRDefault="00EF458D" w:rsidP="00545E58">
      <w:pPr>
        <w:ind w:left="426"/>
        <w:jc w:val="both"/>
        <w:rPr>
          <w:rFonts w:eastAsia="Calibri"/>
          <w:i/>
          <w:sz w:val="24"/>
          <w:szCs w:val="24"/>
        </w:rPr>
      </w:pPr>
    </w:p>
    <w:p w:rsidR="00545E58" w:rsidRPr="009F5B99" w:rsidRDefault="00545E58" w:rsidP="00545E58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545E58" w:rsidRDefault="00545E58" w:rsidP="00835D83">
      <w:pPr>
        <w:pStyle w:val="1"/>
        <w:ind w:left="0"/>
        <w:jc w:val="center"/>
      </w:pPr>
    </w:p>
    <w:p w:rsidR="00835D83" w:rsidRPr="00545E58" w:rsidRDefault="00F3156C" w:rsidP="00545E58">
      <w:pPr>
        <w:pStyle w:val="1"/>
        <w:numPr>
          <w:ilvl w:val="0"/>
          <w:numId w:val="15"/>
        </w:numPr>
        <w:jc w:val="center"/>
      </w:pPr>
      <w:r w:rsidRPr="00835D83">
        <w:t>СОДЕРЖАНИЕ</w:t>
      </w:r>
      <w:r>
        <w:t xml:space="preserve"> УЧЕБНОГО ПРЕДМЕТА</w:t>
      </w:r>
      <w:r w:rsidR="00545E58">
        <w:t xml:space="preserve"> </w:t>
      </w:r>
      <w:r w:rsidR="00EB69EF" w:rsidRPr="00545E58">
        <w:rPr>
          <w:color w:val="000000"/>
        </w:rPr>
        <w:t>8 КЛАСС (68 часов)</w:t>
      </w:r>
    </w:p>
    <w:p w:rsidR="00835D83" w:rsidRDefault="00835D83" w:rsidP="00835D83">
      <w:pPr>
        <w:shd w:val="clear" w:color="auto" w:fill="FFFFFF"/>
        <w:adjustRightInd w:val="0"/>
        <w:ind w:firstLine="709"/>
        <w:rPr>
          <w:b/>
          <w:bCs/>
          <w:color w:val="000000"/>
          <w:sz w:val="24"/>
          <w:szCs w:val="24"/>
        </w:rPr>
      </w:pPr>
    </w:p>
    <w:p w:rsidR="009F5B99" w:rsidRPr="009F5B99" w:rsidRDefault="009F5B99" w:rsidP="009F5B99">
      <w:pPr>
        <w:ind w:firstLine="709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9F5B99">
        <w:rPr>
          <w:rFonts w:eastAsia="Calibri"/>
          <w:b/>
          <w:bCs/>
          <w:i/>
          <w:sz w:val="24"/>
          <w:szCs w:val="24"/>
          <w:lang w:eastAsia="en-US"/>
        </w:rPr>
        <w:t xml:space="preserve">Раздел 1. </w:t>
      </w:r>
      <w:r w:rsidR="00EC4FB5" w:rsidRPr="0070566F">
        <w:rPr>
          <w:rFonts w:eastAsia="Calibri"/>
          <w:b/>
          <w:bCs/>
          <w:sz w:val="24"/>
          <w:szCs w:val="24"/>
          <w:lang w:eastAsia="en-US"/>
        </w:rPr>
        <w:t>Раздел 1. Основные понятия химии</w:t>
      </w:r>
      <w:r w:rsidR="00EC4FB5">
        <w:rPr>
          <w:rFonts w:eastAsia="Calibri"/>
          <w:b/>
          <w:bCs/>
          <w:i/>
          <w:sz w:val="24"/>
          <w:szCs w:val="24"/>
          <w:lang w:eastAsia="en-US"/>
        </w:rPr>
        <w:t xml:space="preserve"> (52</w:t>
      </w:r>
      <w:r w:rsidRPr="009F5B99">
        <w:rPr>
          <w:rFonts w:eastAsia="Calibri"/>
          <w:b/>
          <w:bCs/>
          <w:i/>
          <w:sz w:val="24"/>
          <w:szCs w:val="24"/>
          <w:lang w:eastAsia="en-US"/>
        </w:rPr>
        <w:t xml:space="preserve"> ч</w:t>
      </w:r>
      <w:r w:rsidR="00EC4FB5">
        <w:rPr>
          <w:rFonts w:eastAsia="Calibri"/>
          <w:b/>
          <w:bCs/>
          <w:i/>
          <w:sz w:val="24"/>
          <w:szCs w:val="24"/>
          <w:lang w:eastAsia="en-US"/>
        </w:rPr>
        <w:t>аса</w:t>
      </w:r>
      <w:r w:rsidRPr="009F5B99">
        <w:rPr>
          <w:rFonts w:eastAsia="Calibri"/>
          <w:b/>
          <w:bCs/>
          <w:i/>
          <w:sz w:val="24"/>
          <w:szCs w:val="24"/>
          <w:lang w:eastAsia="en-US"/>
        </w:rPr>
        <w:t>)</w:t>
      </w:r>
    </w:p>
    <w:p w:rsidR="009F5B99" w:rsidRPr="009F5B99" w:rsidRDefault="009F5B99" w:rsidP="009F5B9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F5B99">
        <w:rPr>
          <w:rFonts w:eastAsia="Calibri"/>
          <w:sz w:val="24"/>
          <w:szCs w:val="24"/>
          <w:lang w:eastAsia="en-US"/>
        </w:rPr>
        <w:t xml:space="preserve">Предмет химии. </w:t>
      </w:r>
      <w:r w:rsidRPr="009F5B99">
        <w:rPr>
          <w:rFonts w:eastAsia="Calibri"/>
          <w:i/>
          <w:sz w:val="24"/>
          <w:szCs w:val="24"/>
          <w:lang w:eastAsia="en-US"/>
        </w:rPr>
        <w:t>Тела и вещества. Основные методы познания: наблюдение, измерение, эксп</w:t>
      </w:r>
      <w:r w:rsidRPr="009F5B99">
        <w:rPr>
          <w:rFonts w:eastAsia="Calibri"/>
          <w:i/>
          <w:sz w:val="24"/>
          <w:szCs w:val="24"/>
          <w:lang w:eastAsia="en-US"/>
        </w:rPr>
        <w:t>е</w:t>
      </w:r>
      <w:r w:rsidRPr="009F5B99">
        <w:rPr>
          <w:rFonts w:eastAsia="Calibri"/>
          <w:i/>
          <w:sz w:val="24"/>
          <w:szCs w:val="24"/>
          <w:lang w:eastAsia="en-US"/>
        </w:rPr>
        <w:t>римент.</w:t>
      </w:r>
      <w:r w:rsidRPr="009F5B99">
        <w:rPr>
          <w:rFonts w:eastAsia="Calibri"/>
          <w:sz w:val="24"/>
          <w:szCs w:val="24"/>
          <w:lang w:eastAsia="en-US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</w:t>
      </w:r>
    </w:p>
    <w:p w:rsidR="00EC4FB5" w:rsidRDefault="009F5B99" w:rsidP="00EC4FB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F5B99">
        <w:rPr>
          <w:rFonts w:eastAsia="Calibri"/>
          <w:sz w:val="24"/>
          <w:szCs w:val="24"/>
          <w:lang w:eastAsia="en-US"/>
        </w:rPr>
        <w:t xml:space="preserve">Простые и сложные вещества. Валентность. </w:t>
      </w:r>
      <w:r w:rsidRPr="009F5B99">
        <w:rPr>
          <w:rFonts w:eastAsia="Calibri"/>
          <w:i/>
          <w:sz w:val="24"/>
          <w:szCs w:val="24"/>
          <w:lang w:eastAsia="en-US"/>
        </w:rPr>
        <w:t>Закон постоянства состава вещества.</w:t>
      </w:r>
      <w:r w:rsidRPr="009F5B99">
        <w:rPr>
          <w:rFonts w:eastAsia="Calibri"/>
          <w:sz w:val="24"/>
          <w:szCs w:val="24"/>
          <w:lang w:eastAsia="en-US"/>
        </w:rPr>
        <w:t xml:space="preserve"> Химич</w:t>
      </w:r>
      <w:r w:rsidRPr="009F5B99">
        <w:rPr>
          <w:rFonts w:eastAsia="Calibri"/>
          <w:sz w:val="24"/>
          <w:szCs w:val="24"/>
          <w:lang w:eastAsia="en-US"/>
        </w:rPr>
        <w:t>е</w:t>
      </w:r>
      <w:r w:rsidRPr="009F5B99">
        <w:rPr>
          <w:rFonts w:eastAsia="Calibri"/>
          <w:sz w:val="24"/>
          <w:szCs w:val="24"/>
          <w:lang w:eastAsia="en-US"/>
        </w:rPr>
        <w:t>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</w:t>
      </w:r>
      <w:r w:rsidRPr="009F5B99">
        <w:rPr>
          <w:rFonts w:eastAsia="Calibri"/>
          <w:sz w:val="24"/>
          <w:szCs w:val="24"/>
          <w:lang w:eastAsia="en-US"/>
        </w:rPr>
        <w:t>р</w:t>
      </w:r>
      <w:r w:rsidRPr="009F5B99">
        <w:rPr>
          <w:rFonts w:eastAsia="Calibri"/>
          <w:sz w:val="24"/>
          <w:szCs w:val="24"/>
          <w:lang w:eastAsia="en-US"/>
        </w:rPr>
        <w:t>ная масса.</w:t>
      </w:r>
    </w:p>
    <w:p w:rsidR="00EC4FB5" w:rsidRDefault="00EC4FB5" w:rsidP="00EC4FB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F5B99">
        <w:rPr>
          <w:rFonts w:eastAsia="Calibri"/>
          <w:sz w:val="24"/>
          <w:szCs w:val="24"/>
          <w:lang w:eastAsia="en-US"/>
        </w:rPr>
        <w:lastRenderedPageBreak/>
        <w:t xml:space="preserve">Кислород – химический элемент и простое вещество. </w:t>
      </w:r>
      <w:r w:rsidRPr="009F5B99">
        <w:rPr>
          <w:rFonts w:eastAsia="Calibri"/>
          <w:i/>
          <w:sz w:val="24"/>
          <w:szCs w:val="24"/>
          <w:lang w:eastAsia="en-US"/>
        </w:rPr>
        <w:t>Озон. Состав воздуха.</w:t>
      </w:r>
      <w:r w:rsidRPr="009F5B99">
        <w:rPr>
          <w:rFonts w:eastAsia="Calibri"/>
          <w:sz w:val="24"/>
          <w:szCs w:val="24"/>
          <w:lang w:eastAsia="en-US"/>
        </w:rPr>
        <w:t xml:space="preserve"> Физические и химические свойства кислорода. Получение и применение кислорода. </w:t>
      </w:r>
      <w:r w:rsidRPr="009F5B99">
        <w:rPr>
          <w:rFonts w:eastAsia="Calibri"/>
          <w:i/>
          <w:sz w:val="24"/>
          <w:szCs w:val="24"/>
          <w:lang w:eastAsia="en-US"/>
        </w:rPr>
        <w:t>Тепловой эффект химических реакций. Понятие об экзо- и эндотермических реакциях</w:t>
      </w:r>
      <w:r w:rsidRPr="009F5B99">
        <w:rPr>
          <w:rFonts w:eastAsia="Calibri"/>
          <w:sz w:val="24"/>
          <w:szCs w:val="24"/>
          <w:lang w:eastAsia="en-US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9F5B99">
        <w:rPr>
          <w:rFonts w:eastAsia="Calibri"/>
          <w:i/>
          <w:sz w:val="24"/>
          <w:szCs w:val="24"/>
          <w:lang w:eastAsia="en-US"/>
        </w:rPr>
        <w:t>Пол</w:t>
      </w:r>
      <w:r w:rsidRPr="009F5B99">
        <w:rPr>
          <w:rFonts w:eastAsia="Calibri"/>
          <w:i/>
          <w:sz w:val="24"/>
          <w:szCs w:val="24"/>
          <w:lang w:eastAsia="en-US"/>
        </w:rPr>
        <w:t>у</w:t>
      </w:r>
      <w:r w:rsidRPr="009F5B99">
        <w:rPr>
          <w:rFonts w:eastAsia="Calibri"/>
          <w:i/>
          <w:sz w:val="24"/>
          <w:szCs w:val="24"/>
          <w:lang w:eastAsia="en-US"/>
        </w:rPr>
        <w:t>чение водорода в промышленности</w:t>
      </w:r>
      <w:r w:rsidRPr="009F5B99">
        <w:rPr>
          <w:rFonts w:eastAsia="Calibri"/>
          <w:sz w:val="24"/>
          <w:szCs w:val="24"/>
          <w:lang w:eastAsia="en-US"/>
        </w:rPr>
        <w:t xml:space="preserve">. </w:t>
      </w:r>
      <w:r w:rsidRPr="009F5B99">
        <w:rPr>
          <w:rFonts w:eastAsia="Calibri"/>
          <w:i/>
          <w:sz w:val="24"/>
          <w:szCs w:val="24"/>
          <w:lang w:eastAsia="en-US"/>
        </w:rPr>
        <w:t>Применение водорода</w:t>
      </w:r>
      <w:r w:rsidRPr="009F5B99">
        <w:rPr>
          <w:rFonts w:eastAsia="Calibri"/>
          <w:sz w:val="24"/>
          <w:szCs w:val="24"/>
          <w:lang w:eastAsia="en-US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EC4FB5" w:rsidRDefault="00EC4FB5" w:rsidP="00EC4FB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F5B99">
        <w:rPr>
          <w:rFonts w:eastAsia="Calibri"/>
          <w:i/>
          <w:sz w:val="24"/>
          <w:szCs w:val="24"/>
          <w:lang w:eastAsia="en-US"/>
        </w:rPr>
        <w:t>Вода в природе. Круговорот воды в природе. Физические и химические свойства воды.</w:t>
      </w:r>
      <w:r w:rsidRPr="009F5B99">
        <w:rPr>
          <w:rFonts w:eastAsia="Calibri"/>
          <w:sz w:val="24"/>
          <w:szCs w:val="24"/>
          <w:lang w:eastAsia="en-US"/>
        </w:rPr>
        <w:t xml:space="preserve"> Ра</w:t>
      </w:r>
      <w:r w:rsidRPr="009F5B99">
        <w:rPr>
          <w:rFonts w:eastAsia="Calibri"/>
          <w:sz w:val="24"/>
          <w:szCs w:val="24"/>
          <w:lang w:eastAsia="en-US"/>
        </w:rPr>
        <w:t>с</w:t>
      </w:r>
      <w:r w:rsidRPr="009F5B99">
        <w:rPr>
          <w:rFonts w:eastAsia="Calibri"/>
          <w:sz w:val="24"/>
          <w:szCs w:val="24"/>
          <w:lang w:eastAsia="en-US"/>
        </w:rPr>
        <w:t xml:space="preserve">творы. </w:t>
      </w:r>
      <w:r w:rsidRPr="009F5B99">
        <w:rPr>
          <w:rFonts w:eastAsia="Calibri"/>
          <w:i/>
          <w:sz w:val="24"/>
          <w:szCs w:val="24"/>
          <w:lang w:eastAsia="en-US"/>
        </w:rPr>
        <w:t>Растворимость веществ в воде.</w:t>
      </w:r>
      <w:r w:rsidRPr="009F5B99">
        <w:rPr>
          <w:rFonts w:eastAsia="Calibri"/>
          <w:sz w:val="24"/>
          <w:szCs w:val="24"/>
          <w:lang w:eastAsia="en-US"/>
        </w:rPr>
        <w:t xml:space="preserve"> Концентрация растворов. Массовая доля растворенного в</w:t>
      </w:r>
      <w:r w:rsidRPr="009F5B99">
        <w:rPr>
          <w:rFonts w:eastAsia="Calibri"/>
          <w:sz w:val="24"/>
          <w:szCs w:val="24"/>
          <w:lang w:eastAsia="en-US"/>
        </w:rPr>
        <w:t>е</w:t>
      </w:r>
      <w:r w:rsidRPr="009F5B99">
        <w:rPr>
          <w:rFonts w:eastAsia="Calibri"/>
          <w:sz w:val="24"/>
          <w:szCs w:val="24"/>
          <w:lang w:eastAsia="en-US"/>
        </w:rPr>
        <w:t>щества в растворе.</w:t>
      </w:r>
    </w:p>
    <w:p w:rsidR="009F5B99" w:rsidRPr="00EC4FB5" w:rsidRDefault="00EC4FB5" w:rsidP="00EC4FB5">
      <w:pPr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9F5B99">
        <w:rPr>
          <w:rFonts w:eastAsia="Calibri"/>
          <w:sz w:val="24"/>
          <w:szCs w:val="24"/>
          <w:lang w:eastAsia="en-US"/>
        </w:rPr>
        <w:t xml:space="preserve">Оксиды. Классификация. Номенклатура. </w:t>
      </w:r>
      <w:r w:rsidRPr="009F5B99">
        <w:rPr>
          <w:rFonts w:eastAsia="Calibri"/>
          <w:i/>
          <w:sz w:val="24"/>
          <w:szCs w:val="24"/>
          <w:lang w:eastAsia="en-US"/>
        </w:rPr>
        <w:t>Физические свойства оксидов.</w:t>
      </w:r>
      <w:r w:rsidRPr="009F5B99">
        <w:rPr>
          <w:rFonts w:eastAsia="Calibri"/>
          <w:sz w:val="24"/>
          <w:szCs w:val="24"/>
          <w:lang w:eastAsia="en-US"/>
        </w:rPr>
        <w:t xml:space="preserve"> Химические свойства оксидов. </w:t>
      </w:r>
      <w:r w:rsidRPr="009F5B99">
        <w:rPr>
          <w:rFonts w:eastAsia="Calibri"/>
          <w:i/>
          <w:sz w:val="24"/>
          <w:szCs w:val="24"/>
          <w:lang w:eastAsia="en-US"/>
        </w:rPr>
        <w:t>Получение и применение оксидов.</w:t>
      </w:r>
      <w:r w:rsidRPr="009F5B99">
        <w:rPr>
          <w:rFonts w:eastAsia="Calibri"/>
          <w:sz w:val="24"/>
          <w:szCs w:val="24"/>
          <w:lang w:eastAsia="en-US"/>
        </w:rPr>
        <w:t xml:space="preserve"> Основания. Классификация. Номенклатура. </w:t>
      </w:r>
      <w:r w:rsidRPr="009F5B99">
        <w:rPr>
          <w:rFonts w:eastAsia="Calibri"/>
          <w:i/>
          <w:sz w:val="24"/>
          <w:szCs w:val="24"/>
          <w:lang w:eastAsia="en-US"/>
        </w:rPr>
        <w:t>Физические свойства оснований. Получение оснований.</w:t>
      </w:r>
      <w:r w:rsidRPr="009F5B99">
        <w:rPr>
          <w:rFonts w:eastAsia="Calibri"/>
          <w:sz w:val="24"/>
          <w:szCs w:val="24"/>
          <w:lang w:eastAsia="en-US"/>
        </w:rPr>
        <w:t xml:space="preserve"> Химические свойства оснований. Реакция нейтрализации. Кислоты. Классификация. Номенклатура. </w:t>
      </w:r>
      <w:r w:rsidRPr="009F5B99">
        <w:rPr>
          <w:rFonts w:eastAsia="Calibri"/>
          <w:i/>
          <w:sz w:val="24"/>
          <w:szCs w:val="24"/>
          <w:lang w:eastAsia="en-US"/>
        </w:rPr>
        <w:t>Физические свойства кислот. Получение и применение ки</w:t>
      </w:r>
      <w:r w:rsidRPr="009F5B99">
        <w:rPr>
          <w:rFonts w:eastAsia="Calibri"/>
          <w:i/>
          <w:sz w:val="24"/>
          <w:szCs w:val="24"/>
          <w:lang w:eastAsia="en-US"/>
        </w:rPr>
        <w:t>с</w:t>
      </w:r>
      <w:r w:rsidRPr="009F5B99">
        <w:rPr>
          <w:rFonts w:eastAsia="Calibri"/>
          <w:i/>
          <w:sz w:val="24"/>
          <w:szCs w:val="24"/>
          <w:lang w:eastAsia="en-US"/>
        </w:rPr>
        <w:t>лот.</w:t>
      </w:r>
      <w:r w:rsidRPr="009F5B99">
        <w:rPr>
          <w:rFonts w:eastAsia="Calibri"/>
          <w:sz w:val="24"/>
          <w:szCs w:val="24"/>
          <w:lang w:eastAsia="en-US"/>
        </w:rPr>
        <w:t xml:space="preserve"> Химические свойства кислот. Индикаторы. Изменение окраски индикаторов в различных ср</w:t>
      </w:r>
      <w:r w:rsidRPr="009F5B99">
        <w:rPr>
          <w:rFonts w:eastAsia="Calibri"/>
          <w:sz w:val="24"/>
          <w:szCs w:val="24"/>
          <w:lang w:eastAsia="en-US"/>
        </w:rPr>
        <w:t>е</w:t>
      </w:r>
      <w:r w:rsidRPr="009F5B99">
        <w:rPr>
          <w:rFonts w:eastAsia="Calibri"/>
          <w:sz w:val="24"/>
          <w:szCs w:val="24"/>
          <w:lang w:eastAsia="en-US"/>
        </w:rPr>
        <w:t xml:space="preserve">дах. Соли. Классификация. Номенклатура. </w:t>
      </w:r>
      <w:r w:rsidRPr="009F5B99">
        <w:rPr>
          <w:rFonts w:eastAsia="Calibri"/>
          <w:i/>
          <w:sz w:val="24"/>
          <w:szCs w:val="24"/>
          <w:lang w:eastAsia="en-US"/>
        </w:rPr>
        <w:t>Физические свойства солей. Получение и применение с</w:t>
      </w:r>
      <w:r w:rsidRPr="009F5B99">
        <w:rPr>
          <w:rFonts w:eastAsia="Calibri"/>
          <w:i/>
          <w:sz w:val="24"/>
          <w:szCs w:val="24"/>
          <w:lang w:eastAsia="en-US"/>
        </w:rPr>
        <w:t>о</w:t>
      </w:r>
      <w:r w:rsidRPr="009F5B99">
        <w:rPr>
          <w:rFonts w:eastAsia="Calibri"/>
          <w:i/>
          <w:sz w:val="24"/>
          <w:szCs w:val="24"/>
          <w:lang w:eastAsia="en-US"/>
        </w:rPr>
        <w:t>лей.</w:t>
      </w:r>
      <w:r w:rsidRPr="009F5B99">
        <w:rPr>
          <w:rFonts w:eastAsia="Calibri"/>
          <w:sz w:val="24"/>
          <w:szCs w:val="24"/>
          <w:lang w:eastAsia="en-US"/>
        </w:rPr>
        <w:t xml:space="preserve"> Химические свойства солей. Генетическая связь между классами неорганических соединений. </w:t>
      </w:r>
      <w:r w:rsidRPr="009F5B99">
        <w:rPr>
          <w:rFonts w:eastAsia="Calibri"/>
          <w:i/>
          <w:sz w:val="24"/>
          <w:szCs w:val="24"/>
          <w:lang w:eastAsia="en-US"/>
        </w:rPr>
        <w:t>Проблема безопасного использования веществ и химических реакций в повседневной жизни. Токси</w:t>
      </w:r>
      <w:r w:rsidRPr="009F5B99">
        <w:rPr>
          <w:rFonts w:eastAsia="Calibri"/>
          <w:i/>
          <w:sz w:val="24"/>
          <w:szCs w:val="24"/>
          <w:lang w:eastAsia="en-US"/>
        </w:rPr>
        <w:t>ч</w:t>
      </w:r>
      <w:r w:rsidRPr="009F5B99">
        <w:rPr>
          <w:rFonts w:eastAsia="Calibri"/>
          <w:i/>
          <w:sz w:val="24"/>
          <w:szCs w:val="24"/>
          <w:lang w:eastAsia="en-US"/>
        </w:rPr>
        <w:t>ные, горючие и взрывоопасные вещества. Бытовая химическая грамотность.</w:t>
      </w:r>
    </w:p>
    <w:p w:rsidR="00015D0C" w:rsidRDefault="00015D0C" w:rsidP="00015D0C">
      <w:pPr>
        <w:ind w:firstLine="679"/>
      </w:pPr>
      <w:r w:rsidRPr="00015D0C">
        <w:rPr>
          <w:b/>
          <w:i/>
          <w:sz w:val="24"/>
          <w:szCs w:val="24"/>
          <w:u w:val="single"/>
        </w:rPr>
        <w:t>Практическая работа №1</w:t>
      </w:r>
      <w:r w:rsidRPr="00E30919">
        <w:rPr>
          <w:b/>
          <w:sz w:val="24"/>
          <w:szCs w:val="24"/>
        </w:rPr>
        <w:t xml:space="preserve">. </w:t>
      </w:r>
      <w:r w:rsidR="00EC4FB5">
        <w:rPr>
          <w:sz w:val="24"/>
          <w:szCs w:val="24"/>
        </w:rPr>
        <w:t>Приемы безопасной работы с оборудованием и веществами. Строение пламени</w:t>
      </w:r>
      <w:r w:rsidRPr="00015D0C">
        <w:rPr>
          <w:sz w:val="24"/>
          <w:szCs w:val="24"/>
        </w:rPr>
        <w:t>.</w:t>
      </w:r>
    </w:p>
    <w:p w:rsidR="00EC4FB5" w:rsidRDefault="00015D0C" w:rsidP="00015D0C">
      <w:pPr>
        <w:pStyle w:val="a3"/>
        <w:jc w:val="left"/>
        <w:rPr>
          <w:b/>
          <w:bCs/>
          <w:i/>
          <w:iCs/>
          <w:u w:val="single"/>
        </w:rPr>
      </w:pPr>
      <w:r w:rsidRPr="00015D0C">
        <w:rPr>
          <w:b/>
          <w:i/>
          <w:u w:val="single"/>
        </w:rPr>
        <w:t>Практическая работа № 2.</w:t>
      </w:r>
      <w:r w:rsidRPr="00015D0C">
        <w:t>Очистка загрязненной поваренной соли.</w:t>
      </w:r>
    </w:p>
    <w:p w:rsidR="00015D0C" w:rsidRDefault="00EC4FB5" w:rsidP="00015D0C">
      <w:pPr>
        <w:pStyle w:val="a3"/>
        <w:jc w:val="left"/>
      </w:pPr>
      <w:r w:rsidRPr="00015D0C">
        <w:rPr>
          <w:b/>
          <w:bCs/>
          <w:i/>
          <w:iCs/>
          <w:u w:val="single"/>
        </w:rPr>
        <w:t>Практическая работа №3</w:t>
      </w:r>
      <w:r w:rsidRPr="00015D0C">
        <w:rPr>
          <w:b/>
          <w:bCs/>
          <w:i/>
          <w:iCs/>
        </w:rPr>
        <w:t xml:space="preserve">. </w:t>
      </w:r>
      <w:r w:rsidRPr="00015D0C">
        <w:t>Получение кислорода</w:t>
      </w:r>
      <w:r>
        <w:t xml:space="preserve"> и изучение его свойств.</w:t>
      </w:r>
    </w:p>
    <w:p w:rsidR="00EC4FB5" w:rsidRDefault="00EC4FB5" w:rsidP="00EC4FB5">
      <w:pPr>
        <w:ind w:firstLine="709"/>
        <w:contextualSpacing/>
        <w:jc w:val="both"/>
        <w:rPr>
          <w:b/>
          <w:bCs/>
          <w:i/>
          <w:iCs/>
          <w:sz w:val="24"/>
          <w:szCs w:val="24"/>
          <w:u w:val="single"/>
        </w:rPr>
      </w:pPr>
      <w:r w:rsidRPr="00015D0C">
        <w:rPr>
          <w:b/>
          <w:i/>
          <w:sz w:val="24"/>
          <w:szCs w:val="24"/>
          <w:u w:val="single"/>
        </w:rPr>
        <w:t>Практическая работа №4.</w:t>
      </w:r>
      <w:r w:rsidRPr="0070566F">
        <w:rPr>
          <w:sz w:val="24"/>
          <w:szCs w:val="24"/>
        </w:rPr>
        <w:t>Получение водорода и изучение его свойств</w:t>
      </w:r>
      <w:r>
        <w:rPr>
          <w:sz w:val="24"/>
          <w:szCs w:val="24"/>
        </w:rPr>
        <w:t>.</w:t>
      </w:r>
    </w:p>
    <w:p w:rsidR="00EC4FB5" w:rsidRDefault="00EC4FB5" w:rsidP="00EC4FB5">
      <w:pPr>
        <w:ind w:firstLine="709"/>
        <w:contextualSpacing/>
        <w:jc w:val="both"/>
        <w:rPr>
          <w:sz w:val="24"/>
          <w:szCs w:val="24"/>
        </w:rPr>
      </w:pPr>
      <w:r w:rsidRPr="00015D0C">
        <w:rPr>
          <w:b/>
          <w:bCs/>
          <w:i/>
          <w:iCs/>
          <w:sz w:val="24"/>
          <w:szCs w:val="24"/>
          <w:u w:val="single"/>
        </w:rPr>
        <w:t>Практическая работа №5.</w:t>
      </w:r>
      <w:r w:rsidRPr="00946408">
        <w:rPr>
          <w:sz w:val="24"/>
          <w:szCs w:val="24"/>
        </w:rPr>
        <w:t>Приготовление растворов солей с определенной массовой долей растворенного вещества</w:t>
      </w:r>
      <w:r>
        <w:rPr>
          <w:sz w:val="24"/>
          <w:szCs w:val="24"/>
        </w:rPr>
        <w:t xml:space="preserve"> в растворе.</w:t>
      </w:r>
    </w:p>
    <w:p w:rsidR="00EC4FB5" w:rsidRPr="00EC4FB5" w:rsidRDefault="00EC4FB5" w:rsidP="00EC4FB5">
      <w:pPr>
        <w:ind w:firstLine="709"/>
        <w:contextualSpacing/>
        <w:jc w:val="both"/>
        <w:rPr>
          <w:sz w:val="24"/>
          <w:szCs w:val="24"/>
        </w:rPr>
      </w:pPr>
      <w:r w:rsidRPr="00015D0C">
        <w:rPr>
          <w:b/>
          <w:bCs/>
          <w:i/>
          <w:iCs/>
          <w:sz w:val="24"/>
          <w:szCs w:val="24"/>
          <w:u w:val="single"/>
        </w:rPr>
        <w:t>Практическая работа №6.</w:t>
      </w:r>
      <w:r w:rsidRPr="0070566F">
        <w:rPr>
          <w:sz w:val="24"/>
          <w:szCs w:val="24"/>
        </w:rPr>
        <w:t>Реше</w:t>
      </w:r>
      <w:r w:rsidRPr="0070566F">
        <w:rPr>
          <w:sz w:val="24"/>
          <w:szCs w:val="24"/>
        </w:rPr>
        <w:softHyphen/>
        <w:t>ние экспери</w:t>
      </w:r>
      <w:r w:rsidRPr="0070566F">
        <w:rPr>
          <w:sz w:val="24"/>
          <w:szCs w:val="24"/>
        </w:rPr>
        <w:softHyphen/>
        <w:t>ментальных задач по теме: «Важнейшие кла</w:t>
      </w:r>
      <w:r>
        <w:rPr>
          <w:sz w:val="24"/>
          <w:szCs w:val="24"/>
        </w:rPr>
        <w:t>ссы неорга</w:t>
      </w:r>
      <w:r>
        <w:rPr>
          <w:sz w:val="24"/>
          <w:szCs w:val="24"/>
        </w:rPr>
        <w:softHyphen/>
        <w:t>нических со</w:t>
      </w:r>
      <w:r>
        <w:rPr>
          <w:sz w:val="24"/>
          <w:szCs w:val="24"/>
        </w:rPr>
        <w:softHyphen/>
        <w:t>единений</w:t>
      </w:r>
    </w:p>
    <w:p w:rsidR="00015D0C" w:rsidRDefault="00015D0C" w:rsidP="00015D0C">
      <w:pPr>
        <w:pStyle w:val="a3"/>
        <w:jc w:val="left"/>
      </w:pPr>
      <w:r w:rsidRPr="00015D0C">
        <w:rPr>
          <w:b/>
          <w:i/>
          <w:u w:val="single"/>
        </w:rPr>
        <w:t>Контрольная работа № 1</w:t>
      </w:r>
      <w:r w:rsidRPr="00015D0C">
        <w:t>по теме «Первона</w:t>
      </w:r>
      <w:r w:rsidRPr="00015D0C">
        <w:softHyphen/>
        <w:t>чальные хими</w:t>
      </w:r>
      <w:r w:rsidRPr="00015D0C">
        <w:softHyphen/>
        <w:t>ческие поня</w:t>
      </w:r>
      <w:r w:rsidRPr="00015D0C">
        <w:softHyphen/>
        <w:t>тия»</w:t>
      </w:r>
      <w:r>
        <w:t>.</w:t>
      </w:r>
    </w:p>
    <w:p w:rsidR="009F5B99" w:rsidRPr="00EC4FB5" w:rsidRDefault="00EC4FB5" w:rsidP="00EC4FB5">
      <w:pPr>
        <w:ind w:firstLine="709"/>
        <w:contextualSpacing/>
        <w:jc w:val="both"/>
        <w:rPr>
          <w:sz w:val="24"/>
          <w:szCs w:val="24"/>
        </w:rPr>
      </w:pPr>
      <w:r w:rsidRPr="00015D0C">
        <w:rPr>
          <w:b/>
          <w:i/>
          <w:sz w:val="24"/>
          <w:szCs w:val="24"/>
          <w:u w:val="single"/>
        </w:rPr>
        <w:t>Контрольная работа №2</w:t>
      </w:r>
      <w:r w:rsidRPr="00015D0C">
        <w:rPr>
          <w:sz w:val="24"/>
          <w:szCs w:val="24"/>
        </w:rPr>
        <w:t xml:space="preserve"> по темам: </w:t>
      </w:r>
      <w:r>
        <w:rPr>
          <w:sz w:val="24"/>
          <w:szCs w:val="24"/>
        </w:rPr>
        <w:t>«</w:t>
      </w:r>
      <w:r w:rsidRPr="0070566F">
        <w:rPr>
          <w:sz w:val="24"/>
          <w:szCs w:val="24"/>
        </w:rPr>
        <w:t>Кислород. Оксиды. Горение». «Водород». «Вода. Ра</w:t>
      </w:r>
      <w:r w:rsidRPr="0070566F">
        <w:rPr>
          <w:sz w:val="24"/>
          <w:szCs w:val="24"/>
        </w:rPr>
        <w:t>с</w:t>
      </w:r>
      <w:r w:rsidRPr="0070566F">
        <w:rPr>
          <w:sz w:val="24"/>
          <w:szCs w:val="24"/>
        </w:rPr>
        <w:t>творы»</w:t>
      </w:r>
    </w:p>
    <w:p w:rsidR="00015D0C" w:rsidRPr="00015D0C" w:rsidRDefault="00015D0C" w:rsidP="00015D0C">
      <w:pPr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15D0C">
        <w:rPr>
          <w:rFonts w:eastAsiaTheme="minorHAnsi" w:cstheme="minorBidi"/>
          <w:b/>
          <w:i/>
          <w:sz w:val="24"/>
          <w:szCs w:val="24"/>
          <w:u w:val="single"/>
        </w:rPr>
        <w:t>Контрольная работа № 3</w:t>
      </w:r>
      <w:r w:rsidRPr="00015D0C">
        <w:rPr>
          <w:rFonts w:eastAsiaTheme="minorHAnsi" w:cstheme="minorBidi"/>
          <w:sz w:val="24"/>
          <w:szCs w:val="24"/>
        </w:rPr>
        <w:t>по теме: «</w:t>
      </w:r>
      <w:r w:rsidR="00EC4FB5">
        <w:rPr>
          <w:rFonts w:eastAsiaTheme="minorHAnsi" w:cstheme="minorBidi"/>
          <w:sz w:val="24"/>
          <w:szCs w:val="24"/>
        </w:rPr>
        <w:t>Важнейшие</w:t>
      </w:r>
      <w:r w:rsidRPr="00015D0C">
        <w:rPr>
          <w:rFonts w:eastAsiaTheme="minorHAnsi" w:cstheme="minorBidi"/>
          <w:sz w:val="24"/>
          <w:szCs w:val="24"/>
        </w:rPr>
        <w:t xml:space="preserve"> классы неорганических соединений».</w:t>
      </w:r>
    </w:p>
    <w:p w:rsidR="00EC4FB5" w:rsidRPr="00EC4FB5" w:rsidRDefault="00EC4FB5" w:rsidP="00EC4FB5">
      <w:pPr>
        <w:ind w:firstLine="709"/>
        <w:contextualSpacing/>
        <w:jc w:val="both"/>
        <w:rPr>
          <w:b/>
          <w:sz w:val="24"/>
          <w:szCs w:val="24"/>
          <w:u w:val="single"/>
        </w:rPr>
      </w:pPr>
      <w:r w:rsidRPr="00EC4FB5">
        <w:rPr>
          <w:b/>
          <w:bCs/>
          <w:u w:val="single"/>
        </w:rPr>
        <w:t>Полугодовая контрольная работа</w:t>
      </w:r>
    </w:p>
    <w:p w:rsidR="009F5B99" w:rsidRDefault="009F5B99" w:rsidP="009F5B99">
      <w:pPr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9F5B99" w:rsidRPr="009F5B99" w:rsidRDefault="00EC4FB5" w:rsidP="009F5B99">
      <w:pPr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Раздел 2</w:t>
      </w:r>
      <w:r w:rsidRPr="0070566F">
        <w:rPr>
          <w:rFonts w:eastAsia="Calibri"/>
          <w:b/>
          <w:bCs/>
          <w:sz w:val="24"/>
          <w:szCs w:val="24"/>
          <w:lang w:eastAsia="en-US"/>
        </w:rPr>
        <w:t>. Периодический закон и периодическая система химических элементов Д.И. Менделеева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  <w:r w:rsidRPr="0070566F">
        <w:rPr>
          <w:rFonts w:eastAsia="Calibri"/>
          <w:b/>
          <w:bCs/>
          <w:sz w:val="24"/>
          <w:szCs w:val="24"/>
          <w:lang w:eastAsia="en-US"/>
        </w:rPr>
        <w:t xml:space="preserve"> Строение атома.</w:t>
      </w:r>
      <w:r>
        <w:rPr>
          <w:rFonts w:eastAsia="Calibri"/>
          <w:b/>
          <w:bCs/>
          <w:i/>
          <w:sz w:val="24"/>
          <w:szCs w:val="24"/>
          <w:lang w:eastAsia="en-US"/>
        </w:rPr>
        <w:t xml:space="preserve"> (9</w:t>
      </w:r>
      <w:r w:rsidR="009F5B99" w:rsidRPr="009F5B99">
        <w:rPr>
          <w:rFonts w:eastAsia="Calibri"/>
          <w:b/>
          <w:bCs/>
          <w:i/>
          <w:sz w:val="24"/>
          <w:szCs w:val="24"/>
          <w:lang w:eastAsia="en-US"/>
        </w:rPr>
        <w:t xml:space="preserve"> ч</w:t>
      </w:r>
      <w:r w:rsidR="00E41C24">
        <w:rPr>
          <w:rFonts w:eastAsia="Calibri"/>
          <w:b/>
          <w:bCs/>
          <w:i/>
          <w:sz w:val="24"/>
          <w:szCs w:val="24"/>
          <w:lang w:eastAsia="en-US"/>
        </w:rPr>
        <w:t>асов</w:t>
      </w:r>
      <w:r w:rsidR="009F5B99" w:rsidRPr="009F5B99">
        <w:rPr>
          <w:rFonts w:eastAsia="Calibri"/>
          <w:b/>
          <w:bCs/>
          <w:i/>
          <w:sz w:val="24"/>
          <w:szCs w:val="24"/>
          <w:lang w:eastAsia="en-US"/>
        </w:rPr>
        <w:t>)</w:t>
      </w:r>
    </w:p>
    <w:p w:rsidR="009F5B99" w:rsidRDefault="009F5B99" w:rsidP="009F5B9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F5B99">
        <w:rPr>
          <w:rFonts w:eastAsia="Calibri"/>
          <w:sz w:val="24"/>
          <w:szCs w:val="24"/>
          <w:lang w:eastAsia="en-US"/>
        </w:rPr>
        <w:t xml:space="preserve">Строение атома: ядро, энергетический уровень. </w:t>
      </w:r>
      <w:r w:rsidRPr="009F5B99">
        <w:rPr>
          <w:rFonts w:eastAsia="Calibri"/>
          <w:i/>
          <w:sz w:val="24"/>
          <w:szCs w:val="24"/>
          <w:lang w:eastAsia="en-US"/>
        </w:rPr>
        <w:t>Состав ядра атома: протоны, нейтроны. Изотопы.</w:t>
      </w:r>
      <w:r w:rsidRPr="009F5B99">
        <w:rPr>
          <w:rFonts w:eastAsia="Calibri"/>
          <w:sz w:val="24"/>
          <w:szCs w:val="24"/>
          <w:lang w:eastAsia="en-US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</w:t>
      </w:r>
      <w:r>
        <w:rPr>
          <w:rFonts w:eastAsia="Calibri"/>
          <w:sz w:val="24"/>
          <w:szCs w:val="24"/>
          <w:lang w:eastAsia="en-US"/>
        </w:rPr>
        <w:t>ней атомов первых 20 х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мических </w:t>
      </w:r>
      <w:r w:rsidRPr="009F5B99">
        <w:rPr>
          <w:rFonts w:eastAsia="Calibri"/>
          <w:sz w:val="24"/>
          <w:szCs w:val="24"/>
          <w:lang w:eastAsia="en-US"/>
        </w:rPr>
        <w:t>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EC4FB5" w:rsidRPr="00EC4FB5" w:rsidRDefault="00EC4FB5" w:rsidP="009F5B99">
      <w:pPr>
        <w:ind w:firstLine="709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EC4FB5">
        <w:rPr>
          <w:b/>
          <w:u w:val="single"/>
        </w:rPr>
        <w:t>Промежуточная аттестационная работа</w:t>
      </w:r>
    </w:p>
    <w:p w:rsidR="009F5B99" w:rsidRDefault="009F5B99" w:rsidP="009F5B99">
      <w:pPr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9F5B99" w:rsidRPr="009F5B99" w:rsidRDefault="00EC4FB5" w:rsidP="009F5B99">
      <w:pPr>
        <w:ind w:firstLine="709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Раздел 3</w:t>
      </w:r>
      <w:r w:rsidRPr="0070566F">
        <w:rPr>
          <w:rFonts w:eastAsia="Calibri"/>
          <w:b/>
          <w:bCs/>
          <w:sz w:val="24"/>
          <w:szCs w:val="24"/>
          <w:lang w:eastAsia="en-US"/>
        </w:rPr>
        <w:t>. Строение веществ. Химическая связь</w:t>
      </w:r>
      <w:r>
        <w:rPr>
          <w:rFonts w:eastAsia="Calibri"/>
          <w:b/>
          <w:bCs/>
          <w:i/>
          <w:sz w:val="24"/>
          <w:szCs w:val="24"/>
          <w:lang w:eastAsia="en-US"/>
        </w:rPr>
        <w:t xml:space="preserve"> (7</w:t>
      </w:r>
      <w:r w:rsidR="009F5B99" w:rsidRPr="009F5B99">
        <w:rPr>
          <w:rFonts w:eastAsia="Calibri"/>
          <w:b/>
          <w:bCs/>
          <w:i/>
          <w:sz w:val="24"/>
          <w:szCs w:val="24"/>
          <w:lang w:eastAsia="en-US"/>
        </w:rPr>
        <w:t xml:space="preserve"> ч</w:t>
      </w:r>
      <w:r w:rsidR="00E41C24">
        <w:rPr>
          <w:rFonts w:eastAsia="Calibri"/>
          <w:b/>
          <w:bCs/>
          <w:i/>
          <w:sz w:val="24"/>
          <w:szCs w:val="24"/>
          <w:lang w:eastAsia="en-US"/>
        </w:rPr>
        <w:t>асов</w:t>
      </w:r>
      <w:r w:rsidR="009F5B99" w:rsidRPr="009F5B99">
        <w:rPr>
          <w:rFonts w:eastAsia="Calibri"/>
          <w:b/>
          <w:bCs/>
          <w:i/>
          <w:sz w:val="24"/>
          <w:szCs w:val="24"/>
          <w:lang w:eastAsia="en-US"/>
        </w:rPr>
        <w:t>)</w:t>
      </w:r>
    </w:p>
    <w:p w:rsidR="009F5B99" w:rsidRDefault="009F5B99" w:rsidP="009F5B9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F5B99">
        <w:rPr>
          <w:rFonts w:eastAsia="Calibri"/>
          <w:sz w:val="24"/>
          <w:szCs w:val="24"/>
          <w:lang w:eastAsia="en-US"/>
        </w:rPr>
        <w:t>Электроотрицательность атомов химических элементов. Ковалентная химическая связь: неп</w:t>
      </w:r>
      <w:r w:rsidRPr="009F5B99">
        <w:rPr>
          <w:rFonts w:eastAsia="Calibri"/>
          <w:sz w:val="24"/>
          <w:szCs w:val="24"/>
          <w:lang w:eastAsia="en-US"/>
        </w:rPr>
        <w:t>о</w:t>
      </w:r>
      <w:r w:rsidRPr="009F5B99">
        <w:rPr>
          <w:rFonts w:eastAsia="Calibri"/>
          <w:sz w:val="24"/>
          <w:szCs w:val="24"/>
          <w:lang w:eastAsia="en-US"/>
        </w:rPr>
        <w:t>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</w:t>
      </w:r>
      <w:r w:rsidRPr="009F5B99">
        <w:rPr>
          <w:rFonts w:eastAsia="Calibri"/>
          <w:sz w:val="24"/>
          <w:szCs w:val="24"/>
          <w:lang w:eastAsia="en-US"/>
        </w:rPr>
        <w:t>е</w:t>
      </w:r>
      <w:r w:rsidRPr="009F5B99">
        <w:rPr>
          <w:rFonts w:eastAsia="Calibri"/>
          <w:sz w:val="24"/>
          <w:szCs w:val="24"/>
          <w:lang w:eastAsia="en-US"/>
        </w:rPr>
        <w:t>кулярная, ионная, металлическая). Зависимость физических свойств веществ от типа кристаллич</w:t>
      </w:r>
      <w:r w:rsidRPr="009F5B99">
        <w:rPr>
          <w:rFonts w:eastAsia="Calibri"/>
          <w:sz w:val="24"/>
          <w:szCs w:val="24"/>
          <w:lang w:eastAsia="en-US"/>
        </w:rPr>
        <w:t>е</w:t>
      </w:r>
      <w:r w:rsidRPr="009F5B99">
        <w:rPr>
          <w:rFonts w:eastAsia="Calibri"/>
          <w:sz w:val="24"/>
          <w:szCs w:val="24"/>
          <w:lang w:eastAsia="en-US"/>
        </w:rPr>
        <w:t>ской решетки.</w:t>
      </w:r>
    </w:p>
    <w:p w:rsidR="00015D0C" w:rsidRDefault="00015D0C" w:rsidP="009F5B99">
      <w:pPr>
        <w:ind w:firstLine="709"/>
        <w:contextualSpacing/>
        <w:jc w:val="both"/>
        <w:rPr>
          <w:sz w:val="24"/>
          <w:szCs w:val="24"/>
        </w:rPr>
      </w:pPr>
      <w:r w:rsidRPr="00015D0C">
        <w:rPr>
          <w:b/>
          <w:bCs/>
          <w:i/>
          <w:iCs/>
          <w:sz w:val="24"/>
          <w:szCs w:val="24"/>
          <w:u w:val="single"/>
        </w:rPr>
        <w:t>Контрольная работа №4</w:t>
      </w:r>
      <w:r w:rsidRPr="00015D0C">
        <w:rPr>
          <w:bCs/>
          <w:iCs/>
          <w:sz w:val="24"/>
          <w:szCs w:val="24"/>
        </w:rPr>
        <w:t>по темам:</w:t>
      </w:r>
      <w:r w:rsidRPr="00015D0C">
        <w:rPr>
          <w:sz w:val="24"/>
          <w:szCs w:val="24"/>
        </w:rPr>
        <w:t xml:space="preserve"> «</w:t>
      </w:r>
      <w:r w:rsidR="00EC4FB5" w:rsidRPr="0070566F">
        <w:rPr>
          <w:sz w:val="24"/>
          <w:szCs w:val="24"/>
        </w:rPr>
        <w:t>«ПЗ и ПС ДИМ. Строение атома. Химическая связь. Строение вещества»</w:t>
      </w:r>
    </w:p>
    <w:p w:rsidR="000D7AB1" w:rsidRDefault="000D7AB1" w:rsidP="009F5B99">
      <w:pPr>
        <w:ind w:firstLine="709"/>
        <w:contextualSpacing/>
        <w:jc w:val="both"/>
        <w:rPr>
          <w:sz w:val="24"/>
          <w:szCs w:val="24"/>
        </w:rPr>
      </w:pPr>
    </w:p>
    <w:p w:rsidR="000D7AB1" w:rsidRDefault="000D7AB1" w:rsidP="009F5B99">
      <w:pPr>
        <w:ind w:firstLine="709"/>
        <w:contextualSpacing/>
        <w:jc w:val="both"/>
        <w:rPr>
          <w:sz w:val="24"/>
          <w:szCs w:val="24"/>
        </w:rPr>
      </w:pPr>
    </w:p>
    <w:p w:rsidR="000D7AB1" w:rsidRDefault="000D7AB1" w:rsidP="009F5B99">
      <w:pPr>
        <w:ind w:firstLine="709"/>
        <w:contextualSpacing/>
        <w:jc w:val="both"/>
        <w:rPr>
          <w:sz w:val="24"/>
          <w:szCs w:val="24"/>
        </w:rPr>
      </w:pPr>
    </w:p>
    <w:p w:rsidR="000D7AB1" w:rsidRPr="009F5B99" w:rsidRDefault="000D7AB1" w:rsidP="009F5B9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4FB5" w:rsidRDefault="00EC4FB5" w:rsidP="00545E58">
      <w:pPr>
        <w:spacing w:before="68"/>
        <w:ind w:right="2047"/>
        <w:rPr>
          <w:b/>
          <w:sz w:val="24"/>
        </w:rPr>
      </w:pPr>
    </w:p>
    <w:p w:rsidR="00835D83" w:rsidRPr="00545E58" w:rsidRDefault="00EB69EF" w:rsidP="00545E58">
      <w:pPr>
        <w:spacing w:before="68"/>
        <w:ind w:left="2297" w:right="2047"/>
        <w:jc w:val="center"/>
        <w:rPr>
          <w:b/>
          <w:sz w:val="24"/>
        </w:rPr>
      </w:pPr>
      <w:r>
        <w:rPr>
          <w:b/>
          <w:sz w:val="24"/>
        </w:rPr>
        <w:t>СОДЕРЖАНИЕ УЧЕБНОГО</w:t>
      </w:r>
      <w:r w:rsidR="00545E58">
        <w:rPr>
          <w:b/>
          <w:sz w:val="24"/>
        </w:rPr>
        <w:t xml:space="preserve"> </w:t>
      </w:r>
      <w:r>
        <w:rPr>
          <w:b/>
          <w:sz w:val="24"/>
        </w:rPr>
        <w:t>ПРЕДМЕТА</w:t>
      </w:r>
      <w:r w:rsidR="00545E58">
        <w:rPr>
          <w:b/>
          <w:sz w:val="24"/>
        </w:rPr>
        <w:t xml:space="preserve"> </w:t>
      </w:r>
      <w:r>
        <w:rPr>
          <w:b/>
          <w:bCs/>
          <w:color w:val="000000"/>
          <w:sz w:val="24"/>
          <w:szCs w:val="24"/>
        </w:rPr>
        <w:t>9 КЛАСС (68 часов)</w:t>
      </w:r>
    </w:p>
    <w:p w:rsidR="006B6EFE" w:rsidRPr="00835D83" w:rsidRDefault="006B6EFE" w:rsidP="00EB69EF">
      <w:pPr>
        <w:snapToGrid w:val="0"/>
        <w:rPr>
          <w:b/>
          <w:bCs/>
          <w:sz w:val="24"/>
          <w:szCs w:val="24"/>
        </w:rPr>
      </w:pPr>
    </w:p>
    <w:p w:rsidR="005A7DC8" w:rsidRPr="005A7DC8" w:rsidRDefault="005A7DC8" w:rsidP="005A7DC8">
      <w:pPr>
        <w:ind w:firstLine="709"/>
        <w:rPr>
          <w:rFonts w:eastAsia="Calibri"/>
          <w:i/>
          <w:sz w:val="24"/>
          <w:szCs w:val="24"/>
          <w:lang w:eastAsia="en-US"/>
        </w:rPr>
      </w:pPr>
      <w:r w:rsidRPr="005A7DC8">
        <w:rPr>
          <w:rFonts w:eastAsia="Calibri"/>
          <w:b/>
          <w:i/>
          <w:sz w:val="24"/>
          <w:szCs w:val="24"/>
          <w:lang w:eastAsia="en-US"/>
        </w:rPr>
        <w:t>Раздел 1.</w:t>
      </w:r>
      <w:r w:rsidR="00E136CA">
        <w:rPr>
          <w:rFonts w:eastAsia="Calibri"/>
          <w:b/>
          <w:i/>
          <w:sz w:val="24"/>
          <w:szCs w:val="24"/>
          <w:lang w:eastAsia="en-US"/>
        </w:rPr>
        <w:t>Многообразие</w:t>
      </w:r>
      <w:r w:rsidR="000F3745">
        <w:rPr>
          <w:rFonts w:eastAsia="Calibri"/>
          <w:b/>
          <w:i/>
          <w:sz w:val="24"/>
          <w:szCs w:val="24"/>
          <w:lang w:eastAsia="en-US"/>
        </w:rPr>
        <w:t xml:space="preserve"> химических реакций (16</w:t>
      </w:r>
      <w:r w:rsidRPr="005A7DC8">
        <w:rPr>
          <w:rFonts w:eastAsia="Calibri"/>
          <w:b/>
          <w:i/>
          <w:sz w:val="24"/>
          <w:szCs w:val="24"/>
          <w:lang w:eastAsia="en-US"/>
        </w:rPr>
        <w:t xml:space="preserve"> ч</w:t>
      </w:r>
      <w:r w:rsidR="000F3745">
        <w:rPr>
          <w:rFonts w:eastAsia="Calibri"/>
          <w:b/>
          <w:i/>
          <w:sz w:val="24"/>
          <w:szCs w:val="24"/>
          <w:lang w:eastAsia="en-US"/>
        </w:rPr>
        <w:t>асов</w:t>
      </w:r>
      <w:r w:rsidRPr="005A7DC8">
        <w:rPr>
          <w:rFonts w:eastAsia="Calibri"/>
          <w:b/>
          <w:i/>
          <w:sz w:val="24"/>
          <w:szCs w:val="24"/>
          <w:lang w:eastAsia="en-US"/>
        </w:rPr>
        <w:t>)</w:t>
      </w:r>
    </w:p>
    <w:p w:rsidR="005A7DC8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 xml:space="preserve"> Классификация химических реакций, реакции соединения, разложения, замещения, обмена.</w:t>
      </w:r>
    </w:p>
    <w:p w:rsidR="005A7DC8" w:rsidRDefault="00015D0C" w:rsidP="005A7DC8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Окислительно-</w:t>
      </w:r>
      <w:r w:rsidR="005A7DC8" w:rsidRPr="00867195">
        <w:rPr>
          <w:rFonts w:eastAsia="Calibri"/>
          <w:sz w:val="24"/>
          <w:szCs w:val="24"/>
          <w:lang w:eastAsia="en-US"/>
        </w:rPr>
        <w:t>восстановительные реакции. Окислитель, восстановитель, процессы окисления, восстановления. Сост</w:t>
      </w:r>
      <w:r>
        <w:rPr>
          <w:rFonts w:eastAsia="Calibri"/>
          <w:sz w:val="24"/>
          <w:szCs w:val="24"/>
          <w:lang w:eastAsia="en-US"/>
        </w:rPr>
        <w:t>авление уравнений окислительно-</w:t>
      </w:r>
      <w:r w:rsidR="005A7DC8" w:rsidRPr="00867195">
        <w:rPr>
          <w:rFonts w:eastAsia="Calibri"/>
          <w:sz w:val="24"/>
          <w:szCs w:val="24"/>
          <w:lang w:eastAsia="en-US"/>
        </w:rPr>
        <w:t>восстановительных реакций  с помощью м</w:t>
      </w:r>
      <w:r w:rsidR="005A7DC8" w:rsidRPr="00867195">
        <w:rPr>
          <w:rFonts w:eastAsia="Calibri"/>
          <w:sz w:val="24"/>
          <w:szCs w:val="24"/>
          <w:lang w:eastAsia="en-US"/>
        </w:rPr>
        <w:t>е</w:t>
      </w:r>
      <w:r w:rsidR="005A7DC8" w:rsidRPr="00867195">
        <w:rPr>
          <w:rFonts w:eastAsia="Calibri"/>
          <w:sz w:val="24"/>
          <w:szCs w:val="24"/>
          <w:lang w:eastAsia="en-US"/>
        </w:rPr>
        <w:t>тода окислительно</w:t>
      </w:r>
      <w:r>
        <w:rPr>
          <w:rFonts w:eastAsia="Calibri"/>
          <w:sz w:val="24"/>
          <w:szCs w:val="24"/>
          <w:lang w:eastAsia="en-US"/>
        </w:rPr>
        <w:t>-</w:t>
      </w:r>
      <w:r w:rsidR="005A7DC8" w:rsidRPr="00867195">
        <w:rPr>
          <w:rFonts w:eastAsia="Calibri"/>
          <w:sz w:val="24"/>
          <w:szCs w:val="24"/>
          <w:lang w:eastAsia="en-US"/>
        </w:rPr>
        <w:t>восстановительных реакций. С помощью метода электронного баланса.</w:t>
      </w:r>
      <w:r w:rsidR="005A7DC8" w:rsidRPr="00867195">
        <w:rPr>
          <w:rFonts w:eastAsia="Calibri"/>
          <w:sz w:val="24"/>
          <w:szCs w:val="24"/>
          <w:lang w:eastAsia="en-US"/>
        </w:rPr>
        <w:br/>
        <w:t>Тепловые эффекты химических реакций. Экзотермические и эндотермические реакции. Термохим</w:t>
      </w:r>
      <w:r w:rsidR="005A7DC8" w:rsidRPr="00867195">
        <w:rPr>
          <w:rFonts w:eastAsia="Calibri"/>
          <w:sz w:val="24"/>
          <w:szCs w:val="24"/>
          <w:lang w:eastAsia="en-US"/>
        </w:rPr>
        <w:t>и</w:t>
      </w:r>
      <w:r w:rsidR="005A7DC8" w:rsidRPr="00867195">
        <w:rPr>
          <w:rFonts w:eastAsia="Calibri"/>
          <w:sz w:val="24"/>
          <w:szCs w:val="24"/>
          <w:lang w:eastAsia="en-US"/>
        </w:rPr>
        <w:t>ческие  уравнения. Расчеты по термохимическим уравнениям.</w:t>
      </w:r>
    </w:p>
    <w:p w:rsidR="005A7DC8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Скорость химических реакций. Факторы, влияющие на скорость химических реакций. Перв</w:t>
      </w:r>
      <w:r w:rsidRPr="00867195">
        <w:rPr>
          <w:rFonts w:eastAsia="Calibri"/>
          <w:sz w:val="24"/>
          <w:szCs w:val="24"/>
          <w:lang w:eastAsia="en-US"/>
        </w:rPr>
        <w:t>о</w:t>
      </w:r>
      <w:r w:rsidRPr="00867195">
        <w:rPr>
          <w:rFonts w:eastAsia="Calibri"/>
          <w:sz w:val="24"/>
          <w:szCs w:val="24"/>
          <w:lang w:eastAsia="en-US"/>
        </w:rPr>
        <w:t xml:space="preserve">начальные представления о катализе.Обратимые реакции. Понятие о химическом равновесии. </w:t>
      </w:r>
    </w:p>
    <w:p w:rsidR="005A7DC8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 xml:space="preserve">Химические </w:t>
      </w:r>
      <w:proofErr w:type="gramStart"/>
      <w:r w:rsidRPr="00867195">
        <w:rPr>
          <w:rFonts w:eastAsia="Calibri"/>
          <w:sz w:val="24"/>
          <w:szCs w:val="24"/>
          <w:lang w:eastAsia="en-US"/>
        </w:rPr>
        <w:t>реакции</w:t>
      </w:r>
      <w:proofErr w:type="gramEnd"/>
      <w:r w:rsidRPr="00867195">
        <w:rPr>
          <w:rFonts w:eastAsia="Calibri"/>
          <w:sz w:val="24"/>
          <w:szCs w:val="24"/>
          <w:lang w:eastAsia="en-US"/>
        </w:rPr>
        <w:t xml:space="preserve"> идущие в водных растворах. Электролиты и неэлектролиты.  Ионы.  К</w:t>
      </w:r>
      <w:r w:rsidRPr="00867195">
        <w:rPr>
          <w:rFonts w:eastAsia="Calibri"/>
          <w:sz w:val="24"/>
          <w:szCs w:val="24"/>
          <w:lang w:eastAsia="en-US"/>
        </w:rPr>
        <w:t>а</w:t>
      </w:r>
      <w:r w:rsidRPr="00867195">
        <w:rPr>
          <w:rFonts w:eastAsia="Calibri"/>
          <w:sz w:val="24"/>
          <w:szCs w:val="24"/>
          <w:lang w:eastAsia="en-US"/>
        </w:rPr>
        <w:t xml:space="preserve">тионы и анионы. Гидратная теория растворов.Электролитическая диссоциация кислот, оснований, солей. Слабые и сильные электролиты. Степень диссоциации. </w:t>
      </w:r>
    </w:p>
    <w:p w:rsidR="005A7DC8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Реакции ионного обмена. Условия протекания реакций обмена до конца. Химические сво</w:t>
      </w:r>
      <w:r w:rsidRPr="00867195">
        <w:rPr>
          <w:rFonts w:eastAsia="Calibri"/>
          <w:sz w:val="24"/>
          <w:szCs w:val="24"/>
          <w:lang w:eastAsia="en-US"/>
        </w:rPr>
        <w:t>й</w:t>
      </w:r>
      <w:r w:rsidRPr="00867195">
        <w:rPr>
          <w:rFonts w:eastAsia="Calibri"/>
          <w:sz w:val="24"/>
          <w:szCs w:val="24"/>
          <w:lang w:eastAsia="en-US"/>
        </w:rPr>
        <w:t>ства основных классов неорганических соединений в свете представлений об электролитической диссоциации и окислительно – восстановительных реакциях.Понятие о гидролизе солей.</w:t>
      </w:r>
    </w:p>
    <w:p w:rsidR="00015D0C" w:rsidRDefault="00015D0C" w:rsidP="005A7DC8">
      <w:pPr>
        <w:ind w:firstLine="709"/>
        <w:rPr>
          <w:rFonts w:eastAsiaTheme="minorHAnsi"/>
          <w:sz w:val="24"/>
          <w:szCs w:val="24"/>
        </w:rPr>
      </w:pPr>
      <w:r w:rsidRPr="00015D0C">
        <w:rPr>
          <w:rFonts w:eastAsiaTheme="minorHAnsi"/>
          <w:b/>
          <w:i/>
          <w:sz w:val="24"/>
          <w:szCs w:val="24"/>
          <w:u w:val="single"/>
        </w:rPr>
        <w:t>Практическая работа №1.</w:t>
      </w:r>
      <w:r>
        <w:rPr>
          <w:rFonts w:eastAsiaTheme="minorHAnsi"/>
          <w:sz w:val="24"/>
          <w:szCs w:val="24"/>
        </w:rPr>
        <w:t xml:space="preserve"> Изучение влияния условий проведения химической реакции на её скорость.</w:t>
      </w:r>
    </w:p>
    <w:p w:rsidR="00015D0C" w:rsidRDefault="00015D0C" w:rsidP="005A7DC8">
      <w:pPr>
        <w:ind w:firstLine="709"/>
        <w:rPr>
          <w:sz w:val="24"/>
          <w:szCs w:val="24"/>
        </w:rPr>
      </w:pPr>
      <w:r w:rsidRPr="00015D0C">
        <w:rPr>
          <w:b/>
          <w:i/>
          <w:sz w:val="24"/>
          <w:szCs w:val="24"/>
          <w:u w:val="single"/>
        </w:rPr>
        <w:t>Практическая работа 2.</w:t>
      </w:r>
      <w:r w:rsidRPr="00015D0C">
        <w:rPr>
          <w:sz w:val="24"/>
          <w:szCs w:val="24"/>
        </w:rPr>
        <w:t>Решение экспериментальных задач по теме «Свойства кислот, осн</w:t>
      </w:r>
      <w:r w:rsidRPr="00015D0C">
        <w:rPr>
          <w:sz w:val="24"/>
          <w:szCs w:val="24"/>
        </w:rPr>
        <w:t>о</w:t>
      </w:r>
      <w:r w:rsidRPr="00015D0C">
        <w:rPr>
          <w:sz w:val="24"/>
          <w:szCs w:val="24"/>
        </w:rPr>
        <w:t>ваний, солей как электролитов».</w:t>
      </w:r>
    </w:p>
    <w:p w:rsidR="00015D0C" w:rsidRDefault="00015D0C" w:rsidP="00015D0C">
      <w:pPr>
        <w:ind w:firstLine="709"/>
        <w:rPr>
          <w:sz w:val="24"/>
          <w:szCs w:val="24"/>
        </w:rPr>
      </w:pPr>
      <w:r w:rsidRPr="00015D0C">
        <w:rPr>
          <w:b/>
          <w:i/>
          <w:sz w:val="24"/>
          <w:szCs w:val="24"/>
          <w:u w:val="single"/>
        </w:rPr>
        <w:t>Контрольная работа № 1</w:t>
      </w:r>
      <w:r w:rsidRPr="00015D0C">
        <w:rPr>
          <w:sz w:val="24"/>
          <w:szCs w:val="24"/>
        </w:rPr>
        <w:t>по темам «Классификация химических реакций» и «Электролит</w:t>
      </w:r>
      <w:r w:rsidRPr="00015D0C">
        <w:rPr>
          <w:sz w:val="24"/>
          <w:szCs w:val="24"/>
        </w:rPr>
        <w:t>и</w:t>
      </w:r>
      <w:r w:rsidRPr="00015D0C">
        <w:rPr>
          <w:sz w:val="24"/>
          <w:szCs w:val="24"/>
        </w:rPr>
        <w:t>ческая диссоциация».</w:t>
      </w:r>
    </w:p>
    <w:p w:rsidR="000F3745" w:rsidRPr="000F3745" w:rsidRDefault="000F3745" w:rsidP="000F3745">
      <w:pPr>
        <w:ind w:firstLine="709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>Входная контрольная работа.</w:t>
      </w:r>
    </w:p>
    <w:p w:rsidR="005A7DC8" w:rsidRDefault="005A7DC8" w:rsidP="005A7DC8">
      <w:pPr>
        <w:ind w:firstLine="709"/>
        <w:rPr>
          <w:rFonts w:eastAsia="Calibri"/>
          <w:b/>
          <w:sz w:val="24"/>
          <w:szCs w:val="24"/>
          <w:lang w:eastAsia="en-US"/>
        </w:rPr>
      </w:pPr>
    </w:p>
    <w:p w:rsidR="005A7DC8" w:rsidRPr="000F3745" w:rsidRDefault="005A7DC8" w:rsidP="005A7DC8">
      <w:pPr>
        <w:ind w:firstLine="709"/>
        <w:rPr>
          <w:rFonts w:eastAsia="Calibri"/>
          <w:b/>
          <w:i/>
          <w:sz w:val="24"/>
          <w:szCs w:val="24"/>
          <w:lang w:eastAsia="en-US"/>
        </w:rPr>
      </w:pPr>
      <w:r w:rsidRPr="000F3745">
        <w:rPr>
          <w:rFonts w:eastAsia="Calibri"/>
          <w:b/>
          <w:i/>
          <w:sz w:val="24"/>
          <w:szCs w:val="24"/>
          <w:lang w:eastAsia="en-US"/>
        </w:rPr>
        <w:t>Раздел 2.</w:t>
      </w:r>
      <w:r w:rsidR="000F3745" w:rsidRPr="000F3745">
        <w:rPr>
          <w:rFonts w:eastAsia="Calibri"/>
          <w:b/>
          <w:i/>
          <w:sz w:val="24"/>
          <w:szCs w:val="24"/>
          <w:lang w:eastAsia="en-US"/>
        </w:rPr>
        <w:t>Многообразие веществ (43</w:t>
      </w:r>
      <w:r w:rsidRPr="000F3745">
        <w:rPr>
          <w:rFonts w:eastAsia="Calibri"/>
          <w:b/>
          <w:i/>
          <w:sz w:val="24"/>
          <w:szCs w:val="24"/>
          <w:lang w:eastAsia="en-US"/>
        </w:rPr>
        <w:t xml:space="preserve"> ч</w:t>
      </w:r>
      <w:r w:rsidR="000F3745" w:rsidRPr="000F3745">
        <w:rPr>
          <w:rFonts w:eastAsia="Calibri"/>
          <w:b/>
          <w:i/>
          <w:sz w:val="24"/>
          <w:szCs w:val="24"/>
          <w:lang w:eastAsia="en-US"/>
        </w:rPr>
        <w:t>аса</w:t>
      </w:r>
      <w:r w:rsidRPr="000F3745">
        <w:rPr>
          <w:rFonts w:eastAsia="Calibri"/>
          <w:b/>
          <w:i/>
          <w:sz w:val="24"/>
          <w:szCs w:val="24"/>
          <w:lang w:eastAsia="en-US"/>
        </w:rPr>
        <w:t>)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Физические и химические свойства галогенов. Получение и применение  галогенов. Хлор. Физические и химические свойства хлора. Применение хлора.  Хлороводород. Физические свойства. Получение. Соляная кислота и ее соли. Качественная реакция на хлорид – ионы. Распознавание хл</w:t>
      </w:r>
      <w:r w:rsidRPr="00867195">
        <w:rPr>
          <w:rFonts w:eastAsia="Calibri"/>
          <w:sz w:val="24"/>
          <w:szCs w:val="24"/>
          <w:lang w:eastAsia="en-US"/>
        </w:rPr>
        <w:t>о</w:t>
      </w:r>
      <w:r w:rsidRPr="00867195">
        <w:rPr>
          <w:rFonts w:eastAsia="Calibri"/>
          <w:sz w:val="24"/>
          <w:szCs w:val="24"/>
          <w:lang w:eastAsia="en-US"/>
        </w:rPr>
        <w:t>ридов, бромидов, иодидов.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</w:t>
      </w:r>
      <w:r w:rsidRPr="00867195">
        <w:rPr>
          <w:rFonts w:eastAsia="Calibri"/>
          <w:sz w:val="24"/>
          <w:szCs w:val="24"/>
          <w:lang w:eastAsia="en-US"/>
        </w:rPr>
        <w:t>е</w:t>
      </w:r>
      <w:r w:rsidRPr="00867195">
        <w:rPr>
          <w:rFonts w:eastAsia="Calibri"/>
          <w:sz w:val="24"/>
          <w:szCs w:val="24"/>
          <w:lang w:eastAsia="en-US"/>
        </w:rPr>
        <w:t>нение серы. Сероводород. Сероводородная кислота и ее соли.  Качественная реакция на сульфид- ионы. Оксид серы (</w:t>
      </w:r>
      <w:r w:rsidRPr="00867195">
        <w:rPr>
          <w:rFonts w:eastAsia="Calibri"/>
          <w:sz w:val="24"/>
          <w:szCs w:val="24"/>
          <w:lang w:val="en-US" w:eastAsia="en-US"/>
        </w:rPr>
        <w:t>IV</w:t>
      </w:r>
      <w:r w:rsidRPr="00867195">
        <w:rPr>
          <w:rFonts w:eastAsia="Calibri"/>
          <w:sz w:val="24"/>
          <w:szCs w:val="24"/>
          <w:lang w:eastAsia="en-US"/>
        </w:rPr>
        <w:t>).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Серная кислота. Химические свойства разбавленной и концентрированной серной кислоты. Качественная реакция на сульфат- ионы. Химические реакции, лежащие в основе получения серной  кислоты в промышленности. Применение серной кислоты.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Азот и фосфор. Положение в периодической системе химических элементов, строение их ат</w:t>
      </w:r>
      <w:r w:rsidRPr="00867195">
        <w:rPr>
          <w:rFonts w:eastAsia="Calibri"/>
          <w:sz w:val="24"/>
          <w:szCs w:val="24"/>
          <w:lang w:eastAsia="en-US"/>
        </w:rPr>
        <w:t>о</w:t>
      </w:r>
      <w:r w:rsidRPr="00867195">
        <w:rPr>
          <w:rFonts w:eastAsia="Calibri"/>
          <w:sz w:val="24"/>
          <w:szCs w:val="24"/>
          <w:lang w:eastAsia="en-US"/>
        </w:rPr>
        <w:t>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</w:t>
      </w:r>
      <w:r w:rsidRPr="00867195">
        <w:rPr>
          <w:rFonts w:eastAsia="Calibri"/>
          <w:sz w:val="24"/>
          <w:szCs w:val="24"/>
          <w:lang w:eastAsia="en-US"/>
        </w:rPr>
        <w:t>с</w:t>
      </w:r>
      <w:r w:rsidRPr="00867195">
        <w:rPr>
          <w:rFonts w:eastAsia="Calibri"/>
          <w:sz w:val="24"/>
          <w:szCs w:val="24"/>
          <w:lang w:eastAsia="en-US"/>
        </w:rPr>
        <w:t>лота и ее свойства. Окислительные свойства азотной кислоты. Получение азотной  кислоты в лабор</w:t>
      </w:r>
      <w:r w:rsidRPr="00867195">
        <w:rPr>
          <w:rFonts w:eastAsia="Calibri"/>
          <w:sz w:val="24"/>
          <w:szCs w:val="24"/>
          <w:lang w:eastAsia="en-US"/>
        </w:rPr>
        <w:t>а</w:t>
      </w:r>
      <w:r w:rsidRPr="00867195">
        <w:rPr>
          <w:rFonts w:eastAsia="Calibri"/>
          <w:sz w:val="24"/>
          <w:szCs w:val="24"/>
          <w:lang w:eastAsia="en-US"/>
        </w:rPr>
        <w:t>тории. Химические реакции, лежащие в основе получения азотной кислоты в промышленности. Применение. Соли. Азотные удобрения.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Фосфор. Аллотропия. Физические и химические  свойства. Оксид фосфора (</w:t>
      </w:r>
      <w:r w:rsidRPr="00867195">
        <w:rPr>
          <w:rFonts w:eastAsia="Calibri"/>
          <w:sz w:val="24"/>
          <w:szCs w:val="24"/>
          <w:lang w:val="en-US" w:eastAsia="en-US"/>
        </w:rPr>
        <w:t>V</w:t>
      </w:r>
      <w:r w:rsidRPr="00867195">
        <w:rPr>
          <w:rFonts w:eastAsia="Calibri"/>
          <w:sz w:val="24"/>
          <w:szCs w:val="24"/>
          <w:lang w:eastAsia="en-US"/>
        </w:rPr>
        <w:t>). Фосфорная кислота, ее соли и удобрения.</w:t>
      </w:r>
    </w:p>
    <w:p w:rsidR="005A7DC8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Углерод и кремний. Положение в периодической системе, строение атомов. Углерод. Алл</w:t>
      </w:r>
      <w:r w:rsidRPr="00867195">
        <w:rPr>
          <w:rFonts w:eastAsia="Calibri"/>
          <w:sz w:val="24"/>
          <w:szCs w:val="24"/>
          <w:lang w:eastAsia="en-US"/>
        </w:rPr>
        <w:t>о</w:t>
      </w:r>
      <w:r w:rsidRPr="00867195">
        <w:rPr>
          <w:rFonts w:eastAsia="Calibri"/>
          <w:sz w:val="24"/>
          <w:szCs w:val="24"/>
          <w:lang w:eastAsia="en-US"/>
        </w:rPr>
        <w:t>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</w:t>
      </w:r>
      <w:r w:rsidRPr="00867195">
        <w:rPr>
          <w:rFonts w:eastAsia="Calibri"/>
          <w:sz w:val="24"/>
          <w:szCs w:val="24"/>
          <w:lang w:eastAsia="en-US"/>
        </w:rPr>
        <w:t>о</w:t>
      </w:r>
      <w:r w:rsidRPr="00867195">
        <w:rPr>
          <w:rFonts w:eastAsia="Calibri"/>
          <w:sz w:val="24"/>
          <w:szCs w:val="24"/>
          <w:lang w:eastAsia="en-US"/>
        </w:rPr>
        <w:t>де.Кремний. Оксид кремния (</w:t>
      </w:r>
      <w:r w:rsidRPr="00867195">
        <w:rPr>
          <w:rFonts w:eastAsia="Calibri"/>
          <w:sz w:val="24"/>
          <w:szCs w:val="24"/>
          <w:lang w:val="en-US" w:eastAsia="en-US"/>
        </w:rPr>
        <w:t>IV</w:t>
      </w:r>
      <w:r w:rsidRPr="00867195">
        <w:rPr>
          <w:rFonts w:eastAsia="Calibri"/>
          <w:sz w:val="24"/>
          <w:szCs w:val="24"/>
          <w:lang w:eastAsia="en-US"/>
        </w:rPr>
        <w:t>). Кремниевая кислота и ее соли.Стекло. Цемент.</w:t>
      </w:r>
    </w:p>
    <w:p w:rsidR="000F3745" w:rsidRPr="00867195" w:rsidRDefault="000F3745" w:rsidP="000F3745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Металлы. Положение  в периодической системе, строение атомов. Металлическая связь. Ф</w:t>
      </w:r>
      <w:r w:rsidRPr="00867195">
        <w:rPr>
          <w:rFonts w:eastAsia="Calibri"/>
          <w:sz w:val="24"/>
          <w:szCs w:val="24"/>
          <w:lang w:eastAsia="en-US"/>
        </w:rPr>
        <w:t>и</w:t>
      </w:r>
      <w:r w:rsidRPr="00867195">
        <w:rPr>
          <w:rFonts w:eastAsia="Calibri"/>
          <w:sz w:val="24"/>
          <w:szCs w:val="24"/>
          <w:lang w:eastAsia="en-US"/>
        </w:rPr>
        <w:t>зические свойства. Ряд активности металлов. свойства металлов. Общие способы получения. Сплавы металлов.</w:t>
      </w:r>
    </w:p>
    <w:p w:rsidR="000F3745" w:rsidRPr="00867195" w:rsidRDefault="000F3745" w:rsidP="000F3745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 xml:space="preserve">Щелочные металлы. Положение  в периодической системе, строение атомов. Физические  и </w:t>
      </w:r>
      <w:r w:rsidRPr="00867195">
        <w:rPr>
          <w:rFonts w:eastAsia="Calibri"/>
          <w:sz w:val="24"/>
          <w:szCs w:val="24"/>
          <w:lang w:eastAsia="en-US"/>
        </w:rPr>
        <w:lastRenderedPageBreak/>
        <w:t>химические свойства.  Применение. Нахождение в природе.</w:t>
      </w:r>
    </w:p>
    <w:p w:rsidR="000F3745" w:rsidRPr="00867195" w:rsidRDefault="000F3745" w:rsidP="000F3745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Щелочноземельные металлы. Положение  в периодической системе, строение атомов. Физ</w:t>
      </w:r>
      <w:r w:rsidRPr="00867195">
        <w:rPr>
          <w:rFonts w:eastAsia="Calibri"/>
          <w:sz w:val="24"/>
          <w:szCs w:val="24"/>
          <w:lang w:eastAsia="en-US"/>
        </w:rPr>
        <w:t>и</w:t>
      </w:r>
      <w:r w:rsidRPr="00867195">
        <w:rPr>
          <w:rFonts w:eastAsia="Calibri"/>
          <w:sz w:val="24"/>
          <w:szCs w:val="24"/>
          <w:lang w:eastAsia="en-US"/>
        </w:rPr>
        <w:t>ческие  и химические свойства.  Применение. Нахождение в природе. Магний и кальций</w:t>
      </w:r>
      <w:proofErr w:type="gramStart"/>
      <w:r w:rsidRPr="00867195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867195">
        <w:rPr>
          <w:rFonts w:eastAsia="Calibri"/>
          <w:sz w:val="24"/>
          <w:szCs w:val="24"/>
          <w:lang w:eastAsia="en-US"/>
        </w:rPr>
        <w:t xml:space="preserve"> их ва</w:t>
      </w:r>
      <w:r w:rsidRPr="00867195">
        <w:rPr>
          <w:rFonts w:eastAsia="Calibri"/>
          <w:sz w:val="24"/>
          <w:szCs w:val="24"/>
          <w:lang w:eastAsia="en-US"/>
        </w:rPr>
        <w:t>ж</w:t>
      </w:r>
      <w:r w:rsidRPr="00867195">
        <w:rPr>
          <w:rFonts w:eastAsia="Calibri"/>
          <w:sz w:val="24"/>
          <w:szCs w:val="24"/>
          <w:lang w:eastAsia="en-US"/>
        </w:rPr>
        <w:t>нейшие соединения. Жесткость воды и способы ее устранения.</w:t>
      </w:r>
    </w:p>
    <w:p w:rsidR="000F3745" w:rsidRPr="00867195" w:rsidRDefault="000F3745" w:rsidP="000F3745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Алюминий. Положение  в периодической системе, строение атомов. Физические  и химич</w:t>
      </w:r>
      <w:r w:rsidRPr="00867195">
        <w:rPr>
          <w:rFonts w:eastAsia="Calibri"/>
          <w:sz w:val="24"/>
          <w:szCs w:val="24"/>
          <w:lang w:eastAsia="en-US"/>
        </w:rPr>
        <w:t>е</w:t>
      </w:r>
      <w:r w:rsidRPr="00867195">
        <w:rPr>
          <w:rFonts w:eastAsia="Calibri"/>
          <w:sz w:val="24"/>
          <w:szCs w:val="24"/>
          <w:lang w:eastAsia="en-US"/>
        </w:rPr>
        <w:t>ские свойства.  Применение. Нахождение в природе. Амфотерность оксида и гидроксида алюминия.</w:t>
      </w:r>
    </w:p>
    <w:p w:rsidR="000F3745" w:rsidRDefault="000F3745" w:rsidP="000F3745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867195">
        <w:rPr>
          <w:rFonts w:eastAsia="Calibri"/>
          <w:sz w:val="24"/>
          <w:szCs w:val="24"/>
          <w:lang w:val="en-US" w:eastAsia="en-US"/>
        </w:rPr>
        <w:t>II</w:t>
      </w:r>
      <w:r w:rsidRPr="00867195">
        <w:rPr>
          <w:rFonts w:eastAsia="Calibri"/>
          <w:sz w:val="24"/>
          <w:szCs w:val="24"/>
          <w:lang w:eastAsia="en-US"/>
        </w:rPr>
        <w:t>) и железа (</w:t>
      </w:r>
      <w:r w:rsidRPr="00867195">
        <w:rPr>
          <w:rFonts w:eastAsia="Calibri"/>
          <w:sz w:val="24"/>
          <w:szCs w:val="24"/>
          <w:lang w:val="en-US" w:eastAsia="en-US"/>
        </w:rPr>
        <w:t>III</w:t>
      </w:r>
      <w:r w:rsidRPr="00867195">
        <w:rPr>
          <w:rFonts w:eastAsia="Calibri"/>
          <w:sz w:val="24"/>
          <w:szCs w:val="24"/>
          <w:lang w:eastAsia="en-US"/>
        </w:rPr>
        <w:t>). Качественная реакция на ионы.</w:t>
      </w:r>
    </w:p>
    <w:p w:rsidR="00015D0C" w:rsidRDefault="00015D0C" w:rsidP="005A7DC8">
      <w:pPr>
        <w:ind w:firstLine="709"/>
        <w:rPr>
          <w:sz w:val="24"/>
          <w:szCs w:val="24"/>
        </w:rPr>
      </w:pPr>
      <w:r w:rsidRPr="00015D0C">
        <w:rPr>
          <w:b/>
          <w:i/>
          <w:sz w:val="24"/>
          <w:szCs w:val="24"/>
          <w:u w:val="single"/>
        </w:rPr>
        <w:t>Практическая работа 3</w:t>
      </w:r>
      <w:r w:rsidRPr="008859C9">
        <w:rPr>
          <w:b/>
          <w:sz w:val="24"/>
          <w:szCs w:val="24"/>
        </w:rPr>
        <w:t>.</w:t>
      </w:r>
      <w:r w:rsidRPr="00015D0C">
        <w:rPr>
          <w:sz w:val="24"/>
          <w:szCs w:val="24"/>
        </w:rPr>
        <w:t>Получение  соляной кислоты и изучение ее свойств.</w:t>
      </w:r>
    </w:p>
    <w:p w:rsidR="00015D0C" w:rsidRDefault="00015D0C" w:rsidP="005A7DC8">
      <w:pPr>
        <w:ind w:firstLine="709"/>
        <w:rPr>
          <w:sz w:val="24"/>
          <w:szCs w:val="24"/>
        </w:rPr>
      </w:pPr>
      <w:r w:rsidRPr="00015D0C">
        <w:rPr>
          <w:b/>
          <w:i/>
          <w:sz w:val="24"/>
          <w:szCs w:val="24"/>
          <w:u w:val="single"/>
        </w:rPr>
        <w:t>Практическая работа 4</w:t>
      </w:r>
      <w:r w:rsidRPr="00BA4B76">
        <w:rPr>
          <w:b/>
          <w:sz w:val="24"/>
          <w:szCs w:val="24"/>
        </w:rPr>
        <w:t>.</w:t>
      </w:r>
      <w:r w:rsidRPr="00015D0C">
        <w:rPr>
          <w:sz w:val="24"/>
          <w:szCs w:val="24"/>
        </w:rPr>
        <w:t>Решение экспериментальных задач по теме «Кислород и сера»</w:t>
      </w:r>
      <w:r>
        <w:rPr>
          <w:sz w:val="24"/>
          <w:szCs w:val="24"/>
        </w:rPr>
        <w:t>.</w:t>
      </w:r>
    </w:p>
    <w:p w:rsidR="00015D0C" w:rsidRDefault="00015D0C" w:rsidP="005A7DC8">
      <w:pPr>
        <w:ind w:firstLine="709"/>
        <w:rPr>
          <w:sz w:val="24"/>
          <w:szCs w:val="24"/>
        </w:rPr>
      </w:pPr>
      <w:r w:rsidRPr="00015D0C">
        <w:rPr>
          <w:b/>
          <w:i/>
          <w:sz w:val="24"/>
          <w:szCs w:val="24"/>
          <w:u w:val="single"/>
        </w:rPr>
        <w:t>Практическая работа 5</w:t>
      </w:r>
      <w:r w:rsidRPr="009F437C">
        <w:rPr>
          <w:b/>
          <w:sz w:val="24"/>
          <w:szCs w:val="24"/>
        </w:rPr>
        <w:t>.</w:t>
      </w:r>
      <w:r w:rsidRPr="00015D0C">
        <w:rPr>
          <w:sz w:val="24"/>
          <w:szCs w:val="24"/>
        </w:rPr>
        <w:t>Получение  аммиака и изучение его свойств.</w:t>
      </w:r>
    </w:p>
    <w:p w:rsidR="000F3745" w:rsidRDefault="00015D0C" w:rsidP="000F3745">
      <w:pPr>
        <w:ind w:firstLine="709"/>
        <w:rPr>
          <w:b/>
          <w:i/>
          <w:sz w:val="24"/>
          <w:szCs w:val="24"/>
          <w:u w:val="single"/>
        </w:rPr>
      </w:pPr>
      <w:r w:rsidRPr="00F71C34">
        <w:rPr>
          <w:b/>
          <w:i/>
          <w:sz w:val="24"/>
          <w:szCs w:val="24"/>
          <w:u w:val="single"/>
        </w:rPr>
        <w:t>Практическая работа 6.</w:t>
      </w:r>
      <w:r w:rsidRPr="00F71C34">
        <w:rPr>
          <w:sz w:val="24"/>
          <w:szCs w:val="24"/>
        </w:rPr>
        <w:t>Получение оксида углерода (</w:t>
      </w:r>
      <w:r w:rsidRPr="00F71C34">
        <w:rPr>
          <w:sz w:val="24"/>
          <w:szCs w:val="24"/>
          <w:lang w:val="en-US"/>
        </w:rPr>
        <w:t>IV</w:t>
      </w:r>
      <w:r w:rsidRPr="00F71C34">
        <w:rPr>
          <w:sz w:val="24"/>
          <w:szCs w:val="24"/>
        </w:rPr>
        <w:t>) изучение его свойств. Распознав</w:t>
      </w:r>
      <w:r w:rsidRPr="00F71C34">
        <w:rPr>
          <w:sz w:val="24"/>
          <w:szCs w:val="24"/>
        </w:rPr>
        <w:t>а</w:t>
      </w:r>
      <w:r w:rsidRPr="00F71C34">
        <w:rPr>
          <w:sz w:val="24"/>
          <w:szCs w:val="24"/>
        </w:rPr>
        <w:t>ние карбонатов.</w:t>
      </w:r>
    </w:p>
    <w:p w:rsidR="00015D0C" w:rsidRPr="000F3745" w:rsidRDefault="000F3745" w:rsidP="000F3745">
      <w:pPr>
        <w:ind w:firstLine="709"/>
        <w:rPr>
          <w:rFonts w:eastAsia="Calibri"/>
          <w:sz w:val="24"/>
          <w:szCs w:val="24"/>
          <w:lang w:eastAsia="en-US"/>
        </w:rPr>
      </w:pPr>
      <w:r w:rsidRPr="00F71C34">
        <w:rPr>
          <w:b/>
          <w:i/>
          <w:sz w:val="24"/>
          <w:szCs w:val="24"/>
          <w:u w:val="single"/>
        </w:rPr>
        <w:t>Практическая работа 7.</w:t>
      </w:r>
      <w:r>
        <w:rPr>
          <w:sz w:val="24"/>
          <w:szCs w:val="24"/>
        </w:rPr>
        <w:t xml:space="preserve"> Решение экспериментальных задач по теме «Металлы и их соед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нения».</w:t>
      </w:r>
    </w:p>
    <w:p w:rsidR="00F71C34" w:rsidRPr="000F3745" w:rsidRDefault="00F71C34" w:rsidP="000F3745">
      <w:pPr>
        <w:ind w:firstLine="709"/>
        <w:rPr>
          <w:sz w:val="24"/>
          <w:szCs w:val="24"/>
        </w:rPr>
      </w:pPr>
      <w:r w:rsidRPr="00F71C34">
        <w:rPr>
          <w:b/>
          <w:i/>
          <w:sz w:val="24"/>
          <w:szCs w:val="24"/>
          <w:u w:val="single"/>
        </w:rPr>
        <w:t>Контрольная работа № 2</w:t>
      </w:r>
      <w:r>
        <w:rPr>
          <w:sz w:val="24"/>
          <w:szCs w:val="24"/>
        </w:rPr>
        <w:t xml:space="preserve"> по теме «Неметаллы».</w:t>
      </w:r>
    </w:p>
    <w:p w:rsidR="00F71C34" w:rsidRDefault="00F71C34" w:rsidP="00F71C34">
      <w:pPr>
        <w:ind w:firstLine="709"/>
        <w:rPr>
          <w:sz w:val="24"/>
          <w:szCs w:val="24"/>
        </w:rPr>
      </w:pPr>
      <w:r w:rsidRPr="00F71C34">
        <w:rPr>
          <w:b/>
          <w:i/>
          <w:sz w:val="24"/>
          <w:szCs w:val="24"/>
          <w:u w:val="single"/>
        </w:rPr>
        <w:t>Контрольная работа</w:t>
      </w:r>
      <w:r>
        <w:rPr>
          <w:b/>
          <w:i/>
          <w:sz w:val="24"/>
          <w:szCs w:val="24"/>
          <w:u w:val="single"/>
        </w:rPr>
        <w:t xml:space="preserve"> № 3</w:t>
      </w:r>
      <w:r>
        <w:rPr>
          <w:sz w:val="24"/>
          <w:szCs w:val="24"/>
        </w:rPr>
        <w:t xml:space="preserve"> по теме «Металлы».</w:t>
      </w:r>
    </w:p>
    <w:p w:rsidR="000F3745" w:rsidRPr="000F3745" w:rsidRDefault="000F3745" w:rsidP="00F71C34">
      <w:pPr>
        <w:ind w:firstLine="709"/>
        <w:rPr>
          <w:b/>
          <w:sz w:val="24"/>
          <w:szCs w:val="24"/>
          <w:u w:val="single"/>
        </w:rPr>
      </w:pPr>
      <w:r w:rsidRPr="000F3745">
        <w:rPr>
          <w:b/>
          <w:sz w:val="24"/>
          <w:szCs w:val="24"/>
          <w:u w:val="single"/>
        </w:rPr>
        <w:t>Полугодовая контрольная работа</w:t>
      </w:r>
    </w:p>
    <w:p w:rsidR="000F3745" w:rsidRPr="000F3745" w:rsidRDefault="000F3745" w:rsidP="00F71C34">
      <w:pPr>
        <w:ind w:firstLine="709"/>
        <w:rPr>
          <w:b/>
          <w:sz w:val="24"/>
          <w:szCs w:val="24"/>
          <w:u w:val="single"/>
        </w:rPr>
      </w:pPr>
      <w:r w:rsidRPr="000F3745">
        <w:rPr>
          <w:b/>
          <w:sz w:val="24"/>
          <w:szCs w:val="24"/>
          <w:u w:val="single"/>
        </w:rPr>
        <w:t>Промежуточная аттестационная работа</w:t>
      </w:r>
    </w:p>
    <w:p w:rsidR="005A7DC8" w:rsidRDefault="005A7DC8" w:rsidP="005A7DC8">
      <w:pPr>
        <w:ind w:firstLine="709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5A7DC8" w:rsidRPr="000F3745" w:rsidRDefault="000F3745" w:rsidP="005A7DC8">
      <w:pPr>
        <w:ind w:firstLine="709"/>
        <w:rPr>
          <w:rFonts w:eastAsia="Calibri"/>
          <w:i/>
          <w:sz w:val="24"/>
          <w:szCs w:val="24"/>
          <w:lang w:eastAsia="en-US"/>
        </w:rPr>
      </w:pPr>
      <w:r w:rsidRPr="000F3745">
        <w:rPr>
          <w:rFonts w:eastAsia="Calibri"/>
          <w:b/>
          <w:i/>
          <w:sz w:val="24"/>
          <w:szCs w:val="24"/>
          <w:lang w:eastAsia="en-US"/>
        </w:rPr>
        <w:t>Раздел 3</w:t>
      </w:r>
      <w:r w:rsidR="005A7DC8" w:rsidRPr="000F3745">
        <w:rPr>
          <w:rFonts w:eastAsia="Calibri"/>
          <w:b/>
          <w:i/>
          <w:sz w:val="24"/>
          <w:szCs w:val="24"/>
          <w:lang w:eastAsia="en-US"/>
        </w:rPr>
        <w:t xml:space="preserve">. </w:t>
      </w:r>
      <w:r w:rsidRPr="000F3745">
        <w:rPr>
          <w:rFonts w:eastAsia="Calibri"/>
          <w:b/>
          <w:i/>
          <w:sz w:val="24"/>
          <w:szCs w:val="24"/>
          <w:lang w:eastAsia="en-US"/>
        </w:rPr>
        <w:t xml:space="preserve">Краткий обзор важнейших органических веществ (9 </w:t>
      </w:r>
      <w:r w:rsidR="005A7DC8" w:rsidRPr="000F3745">
        <w:rPr>
          <w:rFonts w:eastAsia="Calibri"/>
          <w:b/>
          <w:i/>
          <w:sz w:val="24"/>
          <w:szCs w:val="24"/>
          <w:lang w:eastAsia="en-US"/>
        </w:rPr>
        <w:t>ч</w:t>
      </w:r>
      <w:r w:rsidRPr="000F3745">
        <w:rPr>
          <w:rFonts w:eastAsia="Calibri"/>
          <w:b/>
          <w:i/>
          <w:sz w:val="24"/>
          <w:szCs w:val="24"/>
          <w:lang w:eastAsia="en-US"/>
        </w:rPr>
        <w:t>асов</w:t>
      </w:r>
      <w:r w:rsidR="005A7DC8" w:rsidRPr="000F3745">
        <w:rPr>
          <w:rFonts w:eastAsia="Calibri"/>
          <w:b/>
          <w:i/>
          <w:sz w:val="24"/>
          <w:szCs w:val="24"/>
          <w:lang w:eastAsia="en-US"/>
        </w:rPr>
        <w:t>)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Углеводороды. Предельные углеводороды. Метан, этан, пропан. Структурные формулы угл</w:t>
      </w:r>
      <w:r w:rsidRPr="00867195">
        <w:rPr>
          <w:rFonts w:eastAsia="Calibri"/>
          <w:sz w:val="24"/>
          <w:szCs w:val="24"/>
          <w:lang w:eastAsia="en-US"/>
        </w:rPr>
        <w:t>е</w:t>
      </w:r>
      <w:r w:rsidRPr="00867195">
        <w:rPr>
          <w:rFonts w:eastAsia="Calibri"/>
          <w:sz w:val="24"/>
          <w:szCs w:val="24"/>
          <w:lang w:eastAsia="en-US"/>
        </w:rPr>
        <w:t>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</w:t>
      </w:r>
      <w:r w:rsidRPr="00867195">
        <w:rPr>
          <w:rFonts w:eastAsia="Calibri"/>
          <w:sz w:val="24"/>
          <w:szCs w:val="24"/>
          <w:lang w:eastAsia="en-US"/>
        </w:rPr>
        <w:t>е</w:t>
      </w:r>
      <w:r w:rsidRPr="00867195">
        <w:rPr>
          <w:rFonts w:eastAsia="Calibri"/>
          <w:sz w:val="24"/>
          <w:szCs w:val="24"/>
          <w:lang w:eastAsia="en-US"/>
        </w:rPr>
        <w:t>нение.</w:t>
      </w:r>
    </w:p>
    <w:p w:rsidR="005A7DC8" w:rsidRPr="00867195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Непредельные углеводороды. Этиленовый ряд непредельных углеводородов. Этилен. Физич</w:t>
      </w:r>
      <w:r w:rsidRPr="00867195">
        <w:rPr>
          <w:rFonts w:eastAsia="Calibri"/>
          <w:sz w:val="24"/>
          <w:szCs w:val="24"/>
          <w:lang w:eastAsia="en-US"/>
        </w:rPr>
        <w:t>е</w:t>
      </w:r>
      <w:r w:rsidRPr="00867195">
        <w:rPr>
          <w:rFonts w:eastAsia="Calibri"/>
          <w:sz w:val="24"/>
          <w:szCs w:val="24"/>
          <w:lang w:eastAsia="en-US"/>
        </w:rPr>
        <w:t>ские и химические свойства этилена. Реакция  присоединения. Качественные реакции. Реакция п</w:t>
      </w:r>
      <w:r w:rsidRPr="00867195">
        <w:rPr>
          <w:rFonts w:eastAsia="Calibri"/>
          <w:sz w:val="24"/>
          <w:szCs w:val="24"/>
          <w:lang w:eastAsia="en-US"/>
        </w:rPr>
        <w:t>о</w:t>
      </w:r>
      <w:r w:rsidRPr="00867195">
        <w:rPr>
          <w:rFonts w:eastAsia="Calibri"/>
          <w:sz w:val="24"/>
          <w:szCs w:val="24"/>
          <w:lang w:eastAsia="en-US"/>
        </w:rPr>
        <w:t>лимеризации. Полиэтилен. Применение этилена.Ацетиленовый ряд непредельных углеводородов. Ацетилен. Свойства ацетилена. Применение.</w:t>
      </w:r>
    </w:p>
    <w:p w:rsidR="005A7DC8" w:rsidRDefault="005A7DC8" w:rsidP="005A7DC8">
      <w:pPr>
        <w:ind w:firstLine="709"/>
        <w:rPr>
          <w:rFonts w:eastAsia="Calibri"/>
          <w:sz w:val="24"/>
          <w:szCs w:val="24"/>
          <w:lang w:eastAsia="en-US"/>
        </w:rPr>
      </w:pPr>
      <w:r w:rsidRPr="00867195">
        <w:rPr>
          <w:rFonts w:eastAsia="Calibri"/>
          <w:sz w:val="24"/>
          <w:szCs w:val="24"/>
          <w:lang w:eastAsia="en-US"/>
        </w:rPr>
        <w:t>Производные углеводородов. Краткий обзор органических соединений: одноатомные спирты, Многоатомные спирты, карбоновые кислоты, Сложные эфиры, жиры, углеводы, аминокислоты, бе</w:t>
      </w:r>
      <w:r w:rsidRPr="00867195">
        <w:rPr>
          <w:rFonts w:eastAsia="Calibri"/>
          <w:sz w:val="24"/>
          <w:szCs w:val="24"/>
          <w:lang w:eastAsia="en-US"/>
        </w:rPr>
        <w:t>л</w:t>
      </w:r>
      <w:r w:rsidRPr="00867195">
        <w:rPr>
          <w:rFonts w:eastAsia="Calibri"/>
          <w:sz w:val="24"/>
          <w:szCs w:val="24"/>
          <w:lang w:eastAsia="en-US"/>
        </w:rPr>
        <w:t>ки. Роль белков в организме.Понятие о высокомолекулярных веществах. Структура полимеров: м</w:t>
      </w:r>
      <w:r w:rsidRPr="00867195">
        <w:rPr>
          <w:rFonts w:eastAsia="Calibri"/>
          <w:sz w:val="24"/>
          <w:szCs w:val="24"/>
          <w:lang w:eastAsia="en-US"/>
        </w:rPr>
        <w:t>о</w:t>
      </w:r>
      <w:r w:rsidRPr="00867195">
        <w:rPr>
          <w:rFonts w:eastAsia="Calibri"/>
          <w:sz w:val="24"/>
          <w:szCs w:val="24"/>
          <w:lang w:eastAsia="en-US"/>
        </w:rPr>
        <w:t>номер, полимер, структурное звено, степень полимеризации. Полиэтилен, полипропилен, полив</w:t>
      </w:r>
      <w:r w:rsidRPr="00867195">
        <w:rPr>
          <w:rFonts w:eastAsia="Calibri"/>
          <w:sz w:val="24"/>
          <w:szCs w:val="24"/>
          <w:lang w:eastAsia="en-US"/>
        </w:rPr>
        <w:t>и</w:t>
      </w:r>
      <w:r w:rsidRPr="00867195">
        <w:rPr>
          <w:rFonts w:eastAsia="Calibri"/>
          <w:sz w:val="24"/>
          <w:szCs w:val="24"/>
          <w:lang w:eastAsia="en-US"/>
        </w:rPr>
        <w:t>нилхлорид.</w:t>
      </w:r>
    </w:p>
    <w:p w:rsidR="0006426A" w:rsidRDefault="0006426A" w:rsidP="0006426A">
      <w:pPr>
        <w:pStyle w:val="1"/>
        <w:spacing w:before="222" w:line="275" w:lineRule="exact"/>
        <w:ind w:left="0" w:firstLine="709"/>
        <w:jc w:val="left"/>
        <w:rPr>
          <w:b w:val="0"/>
        </w:rPr>
      </w:pPr>
      <w:r>
        <w:t xml:space="preserve">Формы организации учебных занятий: </w:t>
      </w:r>
      <w:r w:rsidR="005A7DC8">
        <w:rPr>
          <w:b w:val="0"/>
        </w:rPr>
        <w:t>Урок</w:t>
      </w:r>
      <w:r>
        <w:rPr>
          <w:b w:val="0"/>
        </w:rPr>
        <w:t>, лабораторная работа.</w:t>
      </w:r>
    </w:p>
    <w:p w:rsidR="0006426A" w:rsidRDefault="0006426A" w:rsidP="0006426A">
      <w:pPr>
        <w:spacing w:line="242" w:lineRule="auto"/>
        <w:ind w:right="430" w:firstLine="709"/>
        <w:jc w:val="both"/>
        <w:rPr>
          <w:sz w:val="24"/>
        </w:rPr>
      </w:pPr>
      <w:r>
        <w:rPr>
          <w:b/>
          <w:sz w:val="24"/>
        </w:rPr>
        <w:t xml:space="preserve">Основные виды учебной деятельности: </w:t>
      </w:r>
      <w:r>
        <w:rPr>
          <w:sz w:val="24"/>
        </w:rPr>
        <w:t xml:space="preserve">слушание объяснений учителя, </w:t>
      </w:r>
      <w:r>
        <w:rPr>
          <w:color w:val="444444"/>
          <w:sz w:val="24"/>
          <w:szCs w:val="24"/>
          <w:lang w:bidi="ar-SA"/>
        </w:rPr>
        <w:t>с</w:t>
      </w:r>
      <w:r w:rsidRPr="00835D83">
        <w:rPr>
          <w:color w:val="444444"/>
          <w:sz w:val="24"/>
          <w:szCs w:val="24"/>
          <w:lang w:bidi="ar-SA"/>
        </w:rPr>
        <w:t>лушание и ан</w:t>
      </w:r>
      <w:r w:rsidRPr="00835D83">
        <w:rPr>
          <w:color w:val="444444"/>
          <w:sz w:val="24"/>
          <w:szCs w:val="24"/>
          <w:lang w:bidi="ar-SA"/>
        </w:rPr>
        <w:t>а</w:t>
      </w:r>
      <w:r w:rsidRPr="00835D83">
        <w:rPr>
          <w:color w:val="444444"/>
          <w:sz w:val="24"/>
          <w:szCs w:val="24"/>
          <w:lang w:bidi="ar-SA"/>
        </w:rPr>
        <w:t>лиз выступлений своих товарищей</w:t>
      </w:r>
      <w:r>
        <w:rPr>
          <w:color w:val="444444"/>
          <w:sz w:val="24"/>
          <w:szCs w:val="24"/>
          <w:lang w:bidi="ar-SA"/>
        </w:rPr>
        <w:t>,с</w:t>
      </w:r>
      <w:r w:rsidRPr="00835D83">
        <w:rPr>
          <w:color w:val="444444"/>
          <w:sz w:val="24"/>
          <w:szCs w:val="24"/>
          <w:lang w:bidi="ar-SA"/>
        </w:rPr>
        <w:t>амостоятельная работа с учебником</w:t>
      </w:r>
      <w:r>
        <w:rPr>
          <w:color w:val="444444"/>
          <w:sz w:val="24"/>
          <w:szCs w:val="24"/>
          <w:lang w:bidi="ar-SA"/>
        </w:rPr>
        <w:t>,р</w:t>
      </w:r>
      <w:r w:rsidRPr="00835D83">
        <w:rPr>
          <w:color w:val="444444"/>
          <w:sz w:val="24"/>
          <w:szCs w:val="24"/>
          <w:lang w:bidi="ar-SA"/>
        </w:rPr>
        <w:t>абота с научно-популярной литературой</w:t>
      </w:r>
      <w:r>
        <w:rPr>
          <w:color w:val="444444"/>
          <w:sz w:val="24"/>
          <w:szCs w:val="24"/>
          <w:lang w:bidi="ar-SA"/>
        </w:rPr>
        <w:t>, н</w:t>
      </w:r>
      <w:r w:rsidRPr="00835D83">
        <w:rPr>
          <w:color w:val="444444"/>
          <w:sz w:val="24"/>
          <w:szCs w:val="24"/>
          <w:lang w:bidi="ar-SA"/>
        </w:rPr>
        <w:t>аписание рефератов и докладов</w:t>
      </w:r>
      <w:r>
        <w:rPr>
          <w:color w:val="444444"/>
          <w:sz w:val="24"/>
          <w:szCs w:val="24"/>
          <w:lang w:bidi="ar-SA"/>
        </w:rPr>
        <w:t>,р</w:t>
      </w:r>
      <w:r w:rsidRPr="00835D83">
        <w:rPr>
          <w:color w:val="444444"/>
          <w:sz w:val="24"/>
          <w:szCs w:val="24"/>
          <w:lang w:bidi="ar-SA"/>
        </w:rPr>
        <w:t>ешение текстовых количественных и качественных задач</w:t>
      </w:r>
      <w:r>
        <w:rPr>
          <w:color w:val="444444"/>
          <w:sz w:val="24"/>
          <w:szCs w:val="24"/>
          <w:lang w:bidi="ar-SA"/>
        </w:rPr>
        <w:t>,в</w:t>
      </w:r>
      <w:r w:rsidRPr="00835D83">
        <w:rPr>
          <w:color w:val="444444"/>
          <w:sz w:val="24"/>
          <w:szCs w:val="24"/>
          <w:lang w:bidi="ar-SA"/>
        </w:rPr>
        <w:t>ыполнение заданий по разграничению понятий</w:t>
      </w:r>
      <w:r>
        <w:rPr>
          <w:color w:val="444444"/>
          <w:sz w:val="24"/>
          <w:szCs w:val="24"/>
          <w:lang w:bidi="ar-SA"/>
        </w:rPr>
        <w:t>,с</w:t>
      </w:r>
      <w:r w:rsidRPr="00835D83">
        <w:rPr>
          <w:color w:val="444444"/>
          <w:sz w:val="24"/>
          <w:szCs w:val="24"/>
          <w:lang w:bidi="ar-SA"/>
        </w:rPr>
        <w:t>истематизация учебного материала</w:t>
      </w:r>
      <w:r>
        <w:rPr>
          <w:color w:val="444444"/>
          <w:sz w:val="24"/>
          <w:szCs w:val="24"/>
          <w:lang w:bidi="ar-SA"/>
        </w:rPr>
        <w:t>,</w:t>
      </w:r>
      <w:r>
        <w:rPr>
          <w:sz w:val="24"/>
        </w:rPr>
        <w:t xml:space="preserve"> наблюдение за демонстрациями учителя, </w:t>
      </w:r>
      <w:r>
        <w:rPr>
          <w:color w:val="444444"/>
          <w:sz w:val="24"/>
          <w:szCs w:val="24"/>
          <w:lang w:bidi="ar-SA"/>
        </w:rPr>
        <w:t>п</w:t>
      </w:r>
      <w:r w:rsidRPr="00835D83">
        <w:rPr>
          <w:color w:val="444444"/>
          <w:sz w:val="24"/>
          <w:szCs w:val="24"/>
          <w:lang w:bidi="ar-SA"/>
        </w:rPr>
        <w:t>росмотр учебных фильмов</w:t>
      </w:r>
      <w:r>
        <w:rPr>
          <w:color w:val="444444"/>
          <w:sz w:val="24"/>
          <w:szCs w:val="24"/>
          <w:lang w:bidi="ar-SA"/>
        </w:rPr>
        <w:t xml:space="preserve">, </w:t>
      </w:r>
      <w:r>
        <w:rPr>
          <w:sz w:val="24"/>
        </w:rPr>
        <w:t>а</w:t>
      </w:r>
      <w:r w:rsidRPr="00835D83">
        <w:rPr>
          <w:color w:val="444444"/>
          <w:sz w:val="24"/>
          <w:szCs w:val="24"/>
          <w:lang w:bidi="ar-SA"/>
        </w:rPr>
        <w:t>нализ граф</w:t>
      </w:r>
      <w:r w:rsidRPr="00835D83">
        <w:rPr>
          <w:color w:val="444444"/>
          <w:sz w:val="24"/>
          <w:szCs w:val="24"/>
          <w:lang w:bidi="ar-SA"/>
        </w:rPr>
        <w:t>и</w:t>
      </w:r>
      <w:r w:rsidRPr="00835D83">
        <w:rPr>
          <w:color w:val="444444"/>
          <w:sz w:val="24"/>
          <w:szCs w:val="24"/>
          <w:lang w:bidi="ar-SA"/>
        </w:rPr>
        <w:t>ков, таблиц, схем</w:t>
      </w:r>
      <w:r>
        <w:rPr>
          <w:color w:val="444444"/>
          <w:sz w:val="24"/>
          <w:szCs w:val="24"/>
          <w:lang w:bidi="ar-SA"/>
        </w:rPr>
        <w:t>, о</w:t>
      </w:r>
      <w:r w:rsidRPr="00835D83">
        <w:rPr>
          <w:color w:val="444444"/>
          <w:sz w:val="24"/>
          <w:szCs w:val="24"/>
          <w:lang w:bidi="ar-SA"/>
        </w:rPr>
        <w:t>бъяснение наблюдаемых явлений</w:t>
      </w:r>
      <w:r>
        <w:rPr>
          <w:color w:val="444444"/>
          <w:sz w:val="24"/>
          <w:szCs w:val="24"/>
          <w:lang w:bidi="ar-SA"/>
        </w:rPr>
        <w:t xml:space="preserve">, </w:t>
      </w:r>
      <w:r>
        <w:rPr>
          <w:sz w:val="24"/>
        </w:rPr>
        <w:t>и</w:t>
      </w:r>
      <w:r w:rsidRPr="00835D83">
        <w:rPr>
          <w:color w:val="444444"/>
          <w:sz w:val="24"/>
          <w:szCs w:val="24"/>
          <w:lang w:bidi="ar-SA"/>
        </w:rPr>
        <w:t>зучение устройства приборов по моделям и чертежам</w:t>
      </w:r>
      <w:r>
        <w:rPr>
          <w:color w:val="444444"/>
          <w:sz w:val="24"/>
          <w:szCs w:val="24"/>
          <w:lang w:bidi="ar-SA"/>
        </w:rPr>
        <w:t xml:space="preserve">, </w:t>
      </w:r>
      <w:r>
        <w:rPr>
          <w:sz w:val="24"/>
        </w:rPr>
        <w:t>а</w:t>
      </w:r>
      <w:r w:rsidRPr="00835D83">
        <w:rPr>
          <w:color w:val="444444"/>
          <w:sz w:val="24"/>
          <w:szCs w:val="24"/>
          <w:lang w:bidi="ar-SA"/>
        </w:rPr>
        <w:t>нализ проблемных ситуаций</w:t>
      </w:r>
      <w:r>
        <w:rPr>
          <w:color w:val="444444"/>
          <w:sz w:val="24"/>
          <w:szCs w:val="24"/>
          <w:lang w:bidi="ar-SA"/>
        </w:rPr>
        <w:t>,р</w:t>
      </w:r>
      <w:r w:rsidRPr="00835D83">
        <w:rPr>
          <w:color w:val="444444"/>
          <w:sz w:val="24"/>
          <w:szCs w:val="24"/>
          <w:lang w:bidi="ar-SA"/>
        </w:rPr>
        <w:t>ешение экспериментальных задач</w:t>
      </w:r>
      <w:r>
        <w:rPr>
          <w:color w:val="444444"/>
          <w:sz w:val="24"/>
          <w:szCs w:val="24"/>
          <w:lang w:bidi="ar-SA"/>
        </w:rPr>
        <w:t>, р</w:t>
      </w:r>
      <w:r w:rsidRPr="00835D83">
        <w:rPr>
          <w:color w:val="444444"/>
          <w:sz w:val="24"/>
          <w:szCs w:val="24"/>
          <w:lang w:bidi="ar-SA"/>
        </w:rPr>
        <w:t>абота с раздато</w:t>
      </w:r>
      <w:r w:rsidRPr="00835D83">
        <w:rPr>
          <w:color w:val="444444"/>
          <w:sz w:val="24"/>
          <w:szCs w:val="24"/>
          <w:lang w:bidi="ar-SA"/>
        </w:rPr>
        <w:t>ч</w:t>
      </w:r>
      <w:r w:rsidRPr="00835D83">
        <w:rPr>
          <w:color w:val="444444"/>
          <w:sz w:val="24"/>
          <w:szCs w:val="24"/>
          <w:lang w:bidi="ar-SA"/>
        </w:rPr>
        <w:t>ным материалом</w:t>
      </w:r>
      <w:r>
        <w:rPr>
          <w:color w:val="444444"/>
          <w:sz w:val="24"/>
          <w:szCs w:val="24"/>
          <w:lang w:bidi="ar-SA"/>
        </w:rPr>
        <w:t>,п</w:t>
      </w:r>
      <w:r w:rsidRPr="00835D83">
        <w:rPr>
          <w:color w:val="444444"/>
          <w:sz w:val="24"/>
          <w:szCs w:val="24"/>
          <w:lang w:bidi="ar-SA"/>
        </w:rPr>
        <w:t>остановка опытов для демонстрации классу</w:t>
      </w:r>
      <w:r>
        <w:rPr>
          <w:color w:val="444444"/>
          <w:sz w:val="24"/>
          <w:szCs w:val="24"/>
          <w:lang w:bidi="ar-SA"/>
        </w:rPr>
        <w:t>,в</w:t>
      </w:r>
      <w:r w:rsidRPr="00835D83">
        <w:rPr>
          <w:color w:val="444444"/>
          <w:sz w:val="24"/>
          <w:szCs w:val="24"/>
          <w:lang w:bidi="ar-SA"/>
        </w:rPr>
        <w:t>ыполнение фронтальных лабор</w:t>
      </w:r>
      <w:r w:rsidRPr="00835D83">
        <w:rPr>
          <w:color w:val="444444"/>
          <w:sz w:val="24"/>
          <w:szCs w:val="24"/>
          <w:lang w:bidi="ar-SA"/>
        </w:rPr>
        <w:t>а</w:t>
      </w:r>
      <w:r w:rsidRPr="00835D83">
        <w:rPr>
          <w:color w:val="444444"/>
          <w:sz w:val="24"/>
          <w:szCs w:val="24"/>
          <w:lang w:bidi="ar-SA"/>
        </w:rPr>
        <w:t>торных работ</w:t>
      </w:r>
      <w:r>
        <w:rPr>
          <w:color w:val="444444"/>
          <w:sz w:val="24"/>
          <w:szCs w:val="24"/>
          <w:lang w:bidi="ar-SA"/>
        </w:rPr>
        <w:t>, в</w:t>
      </w:r>
      <w:r w:rsidRPr="00835D83">
        <w:rPr>
          <w:color w:val="444444"/>
          <w:sz w:val="24"/>
          <w:szCs w:val="24"/>
          <w:lang w:bidi="ar-SA"/>
        </w:rPr>
        <w:t>ыполнение работ практикума</w:t>
      </w:r>
      <w:r>
        <w:rPr>
          <w:color w:val="444444"/>
          <w:sz w:val="24"/>
          <w:szCs w:val="24"/>
          <w:lang w:bidi="ar-SA"/>
        </w:rPr>
        <w:t>,п</w:t>
      </w:r>
      <w:r w:rsidRPr="00835D83">
        <w:rPr>
          <w:color w:val="444444"/>
          <w:sz w:val="24"/>
          <w:szCs w:val="24"/>
          <w:lang w:bidi="ar-SA"/>
        </w:rPr>
        <w:t>роведение исследовательского эксперимента</w:t>
      </w:r>
      <w:r>
        <w:rPr>
          <w:sz w:val="24"/>
        </w:rPr>
        <w:t xml:space="preserve"> в</w:t>
      </w:r>
      <w:r>
        <w:rPr>
          <w:sz w:val="24"/>
        </w:rPr>
        <w:t>ы</w:t>
      </w:r>
      <w:r>
        <w:rPr>
          <w:sz w:val="24"/>
        </w:rPr>
        <w:t>полнение.</w:t>
      </w:r>
    </w:p>
    <w:p w:rsidR="000F3745" w:rsidRDefault="000F3745" w:rsidP="00545E58">
      <w:pPr>
        <w:pStyle w:val="1"/>
        <w:spacing w:before="66"/>
        <w:ind w:left="0" w:right="2047"/>
      </w:pPr>
    </w:p>
    <w:p w:rsidR="000D7AB1" w:rsidRDefault="000D7AB1" w:rsidP="00545E58">
      <w:pPr>
        <w:pStyle w:val="1"/>
        <w:spacing w:before="66"/>
        <w:ind w:left="0" w:right="2047"/>
      </w:pPr>
    </w:p>
    <w:p w:rsidR="000D7AB1" w:rsidRDefault="000D7AB1" w:rsidP="00545E58">
      <w:pPr>
        <w:pStyle w:val="1"/>
        <w:spacing w:before="66"/>
        <w:ind w:left="0" w:right="2047"/>
      </w:pPr>
    </w:p>
    <w:p w:rsidR="00B14A08" w:rsidRDefault="00B14A08" w:rsidP="000D7AB1">
      <w:pPr>
        <w:pStyle w:val="1"/>
        <w:spacing w:before="66"/>
        <w:ind w:left="2552" w:right="2047"/>
        <w:jc w:val="center"/>
      </w:pPr>
    </w:p>
    <w:p w:rsidR="00B14A08" w:rsidRDefault="00B14A08" w:rsidP="000D7AB1">
      <w:pPr>
        <w:pStyle w:val="1"/>
        <w:spacing w:before="66"/>
        <w:ind w:left="2552" w:right="2047"/>
        <w:jc w:val="center"/>
      </w:pPr>
    </w:p>
    <w:p w:rsidR="00B14A08" w:rsidRDefault="00B14A08" w:rsidP="000D7AB1">
      <w:pPr>
        <w:pStyle w:val="1"/>
        <w:spacing w:before="66"/>
        <w:ind w:left="2552" w:right="2047"/>
        <w:jc w:val="center"/>
      </w:pPr>
    </w:p>
    <w:p w:rsidR="000D7AB1" w:rsidRDefault="000D7AB1" w:rsidP="000D7AB1">
      <w:pPr>
        <w:pStyle w:val="1"/>
        <w:spacing w:before="66"/>
        <w:ind w:left="2552" w:right="2047"/>
        <w:jc w:val="center"/>
      </w:pPr>
      <w:bookmarkStart w:id="0" w:name="_GoBack"/>
      <w:bookmarkEnd w:id="0"/>
      <w:r>
        <w:lastRenderedPageBreak/>
        <w:t>3.ТЕМАТИЧЕСКОЕ ПЛАНИРОВАНИЕ</w:t>
      </w:r>
    </w:p>
    <w:p w:rsidR="000D7AB1" w:rsidRDefault="000D7AB1" w:rsidP="000D7AB1">
      <w:pPr>
        <w:pStyle w:val="1"/>
        <w:spacing w:before="66"/>
        <w:ind w:left="0" w:right="-20"/>
        <w:jc w:val="center"/>
        <w:rPr>
          <w:sz w:val="26"/>
          <w:szCs w:val="26"/>
        </w:rPr>
      </w:pPr>
      <w:r w:rsidRPr="00D87CB9">
        <w:rPr>
          <w:sz w:val="26"/>
          <w:szCs w:val="26"/>
        </w:rPr>
        <w:t>с указанием количества часов, отводимых на освоение каждой темы</w:t>
      </w:r>
    </w:p>
    <w:p w:rsidR="000D7AB1" w:rsidRPr="004D7B3E" w:rsidRDefault="000D7AB1" w:rsidP="000D7AB1">
      <w:pPr>
        <w:pStyle w:val="1"/>
        <w:spacing w:before="66"/>
        <w:ind w:left="0" w:right="-20"/>
        <w:jc w:val="center"/>
        <w:rPr>
          <w:color w:val="C00000"/>
        </w:rPr>
      </w:pPr>
      <w:r>
        <w:rPr>
          <w:sz w:val="26"/>
          <w:szCs w:val="26"/>
        </w:rPr>
        <w:t>8 класс.</w:t>
      </w:r>
    </w:p>
    <w:p w:rsidR="000D7AB1" w:rsidRDefault="000D7AB1" w:rsidP="000D7AB1">
      <w:pPr>
        <w:pStyle w:val="a3"/>
        <w:spacing w:before="9"/>
        <w:ind w:left="0"/>
        <w:jc w:val="left"/>
        <w:rPr>
          <w:b/>
          <w:sz w:val="29"/>
        </w:rPr>
      </w:pPr>
    </w:p>
    <w:tbl>
      <w:tblPr>
        <w:tblStyle w:val="TableNormal"/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2284"/>
      </w:tblGrid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68" w:lineRule="exact"/>
              <w:ind w:left="187" w:right="171"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TableParagraph"/>
              <w:spacing w:line="268" w:lineRule="exact"/>
              <w:ind w:right="624"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Раздел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67" w:lineRule="exact"/>
              <w:ind w:right="2"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Количество</w:t>
            </w:r>
          </w:p>
          <w:p w:rsidR="000D7AB1" w:rsidRPr="0070566F" w:rsidRDefault="000D7AB1" w:rsidP="003C4BE7">
            <w:pPr>
              <w:pStyle w:val="TableParagraph"/>
              <w:spacing w:line="265" w:lineRule="exact"/>
              <w:ind w:left="4" w:right="290"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часов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D7AB1" w:rsidRPr="0070566F" w:rsidRDefault="000D7AB1" w:rsidP="003C4BE7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56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1. Основные понятия химии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contextualSpacing/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 xml:space="preserve">Правила ТБ. Предмет химии. Химия как часть естествознания. Вещества и их свойства. 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69" w:lineRule="exact"/>
              <w:ind w:left="60"/>
            </w:pPr>
            <w:r w:rsidRPr="0070566F">
              <w:t>Методы познания в химии.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jc w:val="both"/>
              <w:rPr>
                <w:sz w:val="24"/>
                <w:szCs w:val="24"/>
              </w:rPr>
            </w:pPr>
            <w:r w:rsidRPr="0070566F">
              <w:rPr>
                <w:bCs/>
                <w:iCs/>
                <w:sz w:val="24"/>
                <w:szCs w:val="24"/>
              </w:rPr>
              <w:t>Практическая работа №1.</w:t>
            </w:r>
            <w:r w:rsidRPr="0070566F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«</w:t>
            </w:r>
            <w:r>
              <w:rPr>
                <w:sz w:val="24"/>
                <w:szCs w:val="24"/>
              </w:rPr>
              <w:t>Приемы безопасной работы с обор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дованием и веществами. Строение пламени»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shd w:val="clear" w:color="auto" w:fill="FFFFFF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Чистые вещества и смеси. Способы разделе</w:t>
            </w:r>
            <w:r w:rsidRPr="0070566F">
              <w:rPr>
                <w:sz w:val="24"/>
                <w:szCs w:val="24"/>
              </w:rPr>
              <w:softHyphen/>
              <w:t>ния смесей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shd w:val="clear" w:color="auto" w:fill="FFFFFF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Правила ТБ. Практическая работа № 2 «Очистка за</w:t>
            </w:r>
            <w:r w:rsidRPr="0070566F">
              <w:rPr>
                <w:sz w:val="24"/>
                <w:szCs w:val="24"/>
              </w:rPr>
              <w:softHyphen/>
              <w:t>грязненной поваренной соли»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69" w:lineRule="exact"/>
              <w:ind w:left="60"/>
            </w:pPr>
            <w:r w:rsidRPr="0070566F">
              <w:t>Физические и химические явления. Хими</w:t>
            </w:r>
            <w:r w:rsidRPr="0070566F">
              <w:softHyphen/>
              <w:t>ческие реакции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69" w:lineRule="exact"/>
              <w:ind w:left="60"/>
            </w:pPr>
            <w:r>
              <w:t xml:space="preserve">Атомы, </w:t>
            </w:r>
            <w:r w:rsidRPr="0070566F">
              <w:t>молекулы, ионы.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69" w:lineRule="exact"/>
              <w:ind w:left="60"/>
            </w:pPr>
            <w:r w:rsidRPr="0070566F">
              <w:t>Вещества молекулярного и немоле</w:t>
            </w:r>
            <w:r w:rsidRPr="0070566F">
              <w:softHyphen/>
              <w:t>кулярного строения. Криста</w:t>
            </w:r>
            <w:r w:rsidRPr="0070566F">
              <w:t>л</w:t>
            </w:r>
            <w:r w:rsidRPr="0070566F">
              <w:t>лические решетки.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69" w:lineRule="exact"/>
              <w:ind w:left="60"/>
            </w:pPr>
            <w:r w:rsidRPr="0070566F">
              <w:t>Простые и сложные вещества. Химический элемент. Металлы и неметаллы.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4" w:lineRule="exact"/>
              <w:ind w:left="60"/>
            </w:pPr>
            <w:r w:rsidRPr="0070566F">
              <w:t>Язык химии. Знаки химических элементов. Относительная ато</w:t>
            </w:r>
            <w:r w:rsidRPr="0070566F">
              <w:t>м</w:t>
            </w:r>
            <w:r w:rsidRPr="0070566F">
              <w:t>ная масса.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4" w:lineRule="exact"/>
              <w:ind w:left="0"/>
            </w:pPr>
            <w:r w:rsidRPr="0070566F">
              <w:t>Закон постоян</w:t>
            </w:r>
            <w:r w:rsidRPr="0070566F">
              <w:softHyphen/>
              <w:t>ства состава веществ.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Хими</w:t>
            </w:r>
            <w:r w:rsidRPr="0070566F">
              <w:rPr>
                <w:sz w:val="24"/>
                <w:szCs w:val="24"/>
              </w:rPr>
              <w:softHyphen/>
              <w:t>ческие формулы. Относительная молекулярная масса. Кач</w:t>
            </w:r>
            <w:r w:rsidRPr="0070566F">
              <w:rPr>
                <w:sz w:val="24"/>
                <w:szCs w:val="24"/>
              </w:rPr>
              <w:t>е</w:t>
            </w:r>
            <w:r w:rsidRPr="0070566F">
              <w:rPr>
                <w:sz w:val="24"/>
                <w:szCs w:val="24"/>
              </w:rPr>
              <w:t>ственный и количественный состав вещества.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Составление химических формул бинарных соединений по в</w:t>
            </w:r>
            <w:r w:rsidRPr="0070566F">
              <w:rPr>
                <w:sz w:val="24"/>
                <w:szCs w:val="24"/>
              </w:rPr>
              <w:t>а</w:t>
            </w:r>
            <w:r w:rsidRPr="0070566F">
              <w:rPr>
                <w:sz w:val="24"/>
                <w:szCs w:val="24"/>
              </w:rPr>
              <w:t>лентности.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Атомно- молекулярное учение.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8" w:lineRule="exact"/>
              <w:ind w:left="0"/>
            </w:pPr>
            <w:r w:rsidRPr="0070566F">
              <w:t>Закон сохранения массы веществ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83" w:lineRule="exact"/>
              <w:ind w:left="60"/>
            </w:pPr>
            <w:r w:rsidRPr="0070566F">
              <w:t>Химические уравнения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83" w:lineRule="exact"/>
              <w:ind w:left="60"/>
            </w:pPr>
            <w:r w:rsidRPr="0070566F">
              <w:t>Типы химиче</w:t>
            </w:r>
            <w:r w:rsidRPr="0070566F">
              <w:softHyphen/>
              <w:t>ских реакций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83" w:lineRule="exact"/>
              <w:ind w:left="60"/>
            </w:pPr>
            <w:r w:rsidRPr="0070566F">
              <w:t>Обобщение по  теме «Первона</w:t>
            </w:r>
            <w:r w:rsidRPr="0070566F">
              <w:softHyphen/>
              <w:t>чальные хими</w:t>
            </w:r>
            <w:r w:rsidRPr="0070566F">
              <w:softHyphen/>
              <w:t>ческие поня</w:t>
            </w:r>
            <w:r w:rsidRPr="0070566F">
              <w:softHyphen/>
              <w:t>тия»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0566F">
              <w:rPr>
                <w:sz w:val="24"/>
                <w:szCs w:val="24"/>
              </w:rPr>
              <w:t>Контрольная работа № 1 по теме «Первона</w:t>
            </w:r>
            <w:r w:rsidRPr="0070566F">
              <w:rPr>
                <w:sz w:val="24"/>
                <w:szCs w:val="24"/>
              </w:rPr>
              <w:softHyphen/>
              <w:t>чальные хими</w:t>
            </w:r>
            <w:r w:rsidRPr="0070566F">
              <w:rPr>
                <w:sz w:val="24"/>
                <w:szCs w:val="24"/>
              </w:rPr>
              <w:softHyphen/>
              <w:t>ческие поня</w:t>
            </w:r>
            <w:r w:rsidRPr="0070566F">
              <w:rPr>
                <w:sz w:val="24"/>
                <w:szCs w:val="24"/>
              </w:rPr>
              <w:softHyphen/>
              <w:t>тия»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8" w:lineRule="exact"/>
              <w:ind w:left="60"/>
            </w:pPr>
            <w:r w:rsidRPr="0070566F">
              <w:t>Кислород, его общая характ</w:t>
            </w:r>
            <w:r>
              <w:t>еристика</w:t>
            </w:r>
            <w:r w:rsidRPr="0070566F">
              <w:t>. Получение кислорода и его физические свойства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8" w:lineRule="exact"/>
              <w:ind w:left="60"/>
            </w:pPr>
            <w:r w:rsidRPr="0070566F">
              <w:t xml:space="preserve">Химические свойства </w:t>
            </w:r>
            <w:r>
              <w:t xml:space="preserve">и применение </w:t>
            </w:r>
            <w:r w:rsidRPr="0070566F">
              <w:t>кислорода. Оксиды. Круго</w:t>
            </w:r>
            <w:r w:rsidRPr="0070566F">
              <w:softHyphen/>
              <w:t>ворот кислоро</w:t>
            </w:r>
            <w:r w:rsidRPr="0070566F">
              <w:softHyphen/>
              <w:t>да в природе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54" w:lineRule="exact"/>
              <w:ind w:left="60"/>
            </w:pPr>
            <w:r w:rsidRPr="0070566F">
              <w:t>Правила ТБ. Практическая работа № 3 «Получение кислорода и изучение его свойств»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54" w:lineRule="exact"/>
              <w:ind w:left="60"/>
            </w:pPr>
            <w:r w:rsidRPr="0070566F">
              <w:t>Озон. Аллотропия кислорода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50" w:lineRule="exact"/>
              <w:ind w:left="0"/>
            </w:pPr>
            <w:r w:rsidRPr="0070566F">
              <w:t xml:space="preserve">Воздух и его состав. </w:t>
            </w:r>
            <w:r>
              <w:t>Защита атмосферного воздуха от загрязн</w:t>
            </w:r>
            <w:r>
              <w:t>е</w:t>
            </w:r>
            <w:r>
              <w:t>ний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50" w:lineRule="exact"/>
              <w:ind w:left="0"/>
            </w:pPr>
            <w:r>
              <w:t xml:space="preserve">Водород, </w:t>
            </w:r>
            <w:r w:rsidRPr="0070566F">
              <w:t>его общая характ</w:t>
            </w:r>
            <w:r>
              <w:t>еристика и нахождение в природе.</w:t>
            </w:r>
            <w:r w:rsidRPr="0070566F">
              <w:t xml:space="preserve"> По</w:t>
            </w:r>
            <w:r w:rsidRPr="0070566F">
              <w:softHyphen/>
              <w:t>лучение водо</w:t>
            </w:r>
            <w:r w:rsidRPr="0070566F">
              <w:softHyphen/>
              <w:t xml:space="preserve">рода </w:t>
            </w:r>
            <w:r>
              <w:t>и его ф</w:t>
            </w:r>
            <w:r w:rsidRPr="0070566F">
              <w:t>изические свой</w:t>
            </w:r>
            <w:r w:rsidRPr="0070566F">
              <w:softHyphen/>
              <w:t>ства</w:t>
            </w:r>
            <w:r>
              <w:t>. Меры безопасности при работе с водородом.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59" w:lineRule="exact"/>
              <w:ind w:left="0"/>
            </w:pPr>
            <w:r w:rsidRPr="0070566F">
              <w:t xml:space="preserve">Химические свойства водорода. Применение водорода. 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59" w:lineRule="exact"/>
              <w:ind w:left="0"/>
            </w:pPr>
            <w:r w:rsidRPr="0070566F">
              <w:rPr>
                <w:bCs/>
              </w:rPr>
              <w:t xml:space="preserve">Правила </w:t>
            </w:r>
            <w:proofErr w:type="spellStart"/>
            <w:r w:rsidRPr="0070566F">
              <w:rPr>
                <w:bCs/>
              </w:rPr>
              <w:t>ТБ.</w:t>
            </w:r>
            <w:r w:rsidRPr="0070566F">
              <w:t>Практическая</w:t>
            </w:r>
            <w:proofErr w:type="spellEnd"/>
            <w:r w:rsidRPr="0070566F">
              <w:t xml:space="preserve"> работа № 4</w:t>
            </w:r>
            <w:r w:rsidRPr="0070566F">
              <w:rPr>
                <w:bCs/>
              </w:rPr>
              <w:t>«</w:t>
            </w:r>
            <w:r w:rsidRPr="0070566F">
              <w:t>Получение водорода и изучение его свойств.»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59" w:lineRule="exact"/>
              <w:ind w:left="0"/>
              <w:rPr>
                <w:bCs/>
              </w:rPr>
            </w:pPr>
            <w:r>
              <w:rPr>
                <w:bCs/>
              </w:rPr>
              <w:t>Полугодовая контрольная работа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83" w:lineRule="exact"/>
              <w:ind w:left="60"/>
            </w:pPr>
            <w:r w:rsidRPr="0070566F">
              <w:t>Вода. М</w:t>
            </w:r>
            <w:r>
              <w:t xml:space="preserve">етоды определения состава воды </w:t>
            </w:r>
            <w:r w:rsidRPr="0070566F">
              <w:t>- анализ и синтез. Вода в природе и способы её очистки. Аэрация воды.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83" w:lineRule="exact"/>
              <w:ind w:left="60"/>
            </w:pPr>
            <w:r w:rsidRPr="0070566F">
              <w:t>Физические и химические свойства воды</w:t>
            </w:r>
            <w:r>
              <w:t>. Применение воды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83" w:lineRule="exact"/>
              <w:ind w:left="60"/>
            </w:pPr>
            <w:r w:rsidRPr="0070566F">
              <w:t>Вода - раство</w:t>
            </w:r>
            <w:r w:rsidRPr="0070566F">
              <w:softHyphen/>
              <w:t>ритель. Раство</w:t>
            </w:r>
            <w:r w:rsidRPr="0070566F">
              <w:softHyphen/>
              <w:t>ры</w:t>
            </w:r>
            <w:r>
              <w:t xml:space="preserve">. 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83" w:lineRule="exact"/>
              <w:ind w:left="60"/>
            </w:pPr>
            <w:r w:rsidRPr="0070566F">
              <w:t>Массовая доля растворённого вещества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83" w:lineRule="exact"/>
              <w:ind w:left="60"/>
            </w:pPr>
            <w:r w:rsidRPr="0070566F">
              <w:t>Правила ТБ. Практическая работа № 5 «Приго</w:t>
            </w:r>
            <w:r w:rsidRPr="0070566F">
              <w:softHyphen/>
              <w:t>товление рас</w:t>
            </w:r>
            <w:r w:rsidRPr="0070566F">
              <w:softHyphen/>
              <w:t>творов солей с определённой массовой долей растворённого в</w:t>
            </w:r>
            <w:r w:rsidRPr="0070566F">
              <w:t>е</w:t>
            </w:r>
            <w:r w:rsidRPr="0070566F">
              <w:t>щества»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83" w:lineRule="exact"/>
              <w:ind w:left="60"/>
            </w:pPr>
            <w:r w:rsidRPr="0070566F">
              <w:t>Обобщение и повторение по темам «Кислород. Оксиды. Гор</w:t>
            </w:r>
            <w:r w:rsidRPr="0070566F">
              <w:t>е</w:t>
            </w:r>
            <w:r w:rsidRPr="0070566F">
              <w:t>ние». «Водород». «Вода. Растворы».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83" w:lineRule="exact"/>
              <w:ind w:left="60"/>
            </w:pPr>
            <w:r w:rsidRPr="0070566F">
              <w:t>Контрольная работа №2 по темам «Кислород. Оксиды. Горение». «Водород». «Вода. Растворы».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566F">
              <w:rPr>
                <w:sz w:val="24"/>
                <w:szCs w:val="24"/>
              </w:rPr>
              <w:t>Моль — единица количества вещества. Мо</w:t>
            </w:r>
            <w:r w:rsidRPr="0070566F">
              <w:rPr>
                <w:sz w:val="24"/>
                <w:szCs w:val="24"/>
              </w:rPr>
              <w:softHyphen/>
              <w:t>лярная масса.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плотность газов. Объемные отношения газов при химических реакциях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8" w:lineRule="exact"/>
              <w:ind w:left="0"/>
            </w:pPr>
            <w:r>
              <w:t>Оксиды: классифи</w:t>
            </w:r>
            <w:r>
              <w:softHyphen/>
              <w:t>кация, номенклатура, свойства, получение, применение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Гидроксиды. Основания: </w:t>
            </w:r>
            <w:r>
              <w:t>классифи</w:t>
            </w:r>
            <w:r>
              <w:softHyphen/>
              <w:t>кация, номенклатура, получение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0D7AB1" w:rsidRDefault="000D7AB1" w:rsidP="003C4BE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0566F">
              <w:rPr>
                <w:sz w:val="24"/>
                <w:szCs w:val="24"/>
              </w:rPr>
              <w:t>и</w:t>
            </w:r>
            <w:r w:rsidRPr="0070566F">
              <w:rPr>
                <w:sz w:val="24"/>
                <w:szCs w:val="24"/>
              </w:rPr>
              <w:softHyphen/>
              <w:t>мические свой</w:t>
            </w:r>
            <w:r w:rsidRPr="0070566F">
              <w:rPr>
                <w:sz w:val="24"/>
                <w:szCs w:val="24"/>
              </w:rPr>
              <w:softHyphen/>
              <w:t>ства осно</w:t>
            </w:r>
            <w:r w:rsidRPr="0070566F">
              <w:rPr>
                <w:sz w:val="24"/>
                <w:szCs w:val="24"/>
              </w:rPr>
              <w:softHyphen/>
              <w:t>ваний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0D7AB1" w:rsidRDefault="000D7AB1" w:rsidP="003C4BE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Амфотерные оксиды и гидроксиды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83" w:lineRule="exact"/>
              <w:ind w:left="60"/>
            </w:pPr>
            <w:r>
              <w:t>Кислоты. Состав. Класси</w:t>
            </w:r>
            <w:r>
              <w:softHyphen/>
              <w:t>фикация. Номенклатура. Получение кислот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8" w:lineRule="exact"/>
              <w:ind w:left="0"/>
            </w:pPr>
            <w:r>
              <w:t>Х</w:t>
            </w:r>
            <w:r w:rsidRPr="0070566F">
              <w:t>и</w:t>
            </w:r>
            <w:r w:rsidRPr="0070566F">
              <w:softHyphen/>
              <w:t>мические свой</w:t>
            </w:r>
            <w:r w:rsidRPr="0070566F">
              <w:softHyphen/>
              <w:t>ства кислот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8" w:lineRule="exact"/>
              <w:ind w:left="60"/>
            </w:pPr>
            <w:r>
              <w:t>Соли: состав, классификация, номенклатура, способы получения.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0D7AB1" w:rsidRDefault="000D7AB1" w:rsidP="003C4BE7">
            <w:pPr>
              <w:pStyle w:val="a3"/>
              <w:spacing w:line="278" w:lineRule="exact"/>
              <w:ind w:left="60"/>
            </w:pPr>
            <w:r>
              <w:t>Свойства солей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8" w:lineRule="exact"/>
              <w:ind w:left="60"/>
            </w:pPr>
            <w:r w:rsidRPr="0070566F">
              <w:t>Генетическая связь между</w:t>
            </w:r>
            <w:r>
              <w:t xml:space="preserve"> основными</w:t>
            </w:r>
            <w:r w:rsidRPr="0070566F">
              <w:t xml:space="preserve"> классами неор</w:t>
            </w:r>
            <w:r w:rsidRPr="0070566F">
              <w:softHyphen/>
              <w:t>ганических ве</w:t>
            </w:r>
            <w:r w:rsidRPr="0070566F">
              <w:softHyphen/>
              <w:t xml:space="preserve">ществ. 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8" w:lineRule="exact"/>
              <w:ind w:left="60"/>
            </w:pPr>
            <w:r w:rsidRPr="0070566F">
              <w:t xml:space="preserve">Правила ТБ. </w:t>
            </w:r>
            <w:r>
              <w:t xml:space="preserve">Практическая работа № 6. </w:t>
            </w:r>
            <w:r w:rsidRPr="0070566F">
              <w:t>«Реше</w:t>
            </w:r>
            <w:r w:rsidRPr="0070566F">
              <w:softHyphen/>
              <w:t>ние экспери</w:t>
            </w:r>
            <w:r w:rsidRPr="0070566F">
              <w:softHyphen/>
              <w:t>ментальных задач по теме: «Важнейшие классы неорга</w:t>
            </w:r>
            <w:r w:rsidRPr="0070566F">
              <w:softHyphen/>
              <w:t>нических со</w:t>
            </w:r>
            <w:r w:rsidRPr="0070566F">
              <w:softHyphen/>
              <w:t>единений»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8" w:lineRule="exact"/>
              <w:ind w:left="60"/>
            </w:pPr>
            <w:r w:rsidRPr="0070566F">
              <w:t xml:space="preserve">Контрольная работа № 3 по теме </w:t>
            </w:r>
          </w:p>
          <w:p w:rsidR="000D7AB1" w:rsidRPr="0070566F" w:rsidRDefault="000D7AB1" w:rsidP="003C4BE7">
            <w:pPr>
              <w:pStyle w:val="a3"/>
              <w:spacing w:line="278" w:lineRule="exact"/>
              <w:ind w:left="60"/>
            </w:pPr>
            <w:r w:rsidRPr="0070566F">
              <w:t>«Важнейшие классы неорга</w:t>
            </w:r>
            <w:r w:rsidRPr="0070566F">
              <w:softHyphen/>
              <w:t>нических со</w:t>
            </w:r>
            <w:r w:rsidRPr="0070566F">
              <w:softHyphen/>
              <w:t>единений»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D7AB1" w:rsidRPr="0070566F" w:rsidRDefault="000D7AB1" w:rsidP="003C4BE7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2</w:t>
            </w:r>
            <w:r w:rsidRPr="007056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 Периодический закон и периодическая система х</w:t>
            </w:r>
            <w:r w:rsidRPr="007056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</w:t>
            </w:r>
            <w:r w:rsidRPr="007056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мических элементов Д.И. </w:t>
            </w:r>
            <w:proofErr w:type="spellStart"/>
            <w:r w:rsidRPr="007056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Менделеева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</w:t>
            </w:r>
            <w:r w:rsidRPr="007056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Строение</w:t>
            </w:r>
            <w:proofErr w:type="spellEnd"/>
            <w:r w:rsidRPr="007056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атома.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ind w:left="60"/>
            </w:pPr>
            <w:r w:rsidRPr="0070566F">
              <w:t xml:space="preserve">Классификация </w:t>
            </w:r>
            <w:r>
              <w:t>химических элементов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ind w:left="60"/>
            </w:pPr>
            <w:r>
              <w:t xml:space="preserve">Периодический закон </w:t>
            </w:r>
            <w:r w:rsidRPr="0070566F">
              <w:t>Д.И. Менделеева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0D7AB1" w:rsidRDefault="000D7AB1" w:rsidP="003C4BE7">
            <w:pPr>
              <w:pStyle w:val="a3"/>
              <w:ind w:left="60"/>
            </w:pPr>
            <w:r w:rsidRPr="0070566F">
              <w:t xml:space="preserve">Периодическая таблица </w:t>
            </w:r>
            <w:r>
              <w:t xml:space="preserve">химических элементов </w:t>
            </w:r>
            <w:r w:rsidRPr="0070566F">
              <w:t>Д.И. Менделеева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ind w:left="60"/>
            </w:pPr>
            <w:r>
              <w:t xml:space="preserve">Строение атома. </w:t>
            </w:r>
            <w:r w:rsidRPr="0070566F">
              <w:t>Состав атом</w:t>
            </w:r>
            <w:r w:rsidRPr="0070566F">
              <w:softHyphen/>
              <w:t>ных ядер. Изо</w:t>
            </w:r>
            <w:r w:rsidRPr="0070566F">
              <w:softHyphen/>
              <w:t>топы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64" w:lineRule="exact"/>
              <w:ind w:left="0"/>
            </w:pPr>
            <w:r w:rsidRPr="0070566F">
              <w:t>Строение элек</w:t>
            </w:r>
            <w:r w:rsidRPr="0070566F">
              <w:softHyphen/>
              <w:t>тронных обо</w:t>
            </w:r>
            <w:r w:rsidRPr="0070566F">
              <w:softHyphen/>
              <w:t>лочек атомов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4" w:lineRule="exact"/>
              <w:ind w:left="80"/>
            </w:pPr>
            <w:r w:rsidRPr="0070566F">
              <w:t>Значение пе</w:t>
            </w:r>
            <w:r w:rsidRPr="0070566F">
              <w:softHyphen/>
              <w:t xml:space="preserve">риодического закона. </w:t>
            </w:r>
            <w:r>
              <w:t>Научные достижения</w:t>
            </w:r>
            <w:r w:rsidRPr="0070566F">
              <w:t xml:space="preserve"> Д. И. Менде</w:t>
            </w:r>
            <w:r w:rsidRPr="0070566F">
              <w:softHyphen/>
              <w:t>леева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8" w:lineRule="exact"/>
              <w:ind w:left="80"/>
            </w:pPr>
            <w:r w:rsidRPr="0070566F">
              <w:t>Обобщение и повторение те</w:t>
            </w:r>
            <w:r w:rsidRPr="0070566F">
              <w:softHyphen/>
              <w:t>мы «ПЗ и ПС ДИМ. Строение ат</w:t>
            </w:r>
            <w:r w:rsidRPr="0070566F">
              <w:t>о</w:t>
            </w:r>
            <w:r w:rsidRPr="0070566F">
              <w:t>ма».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8" w:lineRule="exact"/>
              <w:ind w:left="80"/>
            </w:pPr>
            <w:r>
              <w:t>Промежуточная аттестационная работа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D7AB1" w:rsidRPr="0070566F" w:rsidRDefault="000D7AB1" w:rsidP="003C4BE7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3</w:t>
            </w:r>
            <w:r w:rsidRPr="007056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 Строение веществ. Химическая связь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0566F">
              <w:rPr>
                <w:sz w:val="24"/>
                <w:szCs w:val="24"/>
              </w:rPr>
              <w:t>Электроотри</w:t>
            </w:r>
            <w:r w:rsidRPr="0070566F">
              <w:rPr>
                <w:sz w:val="24"/>
                <w:szCs w:val="24"/>
              </w:rPr>
              <w:softHyphen/>
              <w:t>цательно</w:t>
            </w:r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contextualSpacing/>
              <w:jc w:val="both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Ковалентная связь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8" w:lineRule="exact"/>
              <w:ind w:left="60"/>
            </w:pPr>
            <w:r w:rsidRPr="0070566F">
              <w:t>Ионная связь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78" w:lineRule="exact"/>
              <w:ind w:left="60"/>
            </w:pPr>
            <w:r>
              <w:t>Валентность и степень окисления. Правила определения степ</w:t>
            </w:r>
            <w:r>
              <w:t>е</w:t>
            </w:r>
            <w:r>
              <w:t>ней окисления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0D7AB1" w:rsidRDefault="000D7AB1" w:rsidP="003C4BE7">
            <w:pPr>
              <w:pStyle w:val="a3"/>
              <w:spacing w:line="278" w:lineRule="exact"/>
              <w:ind w:left="60"/>
            </w:pPr>
            <w:r>
              <w:t>Окислительно-восстановительные реакции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pStyle w:val="a3"/>
              <w:spacing w:line="283" w:lineRule="exact"/>
              <w:ind w:left="60"/>
            </w:pPr>
            <w:r w:rsidRPr="0070566F">
              <w:t>Обобщение и систематизация знаний по те</w:t>
            </w:r>
            <w:r w:rsidRPr="0070566F">
              <w:softHyphen/>
              <w:t>мам «Химическая связь. Строение вещества»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0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6804" w:type="dxa"/>
          </w:tcPr>
          <w:p w:rsidR="000D7AB1" w:rsidRPr="0070566F" w:rsidRDefault="000D7AB1" w:rsidP="003C4BE7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566F">
              <w:rPr>
                <w:sz w:val="24"/>
                <w:szCs w:val="24"/>
              </w:rPr>
              <w:t>Контрольная работа по те</w:t>
            </w:r>
            <w:r w:rsidRPr="0070566F">
              <w:rPr>
                <w:sz w:val="24"/>
                <w:szCs w:val="24"/>
              </w:rPr>
              <w:softHyphen/>
              <w:t>мам № 4 «ПЗ и ПС ДИМ. Строение атома. Химическая связь. Строение вещества»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spacing w:line="240" w:lineRule="auto"/>
              <w:ind w:left="300" w:right="292"/>
              <w:contextualSpacing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1</w:t>
            </w:r>
          </w:p>
        </w:tc>
      </w:tr>
      <w:tr w:rsidR="000D7AB1" w:rsidRPr="0070566F" w:rsidTr="003C4BE7">
        <w:trPr>
          <w:cantSplit/>
          <w:trHeight w:val="20"/>
          <w:jc w:val="center"/>
        </w:trPr>
        <w:tc>
          <w:tcPr>
            <w:tcW w:w="7508" w:type="dxa"/>
            <w:gridSpan w:val="2"/>
          </w:tcPr>
          <w:p w:rsidR="000D7AB1" w:rsidRPr="0070566F" w:rsidRDefault="000D7AB1" w:rsidP="003C4BE7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Всего</w:t>
            </w:r>
          </w:p>
        </w:tc>
        <w:tc>
          <w:tcPr>
            <w:tcW w:w="2284" w:type="dxa"/>
          </w:tcPr>
          <w:p w:rsidR="000D7AB1" w:rsidRPr="0070566F" w:rsidRDefault="000D7AB1" w:rsidP="003C4BE7">
            <w:pPr>
              <w:pStyle w:val="TableParagraph"/>
              <w:tabs>
                <w:tab w:val="left" w:pos="0"/>
              </w:tabs>
              <w:spacing w:line="261" w:lineRule="exact"/>
              <w:ind w:right="292"/>
              <w:jc w:val="center"/>
              <w:rPr>
                <w:sz w:val="24"/>
                <w:szCs w:val="24"/>
              </w:rPr>
            </w:pPr>
            <w:r w:rsidRPr="0070566F">
              <w:rPr>
                <w:sz w:val="24"/>
                <w:szCs w:val="24"/>
              </w:rPr>
              <w:t>68</w:t>
            </w:r>
          </w:p>
        </w:tc>
      </w:tr>
    </w:tbl>
    <w:p w:rsidR="000D7AB1" w:rsidRDefault="000D7AB1" w:rsidP="00545E58">
      <w:pPr>
        <w:pStyle w:val="1"/>
        <w:spacing w:before="66"/>
        <w:ind w:left="0" w:right="2047"/>
      </w:pPr>
    </w:p>
    <w:p w:rsidR="000D7AB1" w:rsidRDefault="000D7AB1" w:rsidP="00545E58">
      <w:pPr>
        <w:pStyle w:val="1"/>
        <w:spacing w:before="66"/>
        <w:ind w:left="0" w:right="2047"/>
      </w:pPr>
    </w:p>
    <w:p w:rsidR="000D7AB1" w:rsidRDefault="000D7AB1" w:rsidP="00545E58">
      <w:pPr>
        <w:pStyle w:val="1"/>
        <w:spacing w:before="66"/>
        <w:ind w:left="0" w:right="2047"/>
      </w:pPr>
    </w:p>
    <w:p w:rsidR="000D7AB1" w:rsidRDefault="000D7AB1" w:rsidP="00545E58">
      <w:pPr>
        <w:pStyle w:val="1"/>
        <w:spacing w:before="66"/>
        <w:ind w:left="0" w:right="2047"/>
      </w:pPr>
    </w:p>
    <w:p w:rsidR="00EB69EF" w:rsidRDefault="00EB69EF" w:rsidP="00EB69EF">
      <w:pPr>
        <w:pStyle w:val="1"/>
        <w:spacing w:before="66"/>
        <w:ind w:left="2299" w:right="2047"/>
        <w:jc w:val="center"/>
      </w:pPr>
      <w:r>
        <w:t>ТЕМАТИЧЕСКОЕ ПЛАНИРОВАНИЕ</w:t>
      </w:r>
    </w:p>
    <w:p w:rsidR="00EA4324" w:rsidRDefault="00EA4324" w:rsidP="00EA4324">
      <w:pPr>
        <w:pStyle w:val="1"/>
        <w:spacing w:before="66"/>
        <w:ind w:left="0" w:right="-20"/>
        <w:jc w:val="center"/>
        <w:rPr>
          <w:sz w:val="26"/>
          <w:szCs w:val="26"/>
        </w:rPr>
      </w:pPr>
      <w:r w:rsidRPr="00D87CB9">
        <w:rPr>
          <w:sz w:val="26"/>
          <w:szCs w:val="26"/>
        </w:rPr>
        <w:t>с указанием количества часов, отводимых на освоение каждой темы</w:t>
      </w:r>
    </w:p>
    <w:p w:rsidR="000D7AB1" w:rsidRPr="00EA4324" w:rsidRDefault="000D7AB1" w:rsidP="00EA4324">
      <w:pPr>
        <w:pStyle w:val="1"/>
        <w:spacing w:before="66"/>
        <w:ind w:left="0" w:right="-20"/>
        <w:jc w:val="center"/>
        <w:rPr>
          <w:color w:val="C00000"/>
        </w:rPr>
      </w:pPr>
      <w:r>
        <w:rPr>
          <w:sz w:val="26"/>
          <w:szCs w:val="26"/>
        </w:rPr>
        <w:t>9 класс</w:t>
      </w:r>
    </w:p>
    <w:p w:rsidR="00EB69EF" w:rsidRDefault="00EB69EF" w:rsidP="00EB69EF">
      <w:pPr>
        <w:pStyle w:val="a3"/>
        <w:spacing w:before="9"/>
        <w:ind w:left="0"/>
        <w:jc w:val="left"/>
        <w:rPr>
          <w:b/>
          <w:sz w:val="29"/>
        </w:rPr>
      </w:pPr>
    </w:p>
    <w:tbl>
      <w:tblPr>
        <w:tblStyle w:val="TableNormal"/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46"/>
        <w:gridCol w:w="1276"/>
      </w:tblGrid>
      <w:tr w:rsidR="00FB78FB" w:rsidRPr="00430446" w:rsidTr="00C12AFF">
        <w:trPr>
          <w:cantSplit/>
          <w:trHeight w:val="20"/>
          <w:jc w:val="center"/>
        </w:trPr>
        <w:tc>
          <w:tcPr>
            <w:tcW w:w="704" w:type="dxa"/>
          </w:tcPr>
          <w:p w:rsidR="00FB78FB" w:rsidRPr="00430446" w:rsidRDefault="00FB78FB" w:rsidP="001A637D">
            <w:pPr>
              <w:pStyle w:val="TableParagraph"/>
              <w:spacing w:line="268" w:lineRule="exact"/>
              <w:ind w:left="187" w:right="171"/>
              <w:jc w:val="center"/>
              <w:rPr>
                <w:sz w:val="24"/>
                <w:szCs w:val="24"/>
              </w:rPr>
            </w:pPr>
            <w:r w:rsidRPr="00430446">
              <w:rPr>
                <w:sz w:val="24"/>
                <w:szCs w:val="24"/>
              </w:rPr>
              <w:t>№п/п</w:t>
            </w:r>
          </w:p>
        </w:tc>
        <w:tc>
          <w:tcPr>
            <w:tcW w:w="6946" w:type="dxa"/>
          </w:tcPr>
          <w:p w:rsidR="00FB78FB" w:rsidRPr="00430446" w:rsidRDefault="00FB78FB" w:rsidP="001A637D">
            <w:pPr>
              <w:pStyle w:val="TableParagraph"/>
              <w:spacing w:line="268" w:lineRule="exact"/>
              <w:ind w:right="624"/>
              <w:jc w:val="center"/>
              <w:rPr>
                <w:sz w:val="24"/>
                <w:szCs w:val="24"/>
              </w:rPr>
            </w:pPr>
            <w:r w:rsidRPr="00430446">
              <w:rPr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FB78FB" w:rsidRPr="00430446" w:rsidRDefault="00FB78FB" w:rsidP="00C12AFF">
            <w:pPr>
              <w:pStyle w:val="TableParagraph"/>
              <w:spacing w:line="267" w:lineRule="exact"/>
              <w:ind w:right="-8"/>
              <w:jc w:val="center"/>
              <w:rPr>
                <w:sz w:val="24"/>
                <w:szCs w:val="24"/>
              </w:rPr>
            </w:pPr>
            <w:r w:rsidRPr="00430446">
              <w:rPr>
                <w:sz w:val="24"/>
                <w:szCs w:val="24"/>
              </w:rPr>
              <w:t>Количество</w:t>
            </w:r>
          </w:p>
          <w:p w:rsidR="00FB78FB" w:rsidRPr="00430446" w:rsidRDefault="00FB78FB" w:rsidP="001A637D">
            <w:pPr>
              <w:pStyle w:val="TableParagraph"/>
              <w:spacing w:line="265" w:lineRule="exact"/>
              <w:ind w:left="4" w:right="290"/>
              <w:jc w:val="center"/>
              <w:rPr>
                <w:sz w:val="24"/>
                <w:szCs w:val="24"/>
              </w:rPr>
            </w:pPr>
            <w:r w:rsidRPr="00430446">
              <w:rPr>
                <w:sz w:val="24"/>
                <w:szCs w:val="24"/>
              </w:rPr>
              <w:t>часов</w:t>
            </w:r>
          </w:p>
        </w:tc>
      </w:tr>
      <w:tr w:rsidR="00FB78FB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FB78FB" w:rsidRPr="00C12AFF" w:rsidRDefault="00FB78FB" w:rsidP="00FB78FB">
            <w:pPr>
              <w:pStyle w:val="TableParagraph"/>
              <w:spacing w:line="268" w:lineRule="exact"/>
              <w:ind w:left="14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B78FB" w:rsidRPr="00C12AFF" w:rsidRDefault="00FB78FB" w:rsidP="00E136CA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2AFF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="00E136CA">
              <w:rPr>
                <w:rFonts w:eastAsia="Calibri"/>
                <w:b/>
                <w:sz w:val="24"/>
                <w:szCs w:val="24"/>
                <w:lang w:eastAsia="en-US"/>
              </w:rPr>
              <w:t>Многообразие</w:t>
            </w:r>
            <w:r w:rsidRPr="00C12AF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химических реакций</w:t>
            </w:r>
          </w:p>
        </w:tc>
        <w:tc>
          <w:tcPr>
            <w:tcW w:w="1276" w:type="dxa"/>
          </w:tcPr>
          <w:p w:rsidR="00FB78FB" w:rsidRPr="00C12AFF" w:rsidRDefault="00FB78FB" w:rsidP="00FB78FB">
            <w:pPr>
              <w:pStyle w:val="TableParagraph"/>
              <w:spacing w:line="268" w:lineRule="exact"/>
              <w:ind w:left="300" w:right="292"/>
              <w:jc w:val="center"/>
              <w:rPr>
                <w:b/>
                <w:sz w:val="24"/>
                <w:szCs w:val="24"/>
              </w:rPr>
            </w:pPr>
            <w:r w:rsidRPr="00C12AFF">
              <w:rPr>
                <w:b/>
                <w:sz w:val="24"/>
                <w:szCs w:val="24"/>
              </w:rPr>
              <w:t>1</w:t>
            </w:r>
            <w:r w:rsidR="00E136CA">
              <w:rPr>
                <w:b/>
                <w:sz w:val="24"/>
                <w:szCs w:val="24"/>
              </w:rPr>
              <w:t>6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136CA" w:rsidRPr="00C12AFF" w:rsidRDefault="00E136CA" w:rsidP="00E136CA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6692">
              <w:rPr>
                <w:sz w:val="24"/>
                <w:szCs w:val="24"/>
              </w:rPr>
              <w:t>Окислительно- восстановительные реакции</w:t>
            </w:r>
            <w:r>
              <w:rPr>
                <w:sz w:val="24"/>
                <w:szCs w:val="24"/>
              </w:rPr>
              <w:t>. Р</w:t>
            </w:r>
            <w:r w:rsidRPr="00F66692">
              <w:rPr>
                <w:sz w:val="24"/>
                <w:szCs w:val="24"/>
              </w:rPr>
              <w:t>еакции соединения,</w:t>
            </w:r>
            <w:r>
              <w:rPr>
                <w:sz w:val="24"/>
                <w:szCs w:val="24"/>
              </w:rPr>
              <w:t xml:space="preserve"> разложения, замещения, обмена с точки зрения окисления и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становления</w:t>
            </w:r>
          </w:p>
        </w:tc>
        <w:tc>
          <w:tcPr>
            <w:tcW w:w="1276" w:type="dxa"/>
          </w:tcPr>
          <w:p w:rsidR="00E136CA" w:rsidRPr="000F3745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 w:rsidRPr="000F3745">
              <w:rPr>
                <w:sz w:val="24"/>
                <w:szCs w:val="24"/>
              </w:rPr>
              <w:t>2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136CA" w:rsidRPr="00F66692" w:rsidRDefault="00E136CA" w:rsidP="00E136CA">
            <w:pPr>
              <w:contextualSpacing/>
              <w:rPr>
                <w:sz w:val="24"/>
                <w:szCs w:val="24"/>
              </w:rPr>
            </w:pPr>
            <w:r w:rsidRPr="00FB78FB">
              <w:rPr>
                <w:rFonts w:eastAsia="Calibri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E136CA" w:rsidRPr="000F3745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136CA" w:rsidRPr="00F66692" w:rsidRDefault="00E136CA" w:rsidP="00E136C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эффекты химических реакций. Экзо- и эндотермические реакции</w:t>
            </w:r>
          </w:p>
        </w:tc>
        <w:tc>
          <w:tcPr>
            <w:tcW w:w="1276" w:type="dxa"/>
          </w:tcPr>
          <w:p w:rsidR="00E136CA" w:rsidRPr="000F3745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 w:rsidRPr="000F3745"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136CA" w:rsidRDefault="00E136CA" w:rsidP="00E136CA">
            <w:pPr>
              <w:contextualSpacing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Скорость химической реакции. Первоначальные представления о катализе.</w:t>
            </w:r>
          </w:p>
        </w:tc>
        <w:tc>
          <w:tcPr>
            <w:tcW w:w="1276" w:type="dxa"/>
          </w:tcPr>
          <w:p w:rsidR="00E136CA" w:rsidRPr="000F3745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 w:rsidRPr="000F3745"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136CA" w:rsidRDefault="00E136CA" w:rsidP="00E136CA">
            <w:pPr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№1 Изучение влияния условий проведения химической реакции на её скорость</w:t>
            </w:r>
          </w:p>
        </w:tc>
        <w:tc>
          <w:tcPr>
            <w:tcW w:w="1276" w:type="dxa"/>
          </w:tcPr>
          <w:p w:rsidR="00E136CA" w:rsidRPr="000F3745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 w:rsidRPr="000F3745"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136CA" w:rsidRDefault="00E136CA" w:rsidP="00E136CA">
            <w:pPr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Обратимые и необратимые реакции. Понятие о химическом равн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весии</w:t>
            </w:r>
          </w:p>
        </w:tc>
        <w:tc>
          <w:tcPr>
            <w:tcW w:w="1276" w:type="dxa"/>
          </w:tcPr>
          <w:p w:rsidR="00E136CA" w:rsidRPr="000F3745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 w:rsidRPr="000F3745"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136CA" w:rsidRPr="00C12AFF" w:rsidRDefault="00E136CA" w:rsidP="00E136CA">
            <w:pPr>
              <w:spacing w:line="240" w:lineRule="atLeast"/>
              <w:ind w:left="60"/>
              <w:rPr>
                <w:sz w:val="24"/>
                <w:szCs w:val="24"/>
              </w:rPr>
            </w:pPr>
            <w:r w:rsidRPr="005008BC">
              <w:rPr>
                <w:sz w:val="24"/>
                <w:szCs w:val="24"/>
              </w:rPr>
              <w:t xml:space="preserve">Сущность процесса </w:t>
            </w:r>
            <w:r>
              <w:rPr>
                <w:sz w:val="24"/>
                <w:szCs w:val="24"/>
              </w:rPr>
              <w:t>э</w:t>
            </w:r>
            <w:r w:rsidRPr="005008BC">
              <w:rPr>
                <w:sz w:val="24"/>
                <w:szCs w:val="24"/>
              </w:rPr>
              <w:t>лектролитической  диссоциации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E136CA" w:rsidRPr="0011094D" w:rsidRDefault="00E136CA" w:rsidP="00E136CA">
            <w:pPr>
              <w:spacing w:line="240" w:lineRule="atLeast"/>
              <w:ind w:left="6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Диссоциация кислот, оснований, солей.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E136CA" w:rsidRPr="0011094D" w:rsidRDefault="00E136CA" w:rsidP="00E136CA">
            <w:pPr>
              <w:spacing w:line="240" w:lineRule="atLeas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Слабые и сильные   электролиты. Степень диссоциации.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E136CA" w:rsidRPr="0011094D" w:rsidRDefault="00E136CA" w:rsidP="00E136CA">
            <w:pPr>
              <w:spacing w:line="240" w:lineRule="atLeast"/>
              <w:ind w:left="6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Реакции ионного обмена и условия их протекания.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E136CA" w:rsidRPr="0011094D" w:rsidRDefault="00E136CA" w:rsidP="00E136CA">
            <w:pPr>
              <w:spacing w:line="240" w:lineRule="atLeast"/>
              <w:ind w:left="6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основных  классов неорганических соед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нений в свете представлений об электролитической диссоциации и ОВР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36CA" w:rsidRPr="00C12AFF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E136CA" w:rsidRPr="0011094D" w:rsidRDefault="00E136CA" w:rsidP="00E136CA">
            <w:pPr>
              <w:spacing w:line="240" w:lineRule="atLeast"/>
              <w:ind w:left="6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Гидролиз солей 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C12AFF" w:rsidTr="00545E58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E136CA" w:rsidRPr="00C12AFF" w:rsidRDefault="00E136CA" w:rsidP="00E136CA">
            <w:pPr>
              <w:spacing w:line="240" w:lineRule="atLeast"/>
              <w:rPr>
                <w:rFonts w:eastAsiaTheme="minorHAnsi"/>
                <w:sz w:val="24"/>
                <w:szCs w:val="24"/>
              </w:rPr>
            </w:pPr>
            <w:r w:rsidRPr="00C12AFF">
              <w:rPr>
                <w:sz w:val="24"/>
                <w:szCs w:val="24"/>
              </w:rPr>
              <w:t>Практическая работа 2. Решение экспериментальных задач по теме «Свойства кислот, оснований, солей как электролитов».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C12AFF" w:rsidTr="00545E58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E136CA" w:rsidRPr="00C12AFF" w:rsidRDefault="00E136CA" w:rsidP="00E136CA">
            <w:pPr>
              <w:spacing w:line="240" w:lineRule="atLeast"/>
              <w:outlineLvl w:val="1"/>
            </w:pPr>
            <w:r w:rsidRPr="00C12AFF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 xml:space="preserve">№ 1 </w:t>
            </w:r>
            <w:r w:rsidRPr="00C12AFF">
              <w:rPr>
                <w:sz w:val="24"/>
                <w:szCs w:val="24"/>
              </w:rPr>
              <w:t>по темам «Классификация химических реакций» и «Электролитическая диссоциация».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C12AFF" w:rsidTr="00545E58">
        <w:trPr>
          <w:cantSplit/>
          <w:trHeight w:val="20"/>
          <w:jc w:val="center"/>
        </w:trPr>
        <w:tc>
          <w:tcPr>
            <w:tcW w:w="704" w:type="dxa"/>
          </w:tcPr>
          <w:p w:rsidR="00E136CA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136CA" w:rsidRPr="00C12AFF" w:rsidRDefault="00E136CA" w:rsidP="00E136CA">
            <w:pPr>
              <w:spacing w:line="240" w:lineRule="atLeast"/>
              <w:rPr>
                <w:sz w:val="24"/>
                <w:szCs w:val="24"/>
              </w:rPr>
            </w:pPr>
            <w:r w:rsidRPr="00C12AFF">
              <w:rPr>
                <w:rFonts w:eastAsia="Calibri"/>
                <w:b/>
                <w:sz w:val="24"/>
                <w:szCs w:val="24"/>
                <w:lang w:eastAsia="en-US"/>
              </w:rPr>
              <w:t>Раздел 2.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Многообразие веществ</w:t>
            </w:r>
          </w:p>
        </w:tc>
        <w:tc>
          <w:tcPr>
            <w:tcW w:w="1276" w:type="dxa"/>
          </w:tcPr>
          <w:p w:rsidR="00E136CA" w:rsidRPr="00E136CA" w:rsidRDefault="000F3745" w:rsidP="00E136CA">
            <w:pPr>
              <w:pStyle w:val="TableParagraph"/>
              <w:spacing w:line="268" w:lineRule="exact"/>
              <w:ind w:left="300"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E136CA" w:rsidRPr="0011094D" w:rsidRDefault="00E136CA" w:rsidP="00E136CA">
            <w:pPr>
              <w:spacing w:line="240" w:lineRule="atLeast"/>
              <w:ind w:left="6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Положение галогенов в ПСХЭ и строение их атомов. </w:t>
            </w:r>
            <w:r>
              <w:rPr>
                <w:sz w:val="24"/>
                <w:szCs w:val="24"/>
              </w:rPr>
              <w:t>С</w:t>
            </w:r>
            <w:r w:rsidRPr="00500164">
              <w:rPr>
                <w:sz w:val="24"/>
                <w:szCs w:val="24"/>
              </w:rPr>
              <w:t>войства. Получение.</w:t>
            </w:r>
            <w:r>
              <w:rPr>
                <w:sz w:val="24"/>
                <w:szCs w:val="24"/>
              </w:rPr>
              <w:t xml:space="preserve"> Применение галогенов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E136CA" w:rsidRPr="0011094D" w:rsidRDefault="00E136CA" w:rsidP="00E136CA">
            <w:pPr>
              <w:spacing w:line="240" w:lineRule="atLeast"/>
              <w:ind w:left="60"/>
              <w:rPr>
                <w:rFonts w:eastAsiaTheme="minorHAnsi"/>
                <w:sz w:val="24"/>
                <w:szCs w:val="24"/>
              </w:rPr>
            </w:pPr>
            <w:r w:rsidRPr="00500164">
              <w:rPr>
                <w:sz w:val="24"/>
                <w:szCs w:val="24"/>
              </w:rPr>
              <w:t>Хлор</w:t>
            </w:r>
            <w:r>
              <w:rPr>
                <w:sz w:val="24"/>
                <w:szCs w:val="24"/>
              </w:rPr>
              <w:t>. Свойства и применение хлора.</w:t>
            </w:r>
          </w:p>
        </w:tc>
        <w:tc>
          <w:tcPr>
            <w:tcW w:w="1276" w:type="dxa"/>
          </w:tcPr>
          <w:p w:rsidR="00E136CA" w:rsidRDefault="006A12BE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  <w:vAlign w:val="center"/>
          </w:tcPr>
          <w:p w:rsidR="00E136CA" w:rsidRPr="00C12AFF" w:rsidRDefault="00E136CA" w:rsidP="00E136C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Хлороводород:п</w:t>
            </w:r>
            <w:r w:rsidRPr="00500164">
              <w:rPr>
                <w:sz w:val="24"/>
                <w:szCs w:val="24"/>
              </w:rPr>
              <w:t>олучение</w:t>
            </w:r>
            <w:r>
              <w:rPr>
                <w:sz w:val="24"/>
                <w:szCs w:val="24"/>
              </w:rPr>
              <w:t xml:space="preserve"> и с</w:t>
            </w:r>
            <w:r w:rsidRPr="00500164">
              <w:rPr>
                <w:sz w:val="24"/>
                <w:szCs w:val="24"/>
              </w:rPr>
              <w:t xml:space="preserve">войства. 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  <w:vAlign w:val="center"/>
          </w:tcPr>
          <w:p w:rsidR="00E136CA" w:rsidRPr="00C12AFF" w:rsidRDefault="00E136CA" w:rsidP="00E136CA">
            <w:pPr>
              <w:spacing w:line="240" w:lineRule="atLeast"/>
              <w:rPr>
                <w:rFonts w:eastAsiaTheme="minorHAnsi"/>
                <w:sz w:val="24"/>
                <w:szCs w:val="24"/>
              </w:rPr>
            </w:pPr>
            <w:r w:rsidRPr="00500164">
              <w:rPr>
                <w:sz w:val="24"/>
                <w:szCs w:val="24"/>
              </w:rPr>
              <w:t>Соляная кислота и ее соли.</w:t>
            </w:r>
          </w:p>
        </w:tc>
        <w:tc>
          <w:tcPr>
            <w:tcW w:w="1276" w:type="dxa"/>
          </w:tcPr>
          <w:p w:rsidR="00E136CA" w:rsidRDefault="006A12BE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E136CA" w:rsidRPr="00C12AFF" w:rsidRDefault="006A12BE" w:rsidP="00E136CA">
            <w:pPr>
              <w:spacing w:line="240" w:lineRule="atLeast"/>
              <w:outlineLvl w:val="1"/>
            </w:pPr>
            <w:r w:rsidRPr="00C12AFF">
              <w:rPr>
                <w:sz w:val="24"/>
                <w:szCs w:val="24"/>
              </w:rPr>
              <w:t>Практическая работа 3. Получение  соляной кислоты и изучение ее свойств.</w:t>
            </w:r>
          </w:p>
        </w:tc>
        <w:tc>
          <w:tcPr>
            <w:tcW w:w="1276" w:type="dxa"/>
          </w:tcPr>
          <w:p w:rsidR="00E136CA" w:rsidRDefault="006A12BE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E136CA" w:rsidRPr="0011094D" w:rsidRDefault="006A12BE" w:rsidP="006A12BE">
            <w:pPr>
              <w:spacing w:line="240" w:lineRule="atLeast"/>
              <w:outlineLvl w:val="1"/>
            </w:pPr>
            <w:r>
              <w:rPr>
                <w:rFonts w:eastAsiaTheme="minorHAnsi"/>
                <w:sz w:val="24"/>
                <w:szCs w:val="24"/>
              </w:rPr>
              <w:t xml:space="preserve">Положение </w:t>
            </w:r>
            <w:r>
              <w:rPr>
                <w:sz w:val="24"/>
                <w:szCs w:val="24"/>
              </w:rPr>
              <w:t>кислорода и серы</w:t>
            </w:r>
            <w:r>
              <w:rPr>
                <w:rFonts w:eastAsiaTheme="minorHAnsi"/>
                <w:sz w:val="24"/>
                <w:szCs w:val="24"/>
              </w:rPr>
              <w:t xml:space="preserve"> в ПСХЭ и строение их атомов. А</w:t>
            </w:r>
            <w:r>
              <w:rPr>
                <w:rFonts w:eastAsiaTheme="minorHAnsi"/>
                <w:sz w:val="24"/>
                <w:szCs w:val="24"/>
              </w:rPr>
              <w:t>л</w:t>
            </w:r>
            <w:r>
              <w:rPr>
                <w:rFonts w:eastAsiaTheme="minorHAnsi"/>
                <w:sz w:val="24"/>
                <w:szCs w:val="24"/>
              </w:rPr>
              <w:t>лотропия серы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E136CA" w:rsidRPr="0011094D" w:rsidRDefault="006A12BE" w:rsidP="00E136CA">
            <w:pPr>
              <w:spacing w:line="240" w:lineRule="atLeast"/>
              <w:outlineLvl w:val="1"/>
            </w:pPr>
            <w:r>
              <w:rPr>
                <w:sz w:val="24"/>
                <w:szCs w:val="24"/>
              </w:rPr>
              <w:t>Свойства и применение серы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E136CA" w:rsidRPr="0011094D" w:rsidRDefault="006A12BE" w:rsidP="00E136CA">
            <w:pPr>
              <w:spacing w:line="240" w:lineRule="atLeast"/>
              <w:outlineLvl w:val="1"/>
            </w:pPr>
            <w:r>
              <w:rPr>
                <w:sz w:val="24"/>
                <w:szCs w:val="24"/>
              </w:rPr>
              <w:t>Сероводород. Сульфиды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E136CA" w:rsidRPr="0011094D" w:rsidRDefault="006A12BE" w:rsidP="00E136CA">
            <w:pPr>
              <w:shd w:val="clear" w:color="auto" w:fill="FFFFFF"/>
              <w:tabs>
                <w:tab w:val="left" w:pos="797"/>
              </w:tabs>
              <w:spacing w:line="240" w:lineRule="atLeast"/>
              <w:outlineLvl w:val="1"/>
            </w:pPr>
            <w:r>
              <w:rPr>
                <w:sz w:val="24"/>
                <w:szCs w:val="24"/>
              </w:rPr>
              <w:t>Оксид серы (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). Серная кислота и ее соли.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E136CA" w:rsidRPr="00C12AFF" w:rsidRDefault="006A12BE" w:rsidP="00E13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 серы (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). Серная кислота и ее соли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E136CA" w:rsidRPr="0011094D" w:rsidRDefault="006A12BE" w:rsidP="006A12BE">
            <w:pPr>
              <w:spacing w:line="240" w:lineRule="atLeast"/>
              <w:rPr>
                <w:sz w:val="24"/>
                <w:szCs w:val="24"/>
              </w:rPr>
            </w:pPr>
            <w:r w:rsidRPr="00C12AFF">
              <w:rPr>
                <w:sz w:val="24"/>
                <w:szCs w:val="24"/>
              </w:rPr>
              <w:t>Практическая работа 4</w:t>
            </w:r>
            <w:r>
              <w:rPr>
                <w:sz w:val="24"/>
                <w:szCs w:val="24"/>
              </w:rPr>
              <w:t xml:space="preserve">. </w:t>
            </w:r>
            <w:r w:rsidRPr="00C12AFF">
              <w:rPr>
                <w:sz w:val="24"/>
                <w:szCs w:val="24"/>
              </w:rPr>
              <w:t>Решение экспериментальных задач по теме «Кислород и сера»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946" w:type="dxa"/>
          </w:tcPr>
          <w:p w:rsidR="00E136CA" w:rsidRPr="008859C9" w:rsidRDefault="006A12BE" w:rsidP="00E136C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E136CA" w:rsidRPr="0011094D" w:rsidRDefault="006A12BE" w:rsidP="00E136C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Положение </w:t>
            </w:r>
            <w:r>
              <w:rPr>
                <w:sz w:val="24"/>
                <w:szCs w:val="24"/>
              </w:rPr>
              <w:t>азота и фосфора</w:t>
            </w:r>
            <w:r>
              <w:rPr>
                <w:rFonts w:eastAsiaTheme="minorHAnsi"/>
                <w:sz w:val="24"/>
                <w:szCs w:val="24"/>
              </w:rPr>
              <w:t>в ПСХЭ и строение их атомов. Азот: свойства и применение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E136CA" w:rsidRPr="0011094D" w:rsidRDefault="006A12BE" w:rsidP="00E1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Аммиак. Физические и химические свойства, получение, примен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E136CA" w:rsidRPr="0011094D" w:rsidRDefault="006A12BE" w:rsidP="00E136CA">
            <w:pPr>
              <w:spacing w:line="240" w:lineRule="atLeast"/>
              <w:rPr>
                <w:sz w:val="24"/>
                <w:szCs w:val="24"/>
              </w:rPr>
            </w:pPr>
            <w:r w:rsidRPr="00C12AFF">
              <w:rPr>
                <w:sz w:val="24"/>
                <w:szCs w:val="24"/>
              </w:rPr>
              <w:t>Практическая работа 5.Получение  аммиака и изучение его свойств.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E136CA" w:rsidRPr="00C12AFF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 аммония.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E136CA" w:rsidRPr="0011094D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Азотная кислота. Строение молекулы. Свойства разбавленной азотной кислоты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6CA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E136CA" w:rsidRPr="006C4579" w:rsidRDefault="00E136CA" w:rsidP="00E136CA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E136CA" w:rsidRPr="00816D7C" w:rsidRDefault="006A12BE" w:rsidP="00E1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концентрированной   азотной кислоты</w:t>
            </w:r>
          </w:p>
        </w:tc>
        <w:tc>
          <w:tcPr>
            <w:tcW w:w="1276" w:type="dxa"/>
          </w:tcPr>
          <w:p w:rsidR="00E136CA" w:rsidRDefault="00E136CA" w:rsidP="00E136CA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 азотной кислоты. Азотные удобрения.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6A12BE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Фосфор. Аллотропия. Свойства.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 фосфора (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). Фосфорная кислота, ее соли. Фосфорные удобрения.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Положение </w:t>
            </w:r>
            <w:r>
              <w:rPr>
                <w:sz w:val="24"/>
                <w:szCs w:val="24"/>
              </w:rPr>
              <w:t>углерода  и кремния</w:t>
            </w:r>
            <w:r>
              <w:rPr>
                <w:rFonts w:eastAsiaTheme="minorHAnsi"/>
                <w:sz w:val="24"/>
                <w:szCs w:val="24"/>
              </w:rPr>
              <w:t>в ПСХЭ и строение их ат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мов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ллотропия углерода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углерода. Адсорбция.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Угарный газ, свойства, физиологическое действие на организм.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Углекислый газ.Угольная кислота и ее соли. Круговорот углерода в природе.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6A12BE" w:rsidRPr="00D86FC1" w:rsidRDefault="006A12BE" w:rsidP="006A12BE">
            <w:pPr>
              <w:rPr>
                <w:sz w:val="24"/>
                <w:szCs w:val="24"/>
              </w:rPr>
            </w:pPr>
            <w:r w:rsidRPr="00C12AFF">
              <w:rPr>
                <w:sz w:val="24"/>
                <w:szCs w:val="24"/>
              </w:rPr>
              <w:t>Практическая работа 6. Получение оксида углерода (</w:t>
            </w:r>
            <w:r w:rsidRPr="00C12AFF">
              <w:rPr>
                <w:sz w:val="24"/>
                <w:szCs w:val="24"/>
                <w:lang w:val="en-US"/>
              </w:rPr>
              <w:t>IV</w:t>
            </w:r>
            <w:r w:rsidRPr="00C12AFF">
              <w:rPr>
                <w:sz w:val="24"/>
                <w:szCs w:val="24"/>
              </w:rPr>
              <w:t>) изучение его свойств. Распознавание карбонатов.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946" w:type="dxa"/>
            <w:vAlign w:val="center"/>
          </w:tcPr>
          <w:p w:rsidR="006A12BE" w:rsidRPr="0011094D" w:rsidRDefault="006A12BE" w:rsidP="006A12BE">
            <w:pPr>
              <w:spacing w:line="240" w:lineRule="atLeast"/>
              <w:rPr>
                <w:rFonts w:eastAsiaTheme="minorHAnsi" w:cstheme="minorBid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Кремний и его соединения. Стекло. Цемент 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 «Неметаллы».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6A12BE" w:rsidRPr="00C12AFF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металлов в периодической системе. Металлическая связь. Физические свойства металлов. Сплавы металлов.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6A12BE" w:rsidRPr="006A12BE" w:rsidRDefault="006A12BE" w:rsidP="006A12BE">
            <w:pPr>
              <w:shd w:val="clear" w:color="auto" w:fill="FFFFFF"/>
              <w:tabs>
                <w:tab w:val="left" w:pos="840"/>
              </w:tabs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в природе. Общие способы получения.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металлов. Электрохимический ряд напряж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металлов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Щелочные металлы. Нахождение в природе. Физические и хим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свойства.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6A12BE" w:rsidRPr="00F71697" w:rsidRDefault="006A12BE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Оксиды и гидроксиды щелочных металлов. Применение 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6A12BE" w:rsidRPr="0011094D" w:rsidRDefault="006A12BE" w:rsidP="006A12BE">
            <w:pPr>
              <w:shd w:val="clear" w:color="auto" w:fill="FFFFFF"/>
              <w:tabs>
                <w:tab w:val="left" w:pos="840"/>
              </w:tabs>
              <w:spacing w:line="240" w:lineRule="atLeast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Щелочно-земельные металлы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ахождение в природе.Кальций и его соединения. Жесткость воды и способы ее устранения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6A12BE" w:rsidRPr="0011094D" w:rsidRDefault="000F3745" w:rsidP="006A12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Алюминий.Нахождение в природе. Свойства алюминия.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6A12BE" w:rsidRPr="0011094D" w:rsidRDefault="000F3745" w:rsidP="006A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Амфотерность оксида и гидроксида алюминия.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6A12BE" w:rsidRPr="0011094D" w:rsidRDefault="000F3745" w:rsidP="006A12B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Железо.Нахождение в природе. Свойства железа.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6A12BE" w:rsidRPr="0011094D" w:rsidRDefault="000F3745" w:rsidP="006A12B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  железа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6A12BE" w:rsidRPr="0011094D" w:rsidRDefault="000F3745" w:rsidP="006A12B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C12AFF">
              <w:rPr>
                <w:sz w:val="24"/>
                <w:szCs w:val="24"/>
              </w:rPr>
              <w:t>Практическая работа 7</w:t>
            </w:r>
            <w:r>
              <w:rPr>
                <w:sz w:val="24"/>
                <w:szCs w:val="24"/>
              </w:rPr>
              <w:t xml:space="preserve"> Решение экспериментальных задач по теме « Металлы и их соединения»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12BE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6A12BE" w:rsidRPr="006C4579" w:rsidRDefault="006A12BE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6A12BE" w:rsidRPr="0011094D" w:rsidRDefault="000F3745" w:rsidP="006A12B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 «Металлы»</w:t>
            </w:r>
          </w:p>
        </w:tc>
        <w:tc>
          <w:tcPr>
            <w:tcW w:w="1276" w:type="dxa"/>
          </w:tcPr>
          <w:p w:rsidR="006A12BE" w:rsidRDefault="006A12BE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Default="000F3745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0F3745" w:rsidRDefault="000F3745" w:rsidP="006A12B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276" w:type="dxa"/>
          </w:tcPr>
          <w:p w:rsidR="000F3745" w:rsidRDefault="000F3745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Default="000F3745" w:rsidP="006A12BE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F3745" w:rsidRDefault="000F3745" w:rsidP="000F374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Раздел 3</w:t>
            </w:r>
            <w:r w:rsidRPr="00C12AFF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Краткий обзор важнейших </w:t>
            </w:r>
            <w:r w:rsidRPr="00C12AFF">
              <w:rPr>
                <w:rFonts w:eastAsia="Calibri"/>
                <w:b/>
                <w:sz w:val="24"/>
                <w:szCs w:val="24"/>
                <w:lang w:eastAsia="en-US"/>
              </w:rPr>
              <w:t>органических вещес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тв</w:t>
            </w:r>
          </w:p>
        </w:tc>
        <w:tc>
          <w:tcPr>
            <w:tcW w:w="1276" w:type="dxa"/>
          </w:tcPr>
          <w:p w:rsidR="000F3745" w:rsidRDefault="000F3745" w:rsidP="006A12BE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Органическая химия.  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Углеводороды. Предельные (насыщенные) углеводороды. 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Непредельные (ненасыщенные) углеводороды. 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Карбоновые кислоты. Сложные эфиры, жиры.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Углеводы.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Аминокислоты.  Белки.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Полимеры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6C4579" w:rsidTr="00C12AFF">
        <w:trPr>
          <w:cantSplit/>
          <w:trHeight w:val="20"/>
          <w:jc w:val="center"/>
        </w:trPr>
        <w:tc>
          <w:tcPr>
            <w:tcW w:w="704" w:type="dxa"/>
          </w:tcPr>
          <w:p w:rsidR="000F3745" w:rsidRPr="006C4579" w:rsidRDefault="000F3745" w:rsidP="000F3745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6946" w:type="dxa"/>
          </w:tcPr>
          <w:p w:rsidR="000F3745" w:rsidRPr="0011094D" w:rsidRDefault="000F3745" w:rsidP="000F374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«Важнейшие органические соедин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ния»</w:t>
            </w:r>
          </w:p>
        </w:tc>
        <w:tc>
          <w:tcPr>
            <w:tcW w:w="1276" w:type="dxa"/>
          </w:tcPr>
          <w:p w:rsidR="000F3745" w:rsidRDefault="000F3745" w:rsidP="000F374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745" w:rsidRPr="00430446" w:rsidTr="00C12AFF">
        <w:trPr>
          <w:cantSplit/>
          <w:trHeight w:val="20"/>
          <w:jc w:val="center"/>
        </w:trPr>
        <w:tc>
          <w:tcPr>
            <w:tcW w:w="7650" w:type="dxa"/>
            <w:gridSpan w:val="2"/>
          </w:tcPr>
          <w:p w:rsidR="000F3745" w:rsidRPr="00430446" w:rsidRDefault="000F3745" w:rsidP="000F3745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430446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F3745" w:rsidRPr="00430446" w:rsidRDefault="000F3745" w:rsidP="000F3745">
            <w:pPr>
              <w:pStyle w:val="TableParagraph"/>
              <w:tabs>
                <w:tab w:val="left" w:pos="0"/>
              </w:tabs>
              <w:spacing w:line="261" w:lineRule="exact"/>
              <w:ind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68</w:t>
            </w:r>
          </w:p>
        </w:tc>
      </w:tr>
    </w:tbl>
    <w:p w:rsidR="000D7AB1" w:rsidRDefault="000D7AB1" w:rsidP="000D7AB1">
      <w:pPr>
        <w:spacing w:before="72" w:line="276" w:lineRule="exact"/>
        <w:ind w:right="2047"/>
        <w:jc w:val="center"/>
      </w:pPr>
    </w:p>
    <w:p w:rsidR="000D7AB1" w:rsidRDefault="000D7AB1" w:rsidP="000D7AB1">
      <w:pPr>
        <w:spacing w:before="72" w:line="276" w:lineRule="exact"/>
        <w:ind w:right="2047"/>
        <w:jc w:val="center"/>
      </w:pPr>
    </w:p>
    <w:p w:rsidR="000D7AB1" w:rsidRDefault="000D7AB1" w:rsidP="000D7AB1">
      <w:pPr>
        <w:spacing w:before="72" w:line="276" w:lineRule="exact"/>
        <w:ind w:right="2047"/>
        <w:jc w:val="center"/>
      </w:pPr>
    </w:p>
    <w:p w:rsidR="00F3156C" w:rsidRDefault="000D7AB1" w:rsidP="000D7AB1">
      <w:pPr>
        <w:spacing w:before="72" w:line="276" w:lineRule="exact"/>
        <w:ind w:right="2047"/>
        <w:jc w:val="center"/>
      </w:pPr>
      <w:r>
        <w:t>Использование потенциала предмета для реализации целей воспитания.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5372"/>
      </w:tblGrid>
      <w:tr w:rsidR="000D7AB1" w:rsidRPr="0020358E" w:rsidTr="003C4BE7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DE4694" w:rsidRDefault="000D7AB1" w:rsidP="003C4BE7">
            <w:pPr>
              <w:spacing w:line="255" w:lineRule="atLeast"/>
              <w:jc w:val="center"/>
            </w:pPr>
            <w:r w:rsidRPr="00DE4694">
              <w:rPr>
                <w:b/>
                <w:bCs/>
              </w:rPr>
              <w:t>Целевой приоритет воспитания на уровне ООО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3C4BE7">
            <w:pPr>
              <w:spacing w:line="255" w:lineRule="atLeast"/>
              <w:jc w:val="center"/>
              <w:rPr>
                <w:b/>
                <w:bCs/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>Учебные предметы с необходимым воспитательным ресурсом</w:t>
            </w:r>
          </w:p>
          <w:p w:rsidR="000D7AB1" w:rsidRPr="0020358E" w:rsidRDefault="000D7AB1" w:rsidP="003C4BE7">
            <w:pPr>
              <w:spacing w:line="255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7AB1" w:rsidRPr="0020358E" w:rsidTr="003C4BE7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3C4BE7">
            <w:pPr>
              <w:spacing w:line="255" w:lineRule="atLeast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Создание благоприятных условий для развития социально знач</w:t>
            </w:r>
            <w:r w:rsidRPr="0020358E">
              <w:rPr>
                <w:sz w:val="18"/>
                <w:szCs w:val="18"/>
              </w:rPr>
              <w:t>и</w:t>
            </w:r>
            <w:r w:rsidRPr="0020358E">
              <w:rPr>
                <w:sz w:val="18"/>
                <w:szCs w:val="18"/>
              </w:rPr>
              <w:t>мых отношений школьников и, прежде всего, ценностных отн</w:t>
            </w:r>
            <w:r w:rsidRPr="0020358E">
              <w:rPr>
                <w:sz w:val="18"/>
                <w:szCs w:val="18"/>
              </w:rPr>
              <w:t>о</w:t>
            </w:r>
            <w:r w:rsidRPr="0020358E">
              <w:rPr>
                <w:sz w:val="18"/>
                <w:szCs w:val="18"/>
              </w:rPr>
              <w:t>шений: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3C4BE7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0D7AB1" w:rsidRPr="0020358E" w:rsidTr="003C4BE7">
        <w:tc>
          <w:tcPr>
            <w:tcW w:w="727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3C4BE7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труду как основному способу достижения жизненного бл</w:t>
            </w:r>
            <w:r w:rsidRPr="0020358E">
              <w:rPr>
                <w:sz w:val="18"/>
                <w:szCs w:val="18"/>
              </w:rPr>
              <w:t>а</w:t>
            </w:r>
            <w:r w:rsidRPr="0020358E">
              <w:rPr>
                <w:sz w:val="18"/>
                <w:szCs w:val="18"/>
              </w:rPr>
              <w:t>гополучия человека, залогу его успешного профессиональн</w:t>
            </w:r>
            <w:r w:rsidRPr="0020358E">
              <w:rPr>
                <w:sz w:val="18"/>
                <w:szCs w:val="18"/>
              </w:rPr>
              <w:t>о</w:t>
            </w:r>
            <w:r w:rsidRPr="0020358E">
              <w:rPr>
                <w:sz w:val="18"/>
                <w:szCs w:val="18"/>
              </w:rPr>
              <w:t>го самоопределения и ощущения уверенности в завтрашнем дне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Default="000D7AB1" w:rsidP="003C4BE7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8 «Химия и жизнь» 8 класс </w:t>
            </w:r>
          </w:p>
          <w:p w:rsidR="000D7AB1" w:rsidRPr="0020358E" w:rsidRDefault="000D7AB1" w:rsidP="003C4BE7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6 «Химия полимеров» 9  класс</w:t>
            </w:r>
          </w:p>
        </w:tc>
      </w:tr>
      <w:tr w:rsidR="000D7AB1" w:rsidRPr="0020358E" w:rsidTr="003C4BE7">
        <w:tc>
          <w:tcPr>
            <w:tcW w:w="7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3C4BE7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      </w:r>
          </w:p>
        </w:tc>
        <w:tc>
          <w:tcPr>
            <w:tcW w:w="7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Default="000D7AB1" w:rsidP="003C4BE7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8 «Химия и жизнь» 9 класс </w:t>
            </w:r>
          </w:p>
          <w:p w:rsidR="000D7AB1" w:rsidRDefault="000D7AB1" w:rsidP="003C4BE7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6 «Химия полимеров» 9 класс</w:t>
            </w:r>
          </w:p>
          <w:p w:rsidR="000D7AB1" w:rsidRPr="0020358E" w:rsidRDefault="000D7AB1" w:rsidP="003C4BE7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«Получение металлов» 9 класс</w:t>
            </w:r>
          </w:p>
        </w:tc>
      </w:tr>
      <w:tr w:rsidR="000D7AB1" w:rsidRPr="0020358E" w:rsidTr="003C4BE7">
        <w:tc>
          <w:tcPr>
            <w:tcW w:w="7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3C4BE7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природе как источнику жизни на Земле, основе самого ее существования, нуждающейся в защите и постоянном вним</w:t>
            </w:r>
            <w:r w:rsidRPr="0020358E">
              <w:rPr>
                <w:sz w:val="18"/>
                <w:szCs w:val="18"/>
              </w:rPr>
              <w:t>а</w:t>
            </w:r>
            <w:r w:rsidRPr="0020358E">
              <w:rPr>
                <w:sz w:val="18"/>
                <w:szCs w:val="18"/>
              </w:rPr>
              <w:t>нии со стороны человека</w:t>
            </w:r>
          </w:p>
        </w:tc>
        <w:tc>
          <w:tcPr>
            <w:tcW w:w="7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Default="000D7AB1" w:rsidP="003C4BE7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1 «Природа химических соединений» 9 класс</w:t>
            </w:r>
          </w:p>
          <w:p w:rsidR="000D7AB1" w:rsidRPr="0020358E" w:rsidRDefault="000D7AB1" w:rsidP="003C4BE7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0D7AB1" w:rsidRPr="0020358E" w:rsidTr="003C4BE7">
        <w:tc>
          <w:tcPr>
            <w:tcW w:w="7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3C4BE7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знаниям как интеллектуальному ресурсу, обеспечивающему будущее человека, как результату кропотливого, но увлек</w:t>
            </w:r>
            <w:r w:rsidRPr="0020358E">
              <w:rPr>
                <w:sz w:val="18"/>
                <w:szCs w:val="18"/>
              </w:rPr>
              <w:t>а</w:t>
            </w:r>
            <w:r w:rsidRPr="0020358E">
              <w:rPr>
                <w:sz w:val="18"/>
                <w:szCs w:val="18"/>
              </w:rPr>
              <w:t>тельного учебного труда</w:t>
            </w:r>
          </w:p>
        </w:tc>
        <w:tc>
          <w:tcPr>
            <w:tcW w:w="7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3C4BE7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Через все темы предмета </w:t>
            </w:r>
          </w:p>
        </w:tc>
      </w:tr>
      <w:tr w:rsidR="000D7AB1" w:rsidRPr="0020358E" w:rsidTr="003C4BE7">
        <w:tc>
          <w:tcPr>
            <w:tcW w:w="7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3C4BE7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</w:p>
        </w:tc>
        <w:tc>
          <w:tcPr>
            <w:tcW w:w="7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AB1" w:rsidRPr="0020358E" w:rsidRDefault="000D7AB1" w:rsidP="003C4BE7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«Химическая промышленность и окружающая среда» 8-9 класс</w:t>
            </w:r>
          </w:p>
        </w:tc>
      </w:tr>
    </w:tbl>
    <w:p w:rsidR="000D7AB1" w:rsidRDefault="000D7AB1" w:rsidP="006C4579">
      <w:pPr>
        <w:spacing w:before="72" w:line="276" w:lineRule="exact"/>
        <w:ind w:right="2047"/>
      </w:pPr>
    </w:p>
    <w:sectPr w:rsidR="000D7AB1" w:rsidSect="00F10826">
      <w:pgSz w:w="11910" w:h="16840"/>
      <w:pgMar w:top="76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395144"/>
    <w:multiLevelType w:val="hybridMultilevel"/>
    <w:tmpl w:val="40264B6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A7B1E"/>
    <w:multiLevelType w:val="hybridMultilevel"/>
    <w:tmpl w:val="54D290CC"/>
    <w:lvl w:ilvl="0" w:tplc="BDEEE672">
      <w:start w:val="2"/>
      <w:numFmt w:val="decimal"/>
      <w:lvlText w:val="%1"/>
      <w:lvlJc w:val="left"/>
      <w:pPr>
        <w:ind w:left="5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4" w:hanging="360"/>
      </w:pPr>
    </w:lvl>
    <w:lvl w:ilvl="2" w:tplc="0419001B" w:tentative="1">
      <w:start w:val="1"/>
      <w:numFmt w:val="lowerRoman"/>
      <w:lvlText w:val="%3."/>
      <w:lvlJc w:val="right"/>
      <w:pPr>
        <w:ind w:left="6464" w:hanging="180"/>
      </w:pPr>
    </w:lvl>
    <w:lvl w:ilvl="3" w:tplc="0419000F" w:tentative="1">
      <w:start w:val="1"/>
      <w:numFmt w:val="decimal"/>
      <w:lvlText w:val="%4."/>
      <w:lvlJc w:val="left"/>
      <w:pPr>
        <w:ind w:left="7184" w:hanging="360"/>
      </w:pPr>
    </w:lvl>
    <w:lvl w:ilvl="4" w:tplc="04190019" w:tentative="1">
      <w:start w:val="1"/>
      <w:numFmt w:val="lowerLetter"/>
      <w:lvlText w:val="%5."/>
      <w:lvlJc w:val="left"/>
      <w:pPr>
        <w:ind w:left="7904" w:hanging="360"/>
      </w:pPr>
    </w:lvl>
    <w:lvl w:ilvl="5" w:tplc="0419001B" w:tentative="1">
      <w:start w:val="1"/>
      <w:numFmt w:val="lowerRoman"/>
      <w:lvlText w:val="%6."/>
      <w:lvlJc w:val="right"/>
      <w:pPr>
        <w:ind w:left="8624" w:hanging="180"/>
      </w:pPr>
    </w:lvl>
    <w:lvl w:ilvl="6" w:tplc="0419000F" w:tentative="1">
      <w:start w:val="1"/>
      <w:numFmt w:val="decimal"/>
      <w:lvlText w:val="%7."/>
      <w:lvlJc w:val="left"/>
      <w:pPr>
        <w:ind w:left="9344" w:hanging="360"/>
      </w:pPr>
    </w:lvl>
    <w:lvl w:ilvl="7" w:tplc="04190019" w:tentative="1">
      <w:start w:val="1"/>
      <w:numFmt w:val="lowerLetter"/>
      <w:lvlText w:val="%8."/>
      <w:lvlJc w:val="left"/>
      <w:pPr>
        <w:ind w:left="10064" w:hanging="360"/>
      </w:pPr>
    </w:lvl>
    <w:lvl w:ilvl="8" w:tplc="0419001B" w:tentative="1">
      <w:start w:val="1"/>
      <w:numFmt w:val="lowerRoman"/>
      <w:lvlText w:val="%9."/>
      <w:lvlJc w:val="right"/>
      <w:pPr>
        <w:ind w:left="10784" w:hanging="180"/>
      </w:pPr>
    </w:lvl>
  </w:abstractNum>
  <w:abstractNum w:abstractNumId="3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7A10156"/>
    <w:multiLevelType w:val="hybridMultilevel"/>
    <w:tmpl w:val="B18E06FE"/>
    <w:lvl w:ilvl="0" w:tplc="4FCE27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5D31538"/>
    <w:multiLevelType w:val="hybridMultilevel"/>
    <w:tmpl w:val="B18E06FE"/>
    <w:lvl w:ilvl="0" w:tplc="4FCE275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98852AE"/>
    <w:multiLevelType w:val="multilevel"/>
    <w:tmpl w:val="2B70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445851"/>
    <w:multiLevelType w:val="multilevel"/>
    <w:tmpl w:val="D80C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>
    <w:nsid w:val="6F026111"/>
    <w:multiLevelType w:val="hybridMultilevel"/>
    <w:tmpl w:val="0DD8681E"/>
    <w:lvl w:ilvl="0" w:tplc="B4A231D4">
      <w:start w:val="3"/>
      <w:numFmt w:val="decimal"/>
      <w:lvlText w:val="%1"/>
      <w:lvlJc w:val="left"/>
      <w:pPr>
        <w:ind w:left="4664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03078A4">
      <w:numFmt w:val="bullet"/>
      <w:lvlText w:val="•"/>
      <w:lvlJc w:val="left"/>
      <w:pPr>
        <w:ind w:left="5240" w:hanging="183"/>
      </w:pPr>
      <w:rPr>
        <w:rFonts w:hint="default"/>
        <w:lang w:val="ru-RU" w:eastAsia="ru-RU" w:bidi="ru-RU"/>
      </w:rPr>
    </w:lvl>
    <w:lvl w:ilvl="2" w:tplc="C2501584">
      <w:numFmt w:val="bullet"/>
      <w:lvlText w:val="•"/>
      <w:lvlJc w:val="left"/>
      <w:pPr>
        <w:ind w:left="5820" w:hanging="183"/>
      </w:pPr>
      <w:rPr>
        <w:rFonts w:hint="default"/>
        <w:lang w:val="ru-RU" w:eastAsia="ru-RU" w:bidi="ru-RU"/>
      </w:rPr>
    </w:lvl>
    <w:lvl w:ilvl="3" w:tplc="D740503E">
      <w:numFmt w:val="bullet"/>
      <w:lvlText w:val="•"/>
      <w:lvlJc w:val="left"/>
      <w:pPr>
        <w:ind w:left="6401" w:hanging="183"/>
      </w:pPr>
      <w:rPr>
        <w:rFonts w:hint="default"/>
        <w:lang w:val="ru-RU" w:eastAsia="ru-RU" w:bidi="ru-RU"/>
      </w:rPr>
    </w:lvl>
    <w:lvl w:ilvl="4" w:tplc="B27CE3A4">
      <w:numFmt w:val="bullet"/>
      <w:lvlText w:val="•"/>
      <w:lvlJc w:val="left"/>
      <w:pPr>
        <w:ind w:left="6981" w:hanging="183"/>
      </w:pPr>
      <w:rPr>
        <w:rFonts w:hint="default"/>
        <w:lang w:val="ru-RU" w:eastAsia="ru-RU" w:bidi="ru-RU"/>
      </w:rPr>
    </w:lvl>
    <w:lvl w:ilvl="5" w:tplc="C04A88E8">
      <w:numFmt w:val="bullet"/>
      <w:lvlText w:val="•"/>
      <w:lvlJc w:val="left"/>
      <w:pPr>
        <w:ind w:left="7562" w:hanging="183"/>
      </w:pPr>
      <w:rPr>
        <w:rFonts w:hint="default"/>
        <w:lang w:val="ru-RU" w:eastAsia="ru-RU" w:bidi="ru-RU"/>
      </w:rPr>
    </w:lvl>
    <w:lvl w:ilvl="6" w:tplc="BBFAF10A">
      <w:numFmt w:val="bullet"/>
      <w:lvlText w:val="•"/>
      <w:lvlJc w:val="left"/>
      <w:pPr>
        <w:ind w:left="8142" w:hanging="183"/>
      </w:pPr>
      <w:rPr>
        <w:rFonts w:hint="default"/>
        <w:lang w:val="ru-RU" w:eastAsia="ru-RU" w:bidi="ru-RU"/>
      </w:rPr>
    </w:lvl>
    <w:lvl w:ilvl="7" w:tplc="D152EE40">
      <w:numFmt w:val="bullet"/>
      <w:lvlText w:val="•"/>
      <w:lvlJc w:val="left"/>
      <w:pPr>
        <w:ind w:left="8722" w:hanging="183"/>
      </w:pPr>
      <w:rPr>
        <w:rFonts w:hint="default"/>
        <w:lang w:val="ru-RU" w:eastAsia="ru-RU" w:bidi="ru-RU"/>
      </w:rPr>
    </w:lvl>
    <w:lvl w:ilvl="8" w:tplc="9E7A33A0">
      <w:numFmt w:val="bullet"/>
      <w:lvlText w:val="•"/>
      <w:lvlJc w:val="left"/>
      <w:pPr>
        <w:ind w:left="9303" w:hanging="183"/>
      </w:pPr>
      <w:rPr>
        <w:rFonts w:hint="default"/>
        <w:lang w:val="ru-RU" w:eastAsia="ru-RU" w:bidi="ru-RU"/>
      </w:rPr>
    </w:lvl>
  </w:abstractNum>
  <w:abstractNum w:abstractNumId="13">
    <w:nsid w:val="71A76F4B"/>
    <w:multiLevelType w:val="hybridMultilevel"/>
    <w:tmpl w:val="A582E814"/>
    <w:lvl w:ilvl="0" w:tplc="04CC595E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6844FE">
      <w:numFmt w:val="bullet"/>
      <w:lvlText w:val="•"/>
      <w:lvlJc w:val="left"/>
      <w:pPr>
        <w:ind w:left="1658" w:hanging="360"/>
      </w:pPr>
      <w:rPr>
        <w:rFonts w:hint="default"/>
        <w:lang w:val="ru-RU" w:eastAsia="ru-RU" w:bidi="ru-RU"/>
      </w:rPr>
    </w:lvl>
    <w:lvl w:ilvl="2" w:tplc="1B38A104">
      <w:numFmt w:val="bullet"/>
      <w:lvlText w:val="•"/>
      <w:lvlJc w:val="left"/>
      <w:pPr>
        <w:ind w:left="2636" w:hanging="360"/>
      </w:pPr>
      <w:rPr>
        <w:rFonts w:hint="default"/>
        <w:lang w:val="ru-RU" w:eastAsia="ru-RU" w:bidi="ru-RU"/>
      </w:rPr>
    </w:lvl>
    <w:lvl w:ilvl="3" w:tplc="8844396E">
      <w:numFmt w:val="bullet"/>
      <w:lvlText w:val="•"/>
      <w:lvlJc w:val="left"/>
      <w:pPr>
        <w:ind w:left="3615" w:hanging="360"/>
      </w:pPr>
      <w:rPr>
        <w:rFonts w:hint="default"/>
        <w:lang w:val="ru-RU" w:eastAsia="ru-RU" w:bidi="ru-RU"/>
      </w:rPr>
    </w:lvl>
    <w:lvl w:ilvl="4" w:tplc="9B627BCC">
      <w:numFmt w:val="bullet"/>
      <w:lvlText w:val="•"/>
      <w:lvlJc w:val="left"/>
      <w:pPr>
        <w:ind w:left="4593" w:hanging="360"/>
      </w:pPr>
      <w:rPr>
        <w:rFonts w:hint="default"/>
        <w:lang w:val="ru-RU" w:eastAsia="ru-RU" w:bidi="ru-RU"/>
      </w:rPr>
    </w:lvl>
    <w:lvl w:ilvl="5" w:tplc="C5AE2086">
      <w:numFmt w:val="bullet"/>
      <w:lvlText w:val="•"/>
      <w:lvlJc w:val="left"/>
      <w:pPr>
        <w:ind w:left="5572" w:hanging="360"/>
      </w:pPr>
      <w:rPr>
        <w:rFonts w:hint="default"/>
        <w:lang w:val="ru-RU" w:eastAsia="ru-RU" w:bidi="ru-RU"/>
      </w:rPr>
    </w:lvl>
    <w:lvl w:ilvl="6" w:tplc="2EC82CBC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7" w:tplc="7F6AA706">
      <w:numFmt w:val="bullet"/>
      <w:lvlText w:val="•"/>
      <w:lvlJc w:val="left"/>
      <w:pPr>
        <w:ind w:left="7528" w:hanging="360"/>
      </w:pPr>
      <w:rPr>
        <w:rFonts w:hint="default"/>
        <w:lang w:val="ru-RU" w:eastAsia="ru-RU" w:bidi="ru-RU"/>
      </w:rPr>
    </w:lvl>
    <w:lvl w:ilvl="8" w:tplc="31F0175C">
      <w:numFmt w:val="bullet"/>
      <w:lvlText w:val="•"/>
      <w:lvlJc w:val="left"/>
      <w:pPr>
        <w:ind w:left="8507" w:hanging="360"/>
      </w:pPr>
      <w:rPr>
        <w:rFonts w:hint="default"/>
        <w:lang w:val="ru-RU" w:eastAsia="ru-RU" w:bidi="ru-RU"/>
      </w:rPr>
    </w:lvl>
  </w:abstractNum>
  <w:abstractNum w:abstractNumId="14">
    <w:nsid w:val="75150877"/>
    <w:multiLevelType w:val="multilevel"/>
    <w:tmpl w:val="D3F0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24874"/>
    <w:multiLevelType w:val="hybridMultilevel"/>
    <w:tmpl w:val="7730DD96"/>
    <w:lvl w:ilvl="0" w:tplc="42949932">
      <w:start w:val="1"/>
      <w:numFmt w:val="decimal"/>
      <w:lvlText w:val="%1"/>
      <w:lvlJc w:val="left"/>
      <w:pPr>
        <w:ind w:left="46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84C2822">
      <w:numFmt w:val="bullet"/>
      <w:lvlText w:val="•"/>
      <w:lvlJc w:val="left"/>
      <w:pPr>
        <w:ind w:left="1047" w:hanging="183"/>
      </w:pPr>
      <w:rPr>
        <w:rFonts w:hint="default"/>
        <w:lang w:val="ru-RU" w:eastAsia="ru-RU" w:bidi="ru-RU"/>
      </w:rPr>
    </w:lvl>
    <w:lvl w:ilvl="2" w:tplc="06683916">
      <w:numFmt w:val="bullet"/>
      <w:lvlText w:val="•"/>
      <w:lvlJc w:val="left"/>
      <w:pPr>
        <w:ind w:left="1627" w:hanging="183"/>
      </w:pPr>
      <w:rPr>
        <w:rFonts w:hint="default"/>
        <w:lang w:val="ru-RU" w:eastAsia="ru-RU" w:bidi="ru-RU"/>
      </w:rPr>
    </w:lvl>
    <w:lvl w:ilvl="3" w:tplc="7CA8A85A">
      <w:numFmt w:val="bullet"/>
      <w:lvlText w:val="•"/>
      <w:lvlJc w:val="left"/>
      <w:pPr>
        <w:ind w:left="2208" w:hanging="183"/>
      </w:pPr>
      <w:rPr>
        <w:rFonts w:hint="default"/>
        <w:lang w:val="ru-RU" w:eastAsia="ru-RU" w:bidi="ru-RU"/>
      </w:rPr>
    </w:lvl>
    <w:lvl w:ilvl="4" w:tplc="F67EE582">
      <w:numFmt w:val="bullet"/>
      <w:lvlText w:val="•"/>
      <w:lvlJc w:val="left"/>
      <w:pPr>
        <w:ind w:left="2788" w:hanging="183"/>
      </w:pPr>
      <w:rPr>
        <w:rFonts w:hint="default"/>
        <w:lang w:val="ru-RU" w:eastAsia="ru-RU" w:bidi="ru-RU"/>
      </w:rPr>
    </w:lvl>
    <w:lvl w:ilvl="5" w:tplc="43DCC230">
      <w:numFmt w:val="bullet"/>
      <w:lvlText w:val="•"/>
      <w:lvlJc w:val="left"/>
      <w:pPr>
        <w:ind w:left="3369" w:hanging="183"/>
      </w:pPr>
      <w:rPr>
        <w:rFonts w:hint="default"/>
        <w:lang w:val="ru-RU" w:eastAsia="ru-RU" w:bidi="ru-RU"/>
      </w:rPr>
    </w:lvl>
    <w:lvl w:ilvl="6" w:tplc="277AE0D2">
      <w:numFmt w:val="bullet"/>
      <w:lvlText w:val="•"/>
      <w:lvlJc w:val="left"/>
      <w:pPr>
        <w:ind w:left="3949" w:hanging="183"/>
      </w:pPr>
      <w:rPr>
        <w:rFonts w:hint="default"/>
        <w:lang w:val="ru-RU" w:eastAsia="ru-RU" w:bidi="ru-RU"/>
      </w:rPr>
    </w:lvl>
    <w:lvl w:ilvl="7" w:tplc="785E532E">
      <w:numFmt w:val="bullet"/>
      <w:lvlText w:val="•"/>
      <w:lvlJc w:val="left"/>
      <w:pPr>
        <w:ind w:left="4529" w:hanging="183"/>
      </w:pPr>
      <w:rPr>
        <w:rFonts w:hint="default"/>
        <w:lang w:val="ru-RU" w:eastAsia="ru-RU" w:bidi="ru-RU"/>
      </w:rPr>
    </w:lvl>
    <w:lvl w:ilvl="8" w:tplc="843EAB2A">
      <w:numFmt w:val="bullet"/>
      <w:lvlText w:val="•"/>
      <w:lvlJc w:val="left"/>
      <w:pPr>
        <w:ind w:left="5110" w:hanging="183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14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3251"/>
    <w:rsid w:val="00015D0C"/>
    <w:rsid w:val="0006426A"/>
    <w:rsid w:val="000859FA"/>
    <w:rsid w:val="000D7AB1"/>
    <w:rsid w:val="000F3745"/>
    <w:rsid w:val="001A637D"/>
    <w:rsid w:val="001D02A1"/>
    <w:rsid w:val="00201DA5"/>
    <w:rsid w:val="002A2445"/>
    <w:rsid w:val="003A7A99"/>
    <w:rsid w:val="003C4BE7"/>
    <w:rsid w:val="00430446"/>
    <w:rsid w:val="004D7B3E"/>
    <w:rsid w:val="00545E58"/>
    <w:rsid w:val="00574E19"/>
    <w:rsid w:val="005A7DC8"/>
    <w:rsid w:val="005E0106"/>
    <w:rsid w:val="00605279"/>
    <w:rsid w:val="006A12BE"/>
    <w:rsid w:val="006B6EFE"/>
    <w:rsid w:val="006C4579"/>
    <w:rsid w:val="0070566F"/>
    <w:rsid w:val="00724B60"/>
    <w:rsid w:val="007A4EFA"/>
    <w:rsid w:val="00835D83"/>
    <w:rsid w:val="00890FEE"/>
    <w:rsid w:val="009717AC"/>
    <w:rsid w:val="009A1F3C"/>
    <w:rsid w:val="009F5B99"/>
    <w:rsid w:val="00B14A08"/>
    <w:rsid w:val="00B34E48"/>
    <w:rsid w:val="00BC7C20"/>
    <w:rsid w:val="00C12AFF"/>
    <w:rsid w:val="00C13604"/>
    <w:rsid w:val="00C32D5F"/>
    <w:rsid w:val="00C35D5A"/>
    <w:rsid w:val="00C57823"/>
    <w:rsid w:val="00CA7B34"/>
    <w:rsid w:val="00D27E8F"/>
    <w:rsid w:val="00E136CA"/>
    <w:rsid w:val="00E41C24"/>
    <w:rsid w:val="00E924C2"/>
    <w:rsid w:val="00EA4324"/>
    <w:rsid w:val="00EB69EF"/>
    <w:rsid w:val="00EC4FB5"/>
    <w:rsid w:val="00ED2047"/>
    <w:rsid w:val="00EF458D"/>
    <w:rsid w:val="00F10826"/>
    <w:rsid w:val="00F3156C"/>
    <w:rsid w:val="00F50760"/>
    <w:rsid w:val="00F71C34"/>
    <w:rsid w:val="00FB78FB"/>
    <w:rsid w:val="00FE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E8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rsid w:val="00D27E8F"/>
    <w:pPr>
      <w:ind w:left="6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D27E8F"/>
    <w:pPr>
      <w:ind w:left="679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D27E8F"/>
    <w:pPr>
      <w:ind w:left="67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27E8F"/>
    <w:pPr>
      <w:spacing w:line="241" w:lineRule="exact"/>
    </w:pPr>
  </w:style>
  <w:style w:type="character" w:customStyle="1" w:styleId="Bodytext2">
    <w:name w:val="Body text (2)_"/>
    <w:link w:val="Bodytext20"/>
    <w:rsid w:val="00835D83"/>
    <w:rPr>
      <w:rFonts w:ascii="Times New Roman" w:eastAsia="Times New Roman" w:hAnsi="Times New Roman"/>
      <w:shd w:val="clear" w:color="auto" w:fill="FFFFFF"/>
    </w:rPr>
  </w:style>
  <w:style w:type="character" w:customStyle="1" w:styleId="Bodytext2Bold">
    <w:name w:val="Body text (2) + Bold"/>
    <w:rsid w:val="00835D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35D83"/>
    <w:pPr>
      <w:shd w:val="clear" w:color="auto" w:fill="FFFFFF"/>
      <w:autoSpaceDE/>
      <w:autoSpaceDN/>
      <w:spacing w:before="180" w:after="180" w:line="274" w:lineRule="exact"/>
      <w:ind w:hanging="420"/>
      <w:jc w:val="both"/>
    </w:pPr>
    <w:rPr>
      <w:rFonts w:cstheme="minorBidi"/>
      <w:lang w:val="en-US" w:eastAsia="en-US" w:bidi="ar-SA"/>
    </w:rPr>
  </w:style>
  <w:style w:type="character" w:customStyle="1" w:styleId="Heading4">
    <w:name w:val="Heading #4_"/>
    <w:link w:val="Heading40"/>
    <w:rsid w:val="00835D8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835D83"/>
    <w:pPr>
      <w:shd w:val="clear" w:color="auto" w:fill="FFFFFF"/>
      <w:autoSpaceDE/>
      <w:autoSpaceDN/>
      <w:spacing w:after="360" w:line="0" w:lineRule="atLeast"/>
      <w:ind w:hanging="680"/>
      <w:jc w:val="center"/>
      <w:outlineLvl w:val="3"/>
    </w:pPr>
    <w:rPr>
      <w:rFonts w:cstheme="minorBidi"/>
      <w:b/>
      <w:bCs/>
      <w:lang w:val="en-US" w:eastAsia="en-US" w:bidi="ar-SA"/>
    </w:rPr>
  </w:style>
  <w:style w:type="character" w:customStyle="1" w:styleId="Bodytext2BoldItalic">
    <w:name w:val="Body text (2) + Bold;Italic"/>
    <w:rsid w:val="00835D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link w:val="Bodytext30"/>
    <w:rsid w:val="00835D8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3NotBold">
    <w:name w:val="Body text (3) + Not Bold"/>
    <w:rsid w:val="00835D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835D83"/>
    <w:pPr>
      <w:shd w:val="clear" w:color="auto" w:fill="FFFFFF"/>
      <w:autoSpaceDE/>
      <w:autoSpaceDN/>
      <w:spacing w:before="120" w:after="120" w:line="0" w:lineRule="atLeast"/>
      <w:ind w:hanging="160"/>
      <w:jc w:val="both"/>
    </w:pPr>
    <w:rPr>
      <w:rFonts w:cstheme="minorBidi"/>
      <w:b/>
      <w:bCs/>
      <w:lang w:val="en-US" w:eastAsia="en-US" w:bidi="ar-SA"/>
    </w:rPr>
  </w:style>
  <w:style w:type="character" w:customStyle="1" w:styleId="Heading4NotBold">
    <w:name w:val="Heading #4 + Not Bold"/>
    <w:rsid w:val="00835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link w:val="Bodytext40"/>
    <w:rsid w:val="00835D83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835D83"/>
    <w:pPr>
      <w:shd w:val="clear" w:color="auto" w:fill="FFFFFF"/>
      <w:autoSpaceDE/>
      <w:autoSpaceDN/>
      <w:spacing w:line="317" w:lineRule="exact"/>
    </w:pPr>
    <w:rPr>
      <w:rFonts w:cstheme="minorBidi"/>
      <w:b/>
      <w:bCs/>
      <w:i/>
      <w:iCs/>
      <w:lang w:val="en-US" w:eastAsia="en-US" w:bidi="ar-SA"/>
    </w:rPr>
  </w:style>
  <w:style w:type="paragraph" w:styleId="a6">
    <w:name w:val="Normal (Web)"/>
    <w:basedOn w:val="a"/>
    <w:uiPriority w:val="99"/>
    <w:semiHidden/>
    <w:unhideWhenUsed/>
    <w:rsid w:val="00835D8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835D83"/>
    <w:rPr>
      <w:b/>
      <w:bCs/>
    </w:rPr>
  </w:style>
  <w:style w:type="table" w:styleId="a8">
    <w:name w:val="Table Grid"/>
    <w:basedOn w:val="a1"/>
    <w:uiPriority w:val="59"/>
    <w:rsid w:val="001A637D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D7B3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link w:val="a3"/>
    <w:locked/>
    <w:rsid w:val="004D7B3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5782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C57823"/>
    <w:rPr>
      <w:lang w:val="ru-RU"/>
    </w:rPr>
  </w:style>
  <w:style w:type="character" w:customStyle="1" w:styleId="ab">
    <w:name w:val="Без интервала Знак"/>
    <w:link w:val="ac"/>
    <w:uiPriority w:val="1"/>
    <w:locked/>
    <w:rsid w:val="00BC7C20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b"/>
    <w:uiPriority w:val="1"/>
    <w:qFormat/>
    <w:rsid w:val="00BC7C20"/>
    <w:pPr>
      <w:autoSpaceDE/>
      <w:autoSpaceDN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8056</Words>
  <Characters>45924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User_2</cp:lastModifiedBy>
  <cp:revision>7</cp:revision>
  <dcterms:created xsi:type="dcterms:W3CDTF">2021-10-04T00:49:00Z</dcterms:created>
  <dcterms:modified xsi:type="dcterms:W3CDTF">2023-10-05T10:42:00Z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2019-04-11T00:00:00Z</vt:filetime>
  </property>
</Properties>
</file>