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8B" w:rsidRPr="003A4DD4" w:rsidRDefault="00641985" w:rsidP="000B4A8B">
      <w:pPr>
        <w:spacing w:after="37" w:line="266" w:lineRule="auto"/>
        <w:ind w:left="10" w:right="649" w:hanging="10"/>
        <w:jc w:val="center"/>
        <w:rPr>
          <w:rFonts w:ascii="Times New Roman" w:eastAsia="Times New Roman" w:hAnsi="Times New Roman" w:cs="Times New Roman"/>
          <w:b/>
          <w:color w:val="000000"/>
          <w:lang w:val="ru-RU" w:eastAsia="ru-RU"/>
        </w:rPr>
      </w:pPr>
      <w:bookmarkStart w:id="0" w:name="block-15031012"/>
      <w:r w:rsidRPr="003A4DD4">
        <w:rPr>
          <w:rFonts w:ascii="Times New Roman" w:hAnsi="Times New Roman"/>
          <w:b/>
          <w:color w:val="000000"/>
          <w:lang w:val="ru-RU"/>
        </w:rPr>
        <w:t xml:space="preserve">«Тугаловская основная общеобразовательная школа» - филиал </w:t>
      </w:r>
      <w:r w:rsidR="00A34060" w:rsidRPr="003A4DD4">
        <w:rPr>
          <w:rFonts w:ascii="Times New Roman" w:hAnsi="Times New Roman"/>
          <w:b/>
          <w:color w:val="000000"/>
          <w:lang w:val="ru-RU"/>
        </w:rPr>
        <w:t xml:space="preserve"> </w:t>
      </w:r>
      <w:r w:rsidRPr="003A4DD4">
        <w:rPr>
          <w:rFonts w:ascii="Times New Roman" w:eastAsia="Times New Roman" w:hAnsi="Times New Roman" w:cs="Times New Roman"/>
          <w:b/>
          <w:color w:val="000000"/>
          <w:lang w:val="ru-RU" w:eastAsia="ru-RU"/>
        </w:rPr>
        <w:t>Муниципального автономного общеобразовательного учреждения</w:t>
      </w:r>
    </w:p>
    <w:p w:rsidR="000B4A8B" w:rsidRPr="003A4DD4" w:rsidRDefault="000B4A8B" w:rsidP="000B4A8B">
      <w:pPr>
        <w:spacing w:after="37" w:line="266" w:lineRule="auto"/>
        <w:ind w:left="10" w:right="649" w:hanging="10"/>
        <w:jc w:val="center"/>
        <w:rPr>
          <w:rFonts w:ascii="Times New Roman" w:eastAsia="Times New Roman" w:hAnsi="Times New Roman" w:cs="Times New Roman"/>
          <w:b/>
          <w:color w:val="000000"/>
          <w:lang w:val="ru-RU" w:eastAsia="ru-RU"/>
        </w:rPr>
      </w:pPr>
      <w:r w:rsidRPr="003A4DD4">
        <w:rPr>
          <w:rFonts w:ascii="Times New Roman" w:eastAsia="Times New Roman" w:hAnsi="Times New Roman" w:cs="Times New Roman"/>
          <w:b/>
          <w:color w:val="000000"/>
          <w:lang w:val="ru-RU" w:eastAsia="ru-RU"/>
        </w:rPr>
        <w:t>«Средняя общеобразовательная школа п. Демьянка»</w:t>
      </w:r>
    </w:p>
    <w:p w:rsidR="000B4A8B" w:rsidRPr="003A4DD4" w:rsidRDefault="000B4A8B" w:rsidP="000B4A8B">
      <w:pPr>
        <w:spacing w:after="37" w:line="266" w:lineRule="auto"/>
        <w:ind w:left="10" w:right="649" w:hanging="10"/>
        <w:jc w:val="center"/>
        <w:rPr>
          <w:rFonts w:ascii="Times New Roman" w:eastAsia="Times New Roman" w:hAnsi="Times New Roman" w:cs="Times New Roman"/>
          <w:b/>
          <w:color w:val="000000"/>
          <w:lang w:val="ru-RU" w:eastAsia="ru-RU"/>
        </w:rPr>
      </w:pPr>
      <w:r w:rsidRPr="003A4DD4">
        <w:rPr>
          <w:rFonts w:ascii="Times New Roman" w:eastAsia="Times New Roman" w:hAnsi="Times New Roman" w:cs="Times New Roman"/>
          <w:b/>
          <w:color w:val="000000"/>
          <w:lang w:val="ru-RU" w:eastAsia="ru-RU"/>
        </w:rPr>
        <w:t>Уватского муниципального района</w:t>
      </w:r>
    </w:p>
    <w:p w:rsidR="000B4A8B" w:rsidRPr="002B6771" w:rsidRDefault="000B4A8B" w:rsidP="000B4A8B">
      <w:pPr>
        <w:spacing w:after="37" w:line="266" w:lineRule="auto"/>
        <w:ind w:left="10" w:right="649"/>
        <w:rPr>
          <w:rFonts w:ascii="Times New Roman" w:eastAsia="Times New Roman" w:hAnsi="Times New Roman" w:cs="Times New Roman"/>
          <w:color w:val="000000"/>
          <w:sz w:val="24"/>
          <w:lang w:val="ru-RU" w:eastAsia="ru-RU"/>
        </w:rPr>
      </w:pPr>
    </w:p>
    <w:tbl>
      <w:tblPr>
        <w:tblW w:w="15309" w:type="dxa"/>
        <w:jc w:val="center"/>
        <w:tblLook w:val="04A0" w:firstRow="1" w:lastRow="0" w:firstColumn="1" w:lastColumn="0" w:noHBand="0" w:noVBand="1"/>
      </w:tblPr>
      <w:tblGrid>
        <w:gridCol w:w="4952"/>
        <w:gridCol w:w="6759"/>
        <w:gridCol w:w="3598"/>
      </w:tblGrid>
      <w:tr w:rsidR="003A4DD4" w:rsidRPr="00CB471B" w:rsidTr="00D745D9">
        <w:trPr>
          <w:jc w:val="center"/>
        </w:trPr>
        <w:tc>
          <w:tcPr>
            <w:tcW w:w="4952" w:type="dxa"/>
            <w:shd w:val="clear" w:color="auto" w:fill="auto"/>
          </w:tcPr>
          <w:p w:rsidR="003A4DD4" w:rsidRPr="00CB471B" w:rsidRDefault="003A4DD4" w:rsidP="00D745D9">
            <w:pPr>
              <w:pStyle w:val="ae"/>
              <w:rPr>
                <w:rFonts w:ascii="Times New Roman" w:hAnsi="Times New Roman"/>
                <w:b/>
              </w:rPr>
            </w:pPr>
            <w:r w:rsidRPr="00CB471B">
              <w:rPr>
                <w:rFonts w:ascii="Times New Roman" w:hAnsi="Times New Roman"/>
                <w:b/>
              </w:rPr>
              <w:t>«Рассмотрено»</w:t>
            </w:r>
          </w:p>
          <w:p w:rsidR="003A4DD4" w:rsidRPr="00CB471B" w:rsidRDefault="003A4DD4" w:rsidP="00D745D9">
            <w:pPr>
              <w:pStyle w:val="ae"/>
              <w:rPr>
                <w:rFonts w:ascii="Times New Roman" w:hAnsi="Times New Roman"/>
              </w:rPr>
            </w:pPr>
            <w:r w:rsidRPr="00CB471B">
              <w:rPr>
                <w:rFonts w:ascii="Times New Roman" w:hAnsi="Times New Roman"/>
              </w:rPr>
              <w:t>На заседании МС</w:t>
            </w:r>
          </w:p>
          <w:p w:rsidR="003A4DD4" w:rsidRPr="00CB471B" w:rsidRDefault="003A4DD4" w:rsidP="00D745D9">
            <w:pPr>
              <w:pStyle w:val="ae"/>
              <w:rPr>
                <w:rFonts w:ascii="Times New Roman" w:hAnsi="Times New Roman"/>
              </w:rPr>
            </w:pPr>
            <w:r>
              <w:rPr>
                <w:rFonts w:ascii="Times New Roman" w:hAnsi="Times New Roman"/>
              </w:rPr>
              <w:t>Протокол № 1</w:t>
            </w:r>
          </w:p>
          <w:p w:rsidR="003A4DD4" w:rsidRPr="00CB471B" w:rsidRDefault="003A4DD4" w:rsidP="00D745D9">
            <w:pPr>
              <w:pStyle w:val="ae"/>
              <w:rPr>
                <w:rFonts w:ascii="Times New Roman" w:hAnsi="Times New Roman"/>
                <w:b/>
              </w:rPr>
            </w:pPr>
            <w:r>
              <w:rPr>
                <w:rFonts w:ascii="Times New Roman" w:hAnsi="Times New Roman"/>
              </w:rPr>
              <w:t>От «31</w:t>
            </w:r>
            <w:r w:rsidRPr="00CB471B">
              <w:rPr>
                <w:rFonts w:ascii="Times New Roman" w:hAnsi="Times New Roman"/>
              </w:rPr>
              <w:t>»</w:t>
            </w:r>
            <w:r>
              <w:rPr>
                <w:rFonts w:ascii="Times New Roman" w:hAnsi="Times New Roman"/>
              </w:rPr>
              <w:t xml:space="preserve"> августа 2023</w:t>
            </w:r>
            <w:r w:rsidRPr="00CB471B">
              <w:rPr>
                <w:rFonts w:ascii="Times New Roman" w:hAnsi="Times New Roman"/>
              </w:rPr>
              <w:t xml:space="preserve"> г.</w:t>
            </w:r>
          </w:p>
        </w:tc>
        <w:tc>
          <w:tcPr>
            <w:tcW w:w="6759" w:type="dxa"/>
            <w:shd w:val="clear" w:color="auto" w:fill="auto"/>
          </w:tcPr>
          <w:p w:rsidR="003A4DD4" w:rsidRPr="00CB471B" w:rsidRDefault="003A4DD4" w:rsidP="00D745D9">
            <w:pPr>
              <w:pStyle w:val="ae"/>
              <w:rPr>
                <w:rFonts w:ascii="Times New Roman" w:hAnsi="Times New Roman"/>
                <w:b/>
              </w:rPr>
            </w:pPr>
            <w:r w:rsidRPr="00CB471B">
              <w:rPr>
                <w:rFonts w:ascii="Times New Roman" w:hAnsi="Times New Roman"/>
                <w:b/>
              </w:rPr>
              <w:t>«Согласовано»</w:t>
            </w:r>
          </w:p>
          <w:p w:rsidR="003A4DD4" w:rsidRPr="00CB471B" w:rsidRDefault="003A4DD4" w:rsidP="00D745D9">
            <w:pPr>
              <w:pStyle w:val="ae"/>
              <w:rPr>
                <w:rFonts w:ascii="Times New Roman" w:hAnsi="Times New Roman"/>
              </w:rPr>
            </w:pPr>
            <w:r w:rsidRPr="00CB471B">
              <w:rPr>
                <w:rFonts w:ascii="Times New Roman" w:hAnsi="Times New Roman"/>
              </w:rPr>
              <w:t>Ответственный за УВР</w:t>
            </w:r>
          </w:p>
          <w:p w:rsidR="003A4DD4" w:rsidRPr="00CB471B" w:rsidRDefault="003A4DD4" w:rsidP="00D745D9">
            <w:pPr>
              <w:pStyle w:val="ae"/>
              <w:rPr>
                <w:rFonts w:ascii="Times New Roman" w:hAnsi="Times New Roman"/>
              </w:rPr>
            </w:pPr>
            <w:r w:rsidRPr="00CB471B">
              <w:rPr>
                <w:rFonts w:ascii="Times New Roman" w:hAnsi="Times New Roman"/>
              </w:rPr>
              <w:t>____________/</w:t>
            </w:r>
            <w:r>
              <w:rPr>
                <w:rFonts w:ascii="Times New Roman" w:hAnsi="Times New Roman"/>
              </w:rPr>
              <w:t>И.С. Пуртова</w:t>
            </w:r>
          </w:p>
          <w:p w:rsidR="003A4DD4" w:rsidRPr="00CB471B" w:rsidRDefault="003A4DD4" w:rsidP="00D745D9">
            <w:pPr>
              <w:pStyle w:val="ae"/>
              <w:rPr>
                <w:rFonts w:ascii="Times New Roman" w:hAnsi="Times New Roman"/>
              </w:rPr>
            </w:pPr>
          </w:p>
        </w:tc>
        <w:tc>
          <w:tcPr>
            <w:tcW w:w="3598" w:type="dxa"/>
            <w:shd w:val="clear" w:color="auto" w:fill="auto"/>
          </w:tcPr>
          <w:p w:rsidR="003A4DD4" w:rsidRPr="00CB471B" w:rsidRDefault="003A4DD4" w:rsidP="00D745D9">
            <w:pPr>
              <w:pStyle w:val="ae"/>
              <w:rPr>
                <w:rFonts w:ascii="Times New Roman" w:hAnsi="Times New Roman"/>
                <w:b/>
              </w:rPr>
            </w:pPr>
            <w:r w:rsidRPr="00CB471B">
              <w:rPr>
                <w:rFonts w:ascii="Times New Roman" w:hAnsi="Times New Roman"/>
                <w:b/>
              </w:rPr>
              <w:t>«Утверждаю»</w:t>
            </w:r>
          </w:p>
          <w:p w:rsidR="003A4DD4" w:rsidRPr="00CB471B" w:rsidRDefault="003A4DD4" w:rsidP="00D745D9">
            <w:pPr>
              <w:pStyle w:val="ae"/>
              <w:rPr>
                <w:rFonts w:ascii="Times New Roman" w:hAnsi="Times New Roman"/>
              </w:rPr>
            </w:pPr>
            <w:r>
              <w:rPr>
                <w:rFonts w:ascii="Times New Roman" w:hAnsi="Times New Roman"/>
              </w:rPr>
              <w:t>Приказом № 67/3</w:t>
            </w:r>
            <w:r w:rsidRPr="00CB471B">
              <w:rPr>
                <w:rFonts w:ascii="Times New Roman" w:hAnsi="Times New Roman"/>
              </w:rPr>
              <w:t xml:space="preserve"> </w:t>
            </w:r>
          </w:p>
          <w:p w:rsidR="003A4DD4" w:rsidRPr="00CB471B" w:rsidRDefault="003A4DD4" w:rsidP="00D745D9">
            <w:pPr>
              <w:pStyle w:val="ae"/>
              <w:rPr>
                <w:rFonts w:ascii="Times New Roman" w:hAnsi="Times New Roman"/>
              </w:rPr>
            </w:pPr>
            <w:r>
              <w:rPr>
                <w:rFonts w:ascii="Times New Roman" w:hAnsi="Times New Roman"/>
              </w:rPr>
              <w:t>От «31» августа 2023</w:t>
            </w:r>
            <w:r w:rsidRPr="00CB471B">
              <w:rPr>
                <w:rFonts w:ascii="Times New Roman" w:hAnsi="Times New Roman"/>
              </w:rPr>
              <w:t xml:space="preserve"> г.</w:t>
            </w:r>
          </w:p>
          <w:p w:rsidR="003A4DD4" w:rsidRPr="00CB471B" w:rsidRDefault="003A4DD4" w:rsidP="00D745D9">
            <w:pPr>
              <w:pStyle w:val="ae"/>
              <w:rPr>
                <w:rFonts w:ascii="Times New Roman" w:hAnsi="Times New Roman"/>
              </w:rPr>
            </w:pPr>
            <w:r w:rsidRPr="00CB471B">
              <w:rPr>
                <w:rFonts w:ascii="Times New Roman" w:hAnsi="Times New Roman"/>
              </w:rPr>
              <w:t xml:space="preserve">Заведующий филиалом «Тугаловская ООШ» - филиал МАОУ «СОШ п. Демьянка» </w:t>
            </w:r>
          </w:p>
          <w:p w:rsidR="003A4DD4" w:rsidRPr="00CB471B" w:rsidRDefault="003A4DD4" w:rsidP="00D745D9">
            <w:pPr>
              <w:pStyle w:val="ae"/>
              <w:rPr>
                <w:rFonts w:ascii="Times New Roman" w:hAnsi="Times New Roman"/>
              </w:rPr>
            </w:pPr>
            <w:r w:rsidRPr="00CB471B">
              <w:rPr>
                <w:rFonts w:ascii="Times New Roman" w:hAnsi="Times New Roman"/>
              </w:rPr>
              <w:t>___________/Е.В. Ченькова</w:t>
            </w:r>
          </w:p>
        </w:tc>
      </w:tr>
    </w:tbl>
    <w:p w:rsidR="000B4A8B" w:rsidRPr="002B6771" w:rsidRDefault="000B4A8B" w:rsidP="003A4DD4">
      <w:pPr>
        <w:spacing w:after="37" w:line="266" w:lineRule="auto"/>
        <w:ind w:right="649"/>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sidRPr="002B6771">
        <w:rPr>
          <w:rFonts w:ascii="Times New Roman" w:eastAsia="Times New Roman" w:hAnsi="Times New Roman" w:cs="Times New Roman"/>
          <w:b/>
          <w:color w:val="000000"/>
          <w:sz w:val="36"/>
          <w:szCs w:val="36"/>
          <w:lang w:val="ru-RU" w:eastAsia="ru-RU"/>
        </w:rPr>
        <w:t>Рабочая программа</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по Биологии</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5-9</w:t>
      </w:r>
      <w:r w:rsidRPr="002B6771">
        <w:rPr>
          <w:rFonts w:ascii="Times New Roman" w:eastAsia="Times New Roman" w:hAnsi="Times New Roman" w:cs="Times New Roman"/>
          <w:b/>
          <w:sz w:val="36"/>
          <w:szCs w:val="36"/>
          <w:lang w:val="ru-RU" w:eastAsia="ru-RU"/>
        </w:rPr>
        <w:t xml:space="preserve"> классы</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3A4DD4">
      <w:pPr>
        <w:spacing w:after="37" w:line="266" w:lineRule="auto"/>
        <w:ind w:left="10" w:right="649" w:hanging="10"/>
        <w:jc w:val="right"/>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3A4DD4" w:rsidRPr="002B6771" w:rsidRDefault="003A4DD4" w:rsidP="003A4DD4">
      <w:pPr>
        <w:spacing w:after="30" w:line="266" w:lineRule="auto"/>
        <w:ind w:left="10" w:right="-13" w:hanging="10"/>
        <w:jc w:val="right"/>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 </w:t>
      </w:r>
      <w:r>
        <w:rPr>
          <w:rFonts w:ascii="Times New Roman" w:eastAsia="Times New Roman" w:hAnsi="Times New Roman" w:cs="Times New Roman"/>
          <w:color w:val="000000"/>
          <w:sz w:val="24"/>
          <w:lang w:val="ru-RU" w:eastAsia="ru-RU"/>
        </w:rPr>
        <w:t>Воронцова Т.И.</w:t>
      </w:r>
      <w:r w:rsidRPr="002B6771">
        <w:rPr>
          <w:rFonts w:ascii="Times New Roman" w:eastAsia="Times New Roman" w:hAnsi="Times New Roman" w:cs="Times New Roman"/>
          <w:color w:val="000000"/>
          <w:sz w:val="24"/>
          <w:lang w:val="ru-RU" w:eastAsia="ru-RU"/>
        </w:rPr>
        <w:t xml:space="preserve"> </w:t>
      </w:r>
    </w:p>
    <w:p w:rsidR="000B4A8B" w:rsidRPr="002B6771" w:rsidRDefault="000B4A8B" w:rsidP="000B4A8B">
      <w:pPr>
        <w:spacing w:after="37" w:line="266" w:lineRule="auto"/>
        <w:ind w:right="649"/>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641985" w:rsidP="003A4DD4">
      <w:pPr>
        <w:spacing w:after="37" w:line="266" w:lineRule="auto"/>
        <w:ind w:right="649"/>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с. Тугалово</w:t>
      </w:r>
    </w:p>
    <w:p w:rsidR="000B4A8B" w:rsidRPr="002B6771" w:rsidRDefault="000B4A8B" w:rsidP="003A4DD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2023 г</w:t>
      </w:r>
    </w:p>
    <w:p w:rsidR="00787A49" w:rsidRPr="008D03FE" w:rsidRDefault="00A34060" w:rsidP="008D03FE">
      <w:pPr>
        <w:spacing w:after="0"/>
        <w:rPr>
          <w:lang w:val="ru-RU"/>
        </w:rPr>
        <w:sectPr w:rsidR="00787A49" w:rsidRPr="008D03FE" w:rsidSect="003A4DD4">
          <w:pgSz w:w="16383" w:h="11906" w:orient="landscape"/>
          <w:pgMar w:top="850" w:right="1134" w:bottom="1701" w:left="1134" w:header="720" w:footer="720" w:gutter="0"/>
          <w:cols w:space="720"/>
          <w:docGrid w:linePitch="299"/>
        </w:sectPr>
      </w:pPr>
      <w:r w:rsidRPr="008D03FE">
        <w:rPr>
          <w:rFonts w:ascii="Times New Roman" w:hAnsi="Times New Roman"/>
          <w:b/>
          <w:color w:val="000000"/>
          <w:sz w:val="28"/>
          <w:lang w:val="ru-RU"/>
        </w:rPr>
        <w:lastRenderedPageBreak/>
        <w:t>‌</w:t>
      </w:r>
      <w:r w:rsidR="003A4DD4">
        <w:rPr>
          <w:rFonts w:ascii="Times New Roman" w:hAnsi="Times New Roman"/>
          <w:b/>
          <w:color w:val="000000"/>
          <w:sz w:val="28"/>
          <w:lang w:val="ru-RU"/>
        </w:rPr>
        <w:t xml:space="preserve"> </w:t>
      </w:r>
    </w:p>
    <w:p w:rsidR="00787A49" w:rsidRPr="008D03FE" w:rsidRDefault="00A34060">
      <w:pPr>
        <w:spacing w:after="0" w:line="264" w:lineRule="auto"/>
        <w:ind w:left="120"/>
        <w:jc w:val="both"/>
        <w:rPr>
          <w:lang w:val="ru-RU"/>
        </w:rPr>
      </w:pPr>
      <w:bookmarkStart w:id="1" w:name="block-15031013"/>
      <w:bookmarkEnd w:id="0"/>
      <w:r w:rsidRPr="008D03FE">
        <w:rPr>
          <w:rFonts w:ascii="Times New Roman" w:hAnsi="Times New Roman"/>
          <w:b/>
          <w:color w:val="000000"/>
          <w:sz w:val="28"/>
          <w:lang w:val="ru-RU"/>
        </w:rPr>
        <w:lastRenderedPageBreak/>
        <w:t>ПОЯСНИТЕЛЬНАЯ ЗАПИСКА</w:t>
      </w:r>
    </w:p>
    <w:p w:rsidR="00787A49" w:rsidRPr="008D03FE" w:rsidRDefault="00862DBA">
      <w:pPr>
        <w:spacing w:after="0" w:line="264" w:lineRule="auto"/>
        <w:ind w:firstLine="600"/>
        <w:jc w:val="both"/>
        <w:rPr>
          <w:lang w:val="ru-RU"/>
        </w:rPr>
      </w:pPr>
      <w:r w:rsidRPr="00862DBA">
        <w:rPr>
          <w:rFonts w:ascii="Times New Roman" w:hAnsi="Times New Roman" w:cs="Times New Roman"/>
          <w:sz w:val="28"/>
          <w:szCs w:val="28"/>
          <w:lang w:val="ru-RU"/>
        </w:rPr>
        <w:t>Рабочая программа</w:t>
      </w:r>
      <w:r>
        <w:rPr>
          <w:lang w:val="ru-RU"/>
        </w:rPr>
        <w:t xml:space="preserve"> </w:t>
      </w:r>
      <w:r w:rsidR="00A34060" w:rsidRPr="008D03FE">
        <w:rPr>
          <w:rFonts w:ascii="Times New Roman" w:hAnsi="Times New Roman"/>
          <w:color w:val="000000"/>
          <w:sz w:val="28"/>
          <w:lang w:val="ru-RU"/>
        </w:rPr>
        <w:t xml:space="preserve"> по биологии на уровне основного общего образования </w:t>
      </w:r>
      <w:r w:rsidR="00AE31AF">
        <w:rPr>
          <w:rFonts w:ascii="Times New Roman" w:hAnsi="Times New Roman"/>
          <w:color w:val="000000"/>
          <w:sz w:val="28"/>
          <w:lang w:val="ru-RU"/>
        </w:rPr>
        <w:t xml:space="preserve">«Тугаловская ООШ» - филиал </w:t>
      </w:r>
      <w:r>
        <w:rPr>
          <w:rFonts w:ascii="Times New Roman" w:hAnsi="Times New Roman"/>
          <w:color w:val="000000"/>
          <w:sz w:val="28"/>
          <w:lang w:val="ru-RU"/>
        </w:rPr>
        <w:t xml:space="preserve">МАОУ «СОШ посёлка Демьянка» Уватского муниципального района </w:t>
      </w:r>
      <w:r w:rsidR="00A34060" w:rsidRPr="008D03FE">
        <w:rPr>
          <w:rFonts w:ascii="Times New Roman" w:hAnsi="Times New Roman"/>
          <w:color w:val="000000"/>
          <w:sz w:val="28"/>
          <w:lang w:val="ru-RU"/>
        </w:rPr>
        <w:t>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рабочей программы воспитания</w:t>
      </w:r>
      <w:r>
        <w:rPr>
          <w:rFonts w:ascii="Times New Roman" w:hAnsi="Times New Roman"/>
          <w:color w:val="000000"/>
          <w:sz w:val="28"/>
          <w:lang w:val="ru-RU"/>
        </w:rPr>
        <w:t xml:space="preserve"> школы.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Целями изучения биологии на уровне основного общего образования являются: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Достижение целей программы по биологии обеспечивается решением следующих задач:</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w:t>
      </w:r>
      <w:bookmarkStart w:id="2" w:name="3b562cd9-1b1f-4c62-99a2-3c330cdcc105"/>
      <w:r w:rsidRPr="008D03F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87A49" w:rsidRPr="008D03FE" w:rsidRDefault="00787A49">
      <w:pPr>
        <w:rPr>
          <w:lang w:val="ru-RU"/>
        </w:rPr>
        <w:sectPr w:rsidR="00787A49" w:rsidRPr="008D03FE" w:rsidSect="003A4DD4">
          <w:pgSz w:w="16383" w:h="11906" w:orient="landscape"/>
          <w:pgMar w:top="850" w:right="1134" w:bottom="1701" w:left="1134" w:header="720" w:footer="720" w:gutter="0"/>
          <w:cols w:space="720"/>
          <w:docGrid w:linePitch="299"/>
        </w:sectPr>
      </w:pPr>
    </w:p>
    <w:p w:rsidR="00787A49" w:rsidRDefault="00A34060">
      <w:pPr>
        <w:spacing w:after="0" w:line="264" w:lineRule="auto"/>
        <w:ind w:left="120"/>
        <w:jc w:val="both"/>
      </w:pPr>
      <w:bookmarkStart w:id="3" w:name="block-15031015"/>
      <w:bookmarkEnd w:id="1"/>
      <w:r>
        <w:rPr>
          <w:rFonts w:ascii="Times New Roman" w:hAnsi="Times New Roman"/>
          <w:b/>
          <w:color w:val="000000"/>
          <w:sz w:val="28"/>
        </w:rPr>
        <w:lastRenderedPageBreak/>
        <w:t>СОДЕРЖАНИЕ ОБУЧЕНИЯ</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5 КЛАСС</w:t>
      </w:r>
    </w:p>
    <w:p w:rsidR="00787A49" w:rsidRDefault="00A3406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87A49" w:rsidRDefault="00A34060">
      <w:pPr>
        <w:numPr>
          <w:ilvl w:val="0"/>
          <w:numId w:val="2"/>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устройством лупы, светового микроскопа, правила работы с ними.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методами изучения живой природы – наблюдением и экспериментом.</w:t>
      </w:r>
    </w:p>
    <w:p w:rsidR="00787A49" w:rsidRDefault="00A34060">
      <w:pPr>
        <w:numPr>
          <w:ilvl w:val="0"/>
          <w:numId w:val="3"/>
        </w:numPr>
        <w:spacing w:after="0" w:line="264" w:lineRule="auto"/>
        <w:jc w:val="both"/>
      </w:pPr>
      <w:r w:rsidRPr="008D03FE">
        <w:rPr>
          <w:rFonts w:ascii="Times New Roman" w:hAnsi="Times New Roman"/>
          <w:b/>
          <w:color w:val="000000"/>
          <w:sz w:val="28"/>
          <w:lang w:val="ru-RU"/>
        </w:rPr>
        <w:lastRenderedPageBreak/>
        <w:t xml:space="preserve"> </w:t>
      </w:r>
      <w:r>
        <w:rPr>
          <w:rFonts w:ascii="Times New Roman" w:hAnsi="Times New Roman"/>
          <w:b/>
          <w:color w:val="000000"/>
          <w:sz w:val="28"/>
        </w:rPr>
        <w:t>Организмы – тела 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D03FE">
        <w:rPr>
          <w:rFonts w:ascii="Times New Roman" w:hAnsi="Times New Roman"/>
          <w:color w:val="FF0000"/>
          <w:sz w:val="28"/>
          <w:lang w:val="ru-RU"/>
        </w:rPr>
        <w:t xml:space="preserve"> </w:t>
      </w:r>
      <w:r w:rsidRPr="008D03FE">
        <w:rPr>
          <w:rFonts w:ascii="Times New Roman" w:hAnsi="Times New Roman"/>
          <w:color w:val="000000"/>
          <w:sz w:val="28"/>
          <w:lang w:val="ru-RU"/>
        </w:rPr>
        <w:t>Строение клетки под световым микроскопом: клеточная оболочка, цитоплазма, ядро.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Одноклеточные и многоклеточные организмы. Клетки, ткани, органы, системы органов.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Ознакомление с принципами систематики организмов.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потреблением воды растением.</w:t>
      </w:r>
    </w:p>
    <w:p w:rsidR="00787A49" w:rsidRDefault="00A34060">
      <w:pPr>
        <w:numPr>
          <w:ilvl w:val="0"/>
          <w:numId w:val="4"/>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Выявление приспособлений организмов к среде обитания (на конкретных примерах).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Растительный и животный мир родного края (краеведение).</w:t>
      </w:r>
    </w:p>
    <w:p w:rsidR="00787A49" w:rsidRDefault="00A34060">
      <w:pPr>
        <w:numPr>
          <w:ilvl w:val="0"/>
          <w:numId w:val="5"/>
        </w:numPr>
        <w:spacing w:after="0" w:line="264" w:lineRule="auto"/>
        <w:jc w:val="both"/>
      </w:pPr>
      <w:r w:rsidRPr="008D03FE">
        <w:rPr>
          <w:rFonts w:ascii="Times New Roman" w:hAnsi="Times New Roman"/>
          <w:b/>
          <w:color w:val="000000"/>
          <w:sz w:val="28"/>
          <w:lang w:val="ru-RU"/>
        </w:rPr>
        <w:lastRenderedPageBreak/>
        <w:t xml:space="preserve"> </w:t>
      </w:r>
      <w:r>
        <w:rPr>
          <w:rFonts w:ascii="Times New Roman" w:hAnsi="Times New Roman"/>
          <w:b/>
          <w:color w:val="000000"/>
          <w:sz w:val="28"/>
        </w:rPr>
        <w:t>Природные сообщества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сезонных явлений в жизни природных сообществ.</w:t>
      </w:r>
    </w:p>
    <w:p w:rsidR="00787A49" w:rsidRDefault="00A34060">
      <w:pPr>
        <w:numPr>
          <w:ilvl w:val="0"/>
          <w:numId w:val="6"/>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87A49" w:rsidRDefault="00A34060">
      <w:pPr>
        <w:spacing w:after="0" w:line="264" w:lineRule="auto"/>
        <w:ind w:firstLine="600"/>
        <w:jc w:val="both"/>
      </w:pPr>
      <w:r w:rsidRPr="008D03FE">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87A49" w:rsidRPr="008D03FE" w:rsidRDefault="00787A49">
      <w:pPr>
        <w:spacing w:after="0" w:line="264" w:lineRule="auto"/>
        <w:ind w:left="120"/>
        <w:jc w:val="both"/>
        <w:rPr>
          <w:lang w:val="ru-RU"/>
        </w:rPr>
      </w:pPr>
    </w:p>
    <w:p w:rsidR="00787A49" w:rsidRDefault="00A34060">
      <w:pPr>
        <w:spacing w:after="0" w:line="264" w:lineRule="auto"/>
        <w:ind w:left="120"/>
        <w:jc w:val="both"/>
      </w:pPr>
      <w:r>
        <w:rPr>
          <w:rFonts w:ascii="Times New Roman" w:hAnsi="Times New Roman"/>
          <w:b/>
          <w:color w:val="000000"/>
          <w:sz w:val="28"/>
        </w:rPr>
        <w:t>6 КЛАСС</w:t>
      </w:r>
    </w:p>
    <w:p w:rsidR="00787A49" w:rsidRDefault="00A3406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Ботаника – наука о растениях. Разделы ботаники. Связь ботаники с другими науками и техникой. Общие признаки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листа водного растения элодеи.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растительных тканей (использование микропрепаратов).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Обнаружение неорганических и органических веществ в растении.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в природе с цветковыми растениями.</w:t>
      </w:r>
    </w:p>
    <w:p w:rsidR="00787A49" w:rsidRDefault="00A34060">
      <w:pPr>
        <w:numPr>
          <w:ilvl w:val="0"/>
          <w:numId w:val="8"/>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Строение семян. Состав и строение семян.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w:t>
      </w:r>
      <w:r w:rsidRPr="008D03FE">
        <w:rPr>
          <w:rFonts w:ascii="Times New Roman" w:hAnsi="Times New Roman"/>
          <w:color w:val="000000"/>
          <w:sz w:val="28"/>
          <w:lang w:val="ru-RU"/>
        </w:rPr>
        <w:lastRenderedPageBreak/>
        <w:t>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Строение и разнообразие цветков. Соцветия. Плоды. </w:t>
      </w:r>
      <w:r w:rsidRPr="000B4A8B">
        <w:rPr>
          <w:rFonts w:ascii="Times New Roman" w:hAnsi="Times New Roman"/>
          <w:color w:val="000000"/>
          <w:sz w:val="28"/>
          <w:lang w:val="ru-RU"/>
        </w:rPr>
        <w:t xml:space="preserve">Типы плодов. </w:t>
      </w:r>
      <w:r w:rsidRPr="008D03FE">
        <w:rPr>
          <w:rFonts w:ascii="Times New Roman" w:hAnsi="Times New Roman"/>
          <w:color w:val="000000"/>
          <w:sz w:val="28"/>
          <w:lang w:val="ru-RU"/>
        </w:rPr>
        <w:t>Распространение плодов и семян в природе.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микропрепарата клеток корня.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листа (на готовых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корневища, клубня, луковицы.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цветков.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Ознакомление с различными типами соцветий.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семян двудольных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семян однодольных растений.</w:t>
      </w:r>
    </w:p>
    <w:p w:rsidR="00787A49" w:rsidRDefault="00A34060">
      <w:pPr>
        <w:numPr>
          <w:ilvl w:val="0"/>
          <w:numId w:val="9"/>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87A49" w:rsidRDefault="00A34060">
      <w:pPr>
        <w:spacing w:after="0" w:line="264" w:lineRule="auto"/>
        <w:ind w:firstLine="600"/>
        <w:jc w:val="both"/>
      </w:pPr>
      <w:r>
        <w:rPr>
          <w:rFonts w:ascii="Times New Roman" w:hAnsi="Times New Roman"/>
          <w:b/>
          <w:color w:val="000000"/>
          <w:sz w:val="28"/>
        </w:rPr>
        <w:t>Обмен веществ у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 xml:space="preserve">Питание растения. </w:t>
      </w:r>
    </w:p>
    <w:p w:rsidR="00787A49" w:rsidRPr="00641985" w:rsidRDefault="00A34060">
      <w:pPr>
        <w:spacing w:after="0" w:line="264" w:lineRule="auto"/>
        <w:ind w:firstLine="600"/>
        <w:jc w:val="both"/>
        <w:rPr>
          <w:lang w:val="ru-RU"/>
        </w:rPr>
      </w:pPr>
      <w:r w:rsidRPr="008D03FE">
        <w:rPr>
          <w:rFonts w:ascii="Times New Roman" w:hAnsi="Times New Roman"/>
          <w:color w:val="000000"/>
          <w:sz w:val="28"/>
          <w:lang w:val="ru-RU"/>
        </w:rPr>
        <w:t xml:space="preserve">Поглощение корнями воды и минеральных веществ, необходимых растению </w:t>
      </w:r>
      <w:r w:rsidRPr="00641985">
        <w:rPr>
          <w:rFonts w:ascii="Times New Roman" w:hAnsi="Times New Roman"/>
          <w:color w:val="000000"/>
          <w:sz w:val="28"/>
          <w:lang w:val="ru-RU"/>
        </w:rPr>
        <w:t xml:space="preserve">(корневое давление, осмос). </w:t>
      </w:r>
      <w:r w:rsidRPr="008D03FE">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641985">
        <w:rPr>
          <w:rFonts w:ascii="Times New Roman" w:hAnsi="Times New Roman"/>
          <w:color w:val="000000"/>
          <w:sz w:val="28"/>
          <w:lang w:val="ru-RU"/>
        </w:rPr>
        <w:t>Гидропоника.</w:t>
      </w:r>
    </w:p>
    <w:p w:rsidR="00787A49" w:rsidRPr="008D03FE" w:rsidRDefault="00A34060">
      <w:pPr>
        <w:spacing w:after="0" w:line="264" w:lineRule="auto"/>
        <w:ind w:firstLine="600"/>
        <w:jc w:val="both"/>
        <w:rPr>
          <w:lang w:val="ru-RU"/>
        </w:rPr>
      </w:pPr>
      <w:r w:rsidRPr="00641985">
        <w:rPr>
          <w:rFonts w:ascii="Times New Roman" w:hAnsi="Times New Roman"/>
          <w:color w:val="000000"/>
          <w:sz w:val="28"/>
          <w:lang w:val="ru-RU"/>
        </w:rPr>
        <w:t xml:space="preserve">Фотосинтез. Лист – орган воздушного питания. </w:t>
      </w:r>
      <w:r w:rsidRPr="008D03FE">
        <w:rPr>
          <w:rFonts w:ascii="Times New Roman" w:hAnsi="Times New Roman"/>
          <w:color w:val="000000"/>
          <w:sz w:val="28"/>
          <w:lang w:val="ru-RU"/>
        </w:rPr>
        <w:t>Значение фотосинтеза в природе и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Дыхание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Транспорт веществ в растении.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Рост и развитие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641985">
        <w:rPr>
          <w:rFonts w:ascii="Times New Roman" w:hAnsi="Times New Roman"/>
          <w:color w:val="000000"/>
          <w:sz w:val="28"/>
          <w:lang w:val="ru-RU"/>
        </w:rPr>
        <w:t xml:space="preserve">Опыление. Перекрёстное опыление (ветром, животными, водой) и самоопыление. </w:t>
      </w:r>
      <w:r w:rsidRPr="008D03FE">
        <w:rPr>
          <w:rFonts w:ascii="Times New Roman" w:hAnsi="Times New Roman"/>
          <w:color w:val="000000"/>
          <w:sz w:val="28"/>
          <w:lang w:val="ru-RU"/>
        </w:rPr>
        <w:t>Двойное оплодотворение. Наследование признаков обоих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Наблюдение за ростом корня.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ростом побега.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возраста дерева по спилу.</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Выявление передвижения воды и минеральных веществ по древесине.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процесса выделения кислорода на свету аквариумными растениями.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роли рыхления для дыхания корней.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всхожести семян культурных растений и посев их в грунт.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87A49" w:rsidRDefault="00A34060">
      <w:pPr>
        <w:spacing w:after="0" w:line="264" w:lineRule="auto"/>
        <w:ind w:firstLine="600"/>
        <w:jc w:val="both"/>
      </w:pPr>
      <w:r>
        <w:rPr>
          <w:rFonts w:ascii="Times New Roman" w:hAnsi="Times New Roman"/>
          <w:color w:val="000000"/>
          <w:sz w:val="28"/>
        </w:rPr>
        <w:t>Определение условий прорастания семян.</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7 КЛАСС</w:t>
      </w:r>
    </w:p>
    <w:p w:rsidR="00787A49" w:rsidRDefault="00A3406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w:t>
      </w:r>
      <w:r w:rsidRPr="008D03FE">
        <w:rPr>
          <w:rFonts w:ascii="Times New Roman" w:hAnsi="Times New Roman"/>
          <w:color w:val="000000"/>
          <w:sz w:val="28"/>
          <w:lang w:val="ru-RU"/>
        </w:rPr>
        <w:lastRenderedPageBreak/>
        <w:t>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одноклеточных водорослей (на примере хламидомонады и хлореллы).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мхов (на местных видах).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папоротника или хвоща.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внешнего строения покрытосеменных растений.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87A49" w:rsidRDefault="00A34060">
      <w:pPr>
        <w:numPr>
          <w:ilvl w:val="0"/>
          <w:numId w:val="11"/>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87A49" w:rsidRDefault="00A34060">
      <w:pPr>
        <w:numPr>
          <w:ilvl w:val="0"/>
          <w:numId w:val="12"/>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87A49" w:rsidRDefault="00A34060">
      <w:pPr>
        <w:numPr>
          <w:ilvl w:val="0"/>
          <w:numId w:val="13"/>
        </w:numPr>
        <w:spacing w:after="0" w:line="264" w:lineRule="auto"/>
        <w:jc w:val="both"/>
      </w:pPr>
      <w:r>
        <w:rPr>
          <w:rFonts w:ascii="Times New Roman" w:hAnsi="Times New Roman"/>
          <w:b/>
          <w:color w:val="000000"/>
          <w:sz w:val="28"/>
        </w:rPr>
        <w:t>Растения и человек</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w:t>
      </w:r>
      <w:r w:rsidRPr="008D03FE">
        <w:rPr>
          <w:rFonts w:ascii="Times New Roman" w:hAnsi="Times New Roman"/>
          <w:color w:val="000000"/>
          <w:sz w:val="28"/>
          <w:lang w:val="ru-RU"/>
        </w:rPr>
        <w:lastRenderedPageBreak/>
        <w:t>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сельскохозяйственных растений региона.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сорных растений региона.</w:t>
      </w:r>
    </w:p>
    <w:p w:rsidR="00787A49" w:rsidRDefault="00A34060">
      <w:pPr>
        <w:numPr>
          <w:ilvl w:val="0"/>
          <w:numId w:val="14"/>
        </w:numPr>
        <w:spacing w:after="0" w:line="264" w:lineRule="auto"/>
        <w:jc w:val="both"/>
      </w:pPr>
      <w:r>
        <w:rPr>
          <w:rFonts w:ascii="Times New Roman" w:hAnsi="Times New Roman"/>
          <w:b/>
          <w:color w:val="000000"/>
          <w:sz w:val="28"/>
        </w:rPr>
        <w:t>Грибы. Лишайники. Бактерии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лишайников.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787A49" w:rsidRPr="008D03FE" w:rsidRDefault="00787A49">
      <w:pPr>
        <w:spacing w:after="0" w:line="264" w:lineRule="auto"/>
        <w:ind w:left="120"/>
        <w:jc w:val="both"/>
        <w:rPr>
          <w:lang w:val="ru-RU"/>
        </w:rPr>
      </w:pPr>
    </w:p>
    <w:p w:rsidR="00787A49" w:rsidRDefault="00A34060">
      <w:pPr>
        <w:spacing w:after="0" w:line="264" w:lineRule="auto"/>
        <w:ind w:left="120"/>
        <w:jc w:val="both"/>
      </w:pPr>
      <w:r>
        <w:rPr>
          <w:rFonts w:ascii="Times New Roman" w:hAnsi="Times New Roman"/>
          <w:b/>
          <w:color w:val="000000"/>
          <w:sz w:val="28"/>
        </w:rPr>
        <w:t>8 КЛАСС</w:t>
      </w:r>
    </w:p>
    <w:p w:rsidR="00787A49" w:rsidRDefault="00A34060">
      <w:pPr>
        <w:numPr>
          <w:ilvl w:val="0"/>
          <w:numId w:val="15"/>
        </w:numPr>
        <w:spacing w:after="0" w:line="264" w:lineRule="auto"/>
        <w:jc w:val="both"/>
      </w:pPr>
      <w:r>
        <w:rPr>
          <w:rFonts w:ascii="Times New Roman" w:hAnsi="Times New Roman"/>
          <w:b/>
          <w:color w:val="000000"/>
          <w:sz w:val="28"/>
        </w:rPr>
        <w:lastRenderedPageBreak/>
        <w:t>Животный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под микроскопом готовых микропрепаратов клеток и тканей животных.</w:t>
      </w:r>
    </w:p>
    <w:p w:rsidR="00787A49" w:rsidRDefault="00A3406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w:t>
      </w:r>
      <w:r w:rsidRPr="008D03FE">
        <w:rPr>
          <w:rFonts w:ascii="Times New Roman" w:hAnsi="Times New Roman"/>
          <w:color w:val="000000"/>
          <w:sz w:val="28"/>
          <w:lang w:val="ru-RU"/>
        </w:rPr>
        <w:lastRenderedPageBreak/>
        <w:t>насекомых. Круги кровообращения и особенности строения сердец у позвоночных, усложнение системы кровообращения.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 xml:space="preserve">Ознакомление с органами опоры и движения у животных.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способов поглощения пищи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способов дыхания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системами органов транспорта веществ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покровов тела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органов чувств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Формирование условных рефлексов у аквариумных рыб.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яйца и развитие зародыша птицы (курицы).</w:t>
      </w:r>
    </w:p>
    <w:p w:rsidR="00787A49" w:rsidRDefault="00A3406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Многообразие простейших (на готовых 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Изготовление модели клетки простейшего (амёбы, инфузории-туфельки и другое.).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Многоклеточные животные. Кишечнополостные</w:t>
      </w:r>
      <w:r w:rsidRPr="008D03FE">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lastRenderedPageBreak/>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пресноводной гидры и её передвижения (школьный аквариум).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питания гидры дафниями и циклопами (школьный аквариум).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Изготовление модели пресноводной гидры.</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Плоские, круглые, кольчатые черви.</w:t>
      </w:r>
      <w:r w:rsidRPr="008D03F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Членистоногие.</w:t>
      </w:r>
      <w:r w:rsidRPr="008D03F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Ракообразные. Особенности строения и жизнедеятельности.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ракообразных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lastRenderedPageBreak/>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различными типами развития насекомых (на примере коллекций).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Моллюски</w:t>
      </w:r>
      <w:r w:rsidRPr="008D03F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Хордовые.</w:t>
      </w:r>
      <w:r w:rsidRPr="008D03F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Рыбы</w:t>
      </w:r>
      <w:r w:rsidRPr="008D03F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внутреннего строения рыбы (на примере готового влажного препарата).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Земноводные</w:t>
      </w:r>
      <w:r w:rsidRPr="008D03F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lastRenderedPageBreak/>
        <w:t>Пресмыкающиеся</w:t>
      </w:r>
      <w:r w:rsidRPr="008D03F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Птицы</w:t>
      </w:r>
      <w:r w:rsidRPr="008D03F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скелета птицы.</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Млекопитающие.</w:t>
      </w:r>
      <w:r w:rsidRPr="008D03F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скелета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зубной системы млекопитающих.</w:t>
      </w:r>
    </w:p>
    <w:p w:rsidR="00787A49" w:rsidRDefault="00A3406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ископаемых остатков вымерших животных.</w:t>
      </w:r>
    </w:p>
    <w:p w:rsidR="00787A49" w:rsidRDefault="00A3406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87A49" w:rsidRDefault="00A34060">
      <w:pPr>
        <w:spacing w:after="0" w:line="264" w:lineRule="auto"/>
        <w:ind w:firstLine="600"/>
        <w:jc w:val="both"/>
      </w:pPr>
      <w:r w:rsidRPr="008D03F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87A49" w:rsidRDefault="00A34060">
      <w:pPr>
        <w:numPr>
          <w:ilvl w:val="0"/>
          <w:numId w:val="20"/>
        </w:numPr>
        <w:spacing w:after="0" w:line="264" w:lineRule="auto"/>
        <w:jc w:val="both"/>
      </w:pPr>
      <w:r>
        <w:rPr>
          <w:rFonts w:ascii="Times New Roman" w:hAnsi="Times New Roman"/>
          <w:b/>
          <w:color w:val="000000"/>
          <w:sz w:val="28"/>
        </w:rPr>
        <w:t>Животные и человек</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87A49" w:rsidRDefault="00A34060">
      <w:pPr>
        <w:spacing w:after="0" w:line="264" w:lineRule="auto"/>
        <w:ind w:firstLine="600"/>
        <w:jc w:val="both"/>
      </w:pPr>
      <w:r w:rsidRPr="008D03F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9 КЛАСС</w:t>
      </w:r>
    </w:p>
    <w:p w:rsidR="00787A49" w:rsidRDefault="00A34060">
      <w:pPr>
        <w:numPr>
          <w:ilvl w:val="0"/>
          <w:numId w:val="21"/>
        </w:numPr>
        <w:spacing w:after="0" w:line="264" w:lineRule="auto"/>
        <w:jc w:val="both"/>
      </w:pPr>
      <w:r>
        <w:rPr>
          <w:rFonts w:ascii="Times New Roman" w:hAnsi="Times New Roman"/>
          <w:b/>
          <w:color w:val="000000"/>
          <w:sz w:val="28"/>
        </w:rPr>
        <w:t>Человек – биосоциальный вид</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87A49" w:rsidRDefault="00A34060">
      <w:pPr>
        <w:spacing w:after="0" w:line="264" w:lineRule="auto"/>
        <w:ind w:firstLine="600"/>
        <w:jc w:val="both"/>
      </w:pPr>
      <w:r w:rsidRPr="008D03F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87A49" w:rsidRDefault="00A34060">
      <w:pPr>
        <w:numPr>
          <w:ilvl w:val="0"/>
          <w:numId w:val="22"/>
        </w:numPr>
        <w:spacing w:after="0" w:line="264" w:lineRule="auto"/>
        <w:jc w:val="both"/>
      </w:pPr>
      <w:r>
        <w:rPr>
          <w:rFonts w:ascii="Times New Roman" w:hAnsi="Times New Roman"/>
          <w:b/>
          <w:color w:val="000000"/>
          <w:sz w:val="28"/>
        </w:rPr>
        <w:t>Структура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тканей (на готовых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Распознавание органов и систем органов человека (по таблицам).</w:t>
      </w:r>
    </w:p>
    <w:p w:rsidR="00787A49" w:rsidRDefault="00A34060">
      <w:pPr>
        <w:numPr>
          <w:ilvl w:val="0"/>
          <w:numId w:val="23"/>
        </w:numPr>
        <w:spacing w:after="0" w:line="264" w:lineRule="auto"/>
        <w:jc w:val="both"/>
      </w:pPr>
      <w:r>
        <w:rPr>
          <w:rFonts w:ascii="Times New Roman" w:hAnsi="Times New Roman"/>
          <w:b/>
          <w:color w:val="000000"/>
          <w:sz w:val="28"/>
        </w:rPr>
        <w:t>Нейрогуморальная регуляция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головного мозга человека (по муляжам).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изменения размера зрачка в зависимости от освещённости.</w:t>
      </w:r>
    </w:p>
    <w:p w:rsidR="00787A49" w:rsidRDefault="00A34060">
      <w:pPr>
        <w:numPr>
          <w:ilvl w:val="0"/>
          <w:numId w:val="24"/>
        </w:numPr>
        <w:spacing w:after="0" w:line="264" w:lineRule="auto"/>
        <w:jc w:val="both"/>
      </w:pPr>
      <w:r>
        <w:rPr>
          <w:rFonts w:ascii="Times New Roman" w:hAnsi="Times New Roman"/>
          <w:b/>
          <w:color w:val="000000"/>
          <w:sz w:val="28"/>
        </w:rPr>
        <w:t>Опора и движение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свойств кости.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костей (на муляжах).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строения позвонков (на муляжах).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гибкости позвоночника.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Измерение массы и роста своего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влияния статической и динамической нагрузки на утомление мышц.</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Выявление нарушения осанки.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признаков плоскостопия.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Оказание первой помощи при повреждении скелета и мышц.</w:t>
      </w:r>
    </w:p>
    <w:p w:rsidR="00787A49" w:rsidRDefault="00A34060">
      <w:pPr>
        <w:numPr>
          <w:ilvl w:val="0"/>
          <w:numId w:val="25"/>
        </w:numPr>
        <w:spacing w:after="0" w:line="264" w:lineRule="auto"/>
        <w:jc w:val="both"/>
      </w:pPr>
      <w:r>
        <w:rPr>
          <w:rFonts w:ascii="Times New Roman" w:hAnsi="Times New Roman"/>
          <w:b/>
          <w:color w:val="000000"/>
          <w:sz w:val="28"/>
        </w:rPr>
        <w:lastRenderedPageBreak/>
        <w:t>Внутренняя среда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87A49" w:rsidRDefault="00A34060">
      <w:pPr>
        <w:numPr>
          <w:ilvl w:val="0"/>
          <w:numId w:val="26"/>
        </w:numPr>
        <w:spacing w:after="0" w:line="264" w:lineRule="auto"/>
        <w:jc w:val="both"/>
      </w:pPr>
      <w:r>
        <w:rPr>
          <w:rFonts w:ascii="Times New Roman" w:hAnsi="Times New Roman"/>
          <w:b/>
          <w:color w:val="000000"/>
          <w:sz w:val="28"/>
        </w:rPr>
        <w:t>Кровообращение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Измерение кровяного давления.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87A49" w:rsidRDefault="00A34060">
      <w:pPr>
        <w:spacing w:after="0" w:line="264" w:lineRule="auto"/>
        <w:ind w:firstLine="600"/>
        <w:jc w:val="both"/>
      </w:pPr>
      <w:r>
        <w:rPr>
          <w:rFonts w:ascii="Times New Roman" w:hAnsi="Times New Roman"/>
          <w:color w:val="000000"/>
          <w:sz w:val="28"/>
        </w:rPr>
        <w:t>Первая помощь при кровотечениях.</w:t>
      </w:r>
    </w:p>
    <w:p w:rsidR="00787A49" w:rsidRDefault="00A34060">
      <w:pPr>
        <w:numPr>
          <w:ilvl w:val="0"/>
          <w:numId w:val="27"/>
        </w:numPr>
        <w:spacing w:after="0" w:line="264" w:lineRule="auto"/>
        <w:jc w:val="both"/>
      </w:pPr>
      <w:r>
        <w:rPr>
          <w:rFonts w:ascii="Times New Roman" w:hAnsi="Times New Roman"/>
          <w:b/>
          <w:color w:val="000000"/>
          <w:sz w:val="28"/>
        </w:rPr>
        <w:t>Дыхание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Измерение обхвата грудной клетки в состоянии вдоха и выдоха.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частоты дыхания. Влияние различных факторов на частоту дыхания.</w:t>
      </w:r>
    </w:p>
    <w:p w:rsidR="00787A49" w:rsidRDefault="00A34060">
      <w:pPr>
        <w:numPr>
          <w:ilvl w:val="0"/>
          <w:numId w:val="28"/>
        </w:numPr>
        <w:spacing w:after="0" w:line="264" w:lineRule="auto"/>
        <w:jc w:val="both"/>
      </w:pPr>
      <w:r>
        <w:rPr>
          <w:rFonts w:ascii="Times New Roman" w:hAnsi="Times New Roman"/>
          <w:b/>
          <w:color w:val="000000"/>
          <w:sz w:val="28"/>
        </w:rPr>
        <w:t>Питание и пищеварение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действия ферментов слюны на крахмал.</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действия желудочного сока на белки.</w:t>
      </w:r>
    </w:p>
    <w:p w:rsidR="00787A49" w:rsidRDefault="00A3406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Исследование состава продуктов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Составление меню в зависимости от калорийности пищи.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Способы сохранения витаминов в пищевых продуктах.</w:t>
      </w:r>
    </w:p>
    <w:p w:rsidR="00787A49" w:rsidRDefault="00A34060">
      <w:pPr>
        <w:numPr>
          <w:ilvl w:val="0"/>
          <w:numId w:val="30"/>
        </w:numPr>
        <w:spacing w:after="0" w:line="264" w:lineRule="auto"/>
        <w:jc w:val="both"/>
      </w:pPr>
      <w:r>
        <w:rPr>
          <w:rFonts w:ascii="Times New Roman" w:hAnsi="Times New Roman"/>
          <w:b/>
          <w:color w:val="000000"/>
          <w:sz w:val="28"/>
        </w:rPr>
        <w:t>Кожа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 помощью лупы тыльной и ладонной стороны кисти.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жирности различных участков кожи лица.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мер по уходу за кожей лица и волосами в зависимости от типа кожи.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основных гигиенических требований к одежде и обуви.</w:t>
      </w:r>
    </w:p>
    <w:p w:rsidR="00787A49" w:rsidRDefault="00A34060">
      <w:pPr>
        <w:numPr>
          <w:ilvl w:val="0"/>
          <w:numId w:val="31"/>
        </w:numPr>
        <w:spacing w:after="0" w:line="264" w:lineRule="auto"/>
        <w:jc w:val="both"/>
      </w:pPr>
      <w:r>
        <w:rPr>
          <w:rFonts w:ascii="Times New Roman" w:hAnsi="Times New Roman"/>
          <w:b/>
          <w:color w:val="000000"/>
          <w:sz w:val="28"/>
        </w:rPr>
        <w:t>Выделение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Определение местоположения почек (на муляже).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мер профилактики болезней почек.</w:t>
      </w:r>
    </w:p>
    <w:p w:rsidR="00787A49" w:rsidRDefault="00A34060">
      <w:pPr>
        <w:numPr>
          <w:ilvl w:val="0"/>
          <w:numId w:val="32"/>
        </w:numPr>
        <w:spacing w:after="0" w:line="264" w:lineRule="auto"/>
        <w:jc w:val="both"/>
      </w:pPr>
      <w:r>
        <w:rPr>
          <w:rFonts w:ascii="Times New Roman" w:hAnsi="Times New Roman"/>
          <w:b/>
          <w:color w:val="000000"/>
          <w:sz w:val="28"/>
        </w:rPr>
        <w:t>Размножение и развитие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w:t>
      </w:r>
      <w:r w:rsidRPr="008D03FE">
        <w:rPr>
          <w:rFonts w:ascii="Times New Roman" w:hAnsi="Times New Roman"/>
          <w:color w:val="000000"/>
          <w:sz w:val="28"/>
          <w:lang w:val="ru-RU"/>
        </w:rPr>
        <w:lastRenderedPageBreak/>
        <w:t>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87A49" w:rsidRDefault="00A3406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остроты зрения у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органа зрения (на муляже и влажном 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органа слуха (на муляже).</w:t>
      </w:r>
    </w:p>
    <w:p w:rsidR="00787A49" w:rsidRDefault="00A34060">
      <w:pPr>
        <w:numPr>
          <w:ilvl w:val="0"/>
          <w:numId w:val="34"/>
        </w:numPr>
        <w:spacing w:after="0" w:line="264" w:lineRule="auto"/>
        <w:jc w:val="both"/>
      </w:pPr>
      <w:r>
        <w:rPr>
          <w:rFonts w:ascii="Times New Roman" w:hAnsi="Times New Roman"/>
          <w:b/>
          <w:color w:val="000000"/>
          <w:sz w:val="28"/>
        </w:rPr>
        <w:t>Поведение и психика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Изучение кратковременной памяти.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объёма механической и логической памяти.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Оценка сформированности навыков логического мышления.</w:t>
      </w:r>
    </w:p>
    <w:p w:rsidR="00787A49" w:rsidRDefault="00A34060">
      <w:pPr>
        <w:numPr>
          <w:ilvl w:val="0"/>
          <w:numId w:val="35"/>
        </w:numPr>
        <w:spacing w:after="0" w:line="264" w:lineRule="auto"/>
        <w:jc w:val="both"/>
      </w:pPr>
      <w:r>
        <w:rPr>
          <w:rFonts w:ascii="Times New Roman" w:hAnsi="Times New Roman"/>
          <w:b/>
          <w:color w:val="000000"/>
          <w:sz w:val="28"/>
        </w:rPr>
        <w:t>Человек и окружающая среда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87A49" w:rsidRPr="008D03FE" w:rsidRDefault="00787A49">
      <w:pPr>
        <w:rPr>
          <w:lang w:val="ru-RU"/>
        </w:rPr>
        <w:sectPr w:rsidR="00787A49" w:rsidRPr="008D03FE" w:rsidSect="003A4DD4">
          <w:pgSz w:w="16383" w:h="11906" w:orient="landscape"/>
          <w:pgMar w:top="850" w:right="1134" w:bottom="1701" w:left="1134" w:header="720" w:footer="720" w:gutter="0"/>
          <w:cols w:space="720"/>
          <w:docGrid w:linePitch="299"/>
        </w:sectPr>
      </w:pPr>
    </w:p>
    <w:p w:rsidR="00787A49" w:rsidRPr="008D03FE" w:rsidRDefault="00A34060">
      <w:pPr>
        <w:spacing w:after="0" w:line="264" w:lineRule="auto"/>
        <w:ind w:left="120"/>
        <w:rPr>
          <w:lang w:val="ru-RU"/>
        </w:rPr>
      </w:pPr>
      <w:bookmarkStart w:id="5" w:name="block-15031014"/>
      <w:bookmarkEnd w:id="3"/>
      <w:r w:rsidRPr="008D03F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87A49" w:rsidRPr="008D03FE" w:rsidRDefault="00A34060">
      <w:pPr>
        <w:spacing w:after="0" w:line="264" w:lineRule="auto"/>
        <w:ind w:left="120"/>
        <w:rPr>
          <w:lang w:val="ru-RU"/>
        </w:rPr>
      </w:pPr>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ЛИЧНОСТНЫЕ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Личностные результаты</w:t>
      </w:r>
      <w:r w:rsidRPr="008D03F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 xml:space="preserve">1) гражданского воспитания: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патриотического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3) духовно-нравственного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4) эстетического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роли биологии в формировании эстетической культуры личности;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6) трудового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7) экологического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осознание экологических проблем и путей их решения;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к участию в практической деятельности экологической направленности;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8) ценности научного познания: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роли биологической науки в формировании научного мировоззрения;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9) адаптации обучающегося к изменяющимся условиям социальной и природной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адекватная оценка изменяющихся условий;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МЕТАПРЕДМЕТНЫЕ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Познавательные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1) базовые логические действия: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базовые исследовательские действия: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вопросы как исследовательский инструмент познания;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3) работа с информацией: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запоминать и систематизировать биологическую информацию.</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Коммуникативные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1</w:t>
      </w:r>
      <w:r w:rsidRPr="008D03FE">
        <w:rPr>
          <w:rFonts w:ascii="Times New Roman" w:hAnsi="Times New Roman"/>
          <w:b/>
          <w:color w:val="000000"/>
          <w:sz w:val="28"/>
          <w:lang w:val="ru-RU"/>
        </w:rPr>
        <w:t>) общение: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выражать себя (свою точку зрения) в устных и письменных текстах;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совместная деятельность:</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Регулятивные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Самоорганизация: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делать выбор и брать ответственность за решение.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Самоконтроль, эмоциональный интеллект: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способами самоконтроля, самомотивации и рефлексии;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давать оценку ситуации и предлагать план её изменения;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соответствие результата цели и условиям;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называть и управлять собственными эмоциями и эмоциями других;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выявлять и анализировать причины эмоций;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ставить себя на место другого человека, понимать мотивы и намерения другого;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регулировать способ выражения эмоций.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Принятие себя и других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осознанно относиться к другому человеку, его мнению;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признавать своё право на ошибку и такое же право другого;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открытость себе и другим;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осознавать невозможность контролировать всё вокруг;</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ПРЕДМЕТНЫЕ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5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w:t>
      </w:r>
      <w:r w:rsidRPr="008D03FE">
        <w:rPr>
          <w:rFonts w:ascii="Times New Roman" w:hAnsi="Times New Roman"/>
          <w:color w:val="000000"/>
          <w:sz w:val="28"/>
          <w:lang w:val="ru-RU"/>
        </w:rPr>
        <w:lastRenderedPageBreak/>
        <w:t>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выделять отличительные признаки природных и искусственных сообществ;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биологии в практической деятельности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6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растительные ткани и органы растений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классифицировать растения и их части по разным основаниям;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полученные знания для выращивания и размножения культурных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7</w:t>
      </w:r>
      <w:r w:rsidRPr="008D03FE">
        <w:rPr>
          <w:rFonts w:ascii="Times New Roman" w:hAnsi="Times New Roman"/>
          <w:b/>
          <w:color w:val="000000"/>
          <w:sz w:val="28"/>
          <w:lang w:val="ru-RU"/>
        </w:rPr>
        <w:t xml:space="preserve"> </w:t>
      </w:r>
      <w:r w:rsidRPr="008D03FE">
        <w:rPr>
          <w:rFonts w:ascii="Times New Roman" w:hAnsi="Times New Roman"/>
          <w:b/>
          <w:i/>
          <w:color w:val="000000"/>
          <w:sz w:val="28"/>
          <w:lang w:val="ru-RU"/>
        </w:rPr>
        <w:t>классе</w:t>
      </w:r>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D03F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8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животные ткани и органы животных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классифицировать животных на основании особенностей строения;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взаимосвязи животных в природных сообществах, цепи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животных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иметь представление о мероприятиях по охране животного мира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9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87A49" w:rsidRPr="008D03FE" w:rsidRDefault="00787A49">
      <w:pPr>
        <w:rPr>
          <w:lang w:val="ru-RU"/>
        </w:rPr>
        <w:sectPr w:rsidR="00787A49" w:rsidRPr="008D03FE" w:rsidSect="003A4DD4">
          <w:pgSz w:w="16383" w:h="11906" w:orient="landscape"/>
          <w:pgMar w:top="850" w:right="1134" w:bottom="1701" w:left="1134" w:header="720" w:footer="720" w:gutter="0"/>
          <w:cols w:space="720"/>
          <w:docGrid w:linePitch="299"/>
        </w:sectPr>
      </w:pPr>
    </w:p>
    <w:p w:rsidR="00787A49" w:rsidRDefault="00A34060">
      <w:pPr>
        <w:spacing w:after="0"/>
        <w:ind w:left="120"/>
      </w:pPr>
      <w:bookmarkStart w:id="6" w:name="block-15031016"/>
      <w:bookmarkEnd w:id="5"/>
      <w:r w:rsidRPr="008D03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7A49" w:rsidRDefault="00A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87A49">
        <w:trPr>
          <w:trHeight w:val="144"/>
          <w:tblCellSpacing w:w="20" w:type="nil"/>
        </w:trPr>
        <w:tc>
          <w:tcPr>
            <w:tcW w:w="50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28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105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85"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8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28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3A4DD4">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7A49">
        <w:trPr>
          <w:trHeight w:val="144"/>
          <w:tblCellSpacing w:w="20" w:type="nil"/>
        </w:trPr>
        <w:tc>
          <w:tcPr>
            <w:tcW w:w="45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68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87A49">
        <w:trPr>
          <w:trHeight w:val="144"/>
          <w:tblCellSpacing w:w="20" w:type="nil"/>
        </w:trPr>
        <w:tc>
          <w:tcPr>
            <w:tcW w:w="47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81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9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2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811"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3A4DD4">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81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3A4DD4">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3A4DD4">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3A4DD4">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7A49">
        <w:trPr>
          <w:trHeight w:val="144"/>
          <w:tblCellSpacing w:w="20" w:type="nil"/>
        </w:trPr>
        <w:tc>
          <w:tcPr>
            <w:tcW w:w="45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68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3A4DD4">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87A49">
        <w:trPr>
          <w:trHeight w:val="144"/>
          <w:tblCellSpacing w:w="20" w:type="nil"/>
        </w:trPr>
        <w:tc>
          <w:tcPr>
            <w:tcW w:w="46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99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82"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0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9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787A49">
            <w:pPr>
              <w:spacing w:after="0"/>
              <w:ind w:left="135"/>
              <w:jc w:val="center"/>
            </w:pP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299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3A4DD4">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787A49">
            <w:pPr>
              <w:spacing w:after="0"/>
              <w:ind w:left="135"/>
              <w:jc w:val="center"/>
            </w:pP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bookmarkStart w:id="7" w:name="block-15031010"/>
      <w:bookmarkEnd w:id="6"/>
      <w:r>
        <w:rPr>
          <w:rFonts w:ascii="Times New Roman" w:hAnsi="Times New Roman"/>
          <w:b/>
          <w:color w:val="000000"/>
          <w:sz w:val="28"/>
        </w:rPr>
        <w:lastRenderedPageBreak/>
        <w:t xml:space="preserve"> ПОУРОЧНОЕ ПЛАНИРОВАНИЕ </w:t>
      </w:r>
    </w:p>
    <w:p w:rsidR="00787A49" w:rsidRDefault="00A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87A49">
        <w:trPr>
          <w:trHeight w:val="144"/>
          <w:tblCellSpacing w:w="20" w:type="nil"/>
        </w:trPr>
        <w:tc>
          <w:tcPr>
            <w:tcW w:w="37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7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3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2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28"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cca</w:t>
              </w:r>
              <w:r w:rsidRPr="008D03FE">
                <w:rPr>
                  <w:rFonts w:ascii="Times New Roman" w:hAnsi="Times New Roman"/>
                  <w:color w:val="0000FF"/>
                  <w:u w:val="single"/>
                  <w:lang w:val="ru-RU"/>
                </w:rPr>
                <w:t>60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ccc</w:t>
              </w:r>
              <w:r w:rsidRPr="008D03FE">
                <w:rPr>
                  <w:rFonts w:ascii="Times New Roman" w:hAnsi="Times New Roman"/>
                  <w:color w:val="0000FF"/>
                  <w:u w:val="single"/>
                  <w:lang w:val="ru-RU"/>
                </w:rPr>
                <w:t>0</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ccc</w:t>
              </w:r>
              <w:r w:rsidRPr="008D03FE">
                <w:rPr>
                  <w:rFonts w:ascii="Times New Roman" w:hAnsi="Times New Roman"/>
                  <w:color w:val="0000FF"/>
                  <w:u w:val="single"/>
                  <w:lang w:val="ru-RU"/>
                </w:rPr>
                <w:t>0</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ccf</w:t>
              </w:r>
              <w:r w:rsidRPr="008D03FE">
                <w:rPr>
                  <w:rFonts w:ascii="Times New Roman" w:hAnsi="Times New Roman"/>
                  <w:color w:val="0000FF"/>
                  <w:u w:val="single"/>
                  <w:lang w:val="ru-RU"/>
                </w:rPr>
                <w:t>56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0</w:t>
              </w:r>
              <w:r>
                <w:rPr>
                  <w:rFonts w:ascii="Times New Roman" w:hAnsi="Times New Roman"/>
                  <w:color w:val="0000FF"/>
                  <w:u w:val="single"/>
                </w:rPr>
                <w:t>c</w:t>
              </w:r>
              <w:r w:rsidRPr="008D03FE">
                <w:rPr>
                  <w:rFonts w:ascii="Times New Roman" w:hAnsi="Times New Roman"/>
                  <w:color w:val="0000FF"/>
                  <w:u w:val="single"/>
                  <w:lang w:val="ru-RU"/>
                </w:rPr>
                <w:t>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9</w:t>
              </w:r>
              <w:r>
                <w:rPr>
                  <w:rFonts w:ascii="Times New Roman" w:hAnsi="Times New Roman"/>
                  <w:color w:val="0000FF"/>
                  <w:u w:val="single"/>
                </w:rPr>
                <w:t>ce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D03F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65</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866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cdb</w:t>
              </w:r>
              <w:r w:rsidRPr="008D03FE">
                <w:rPr>
                  <w:rFonts w:ascii="Times New Roman" w:hAnsi="Times New Roman"/>
                  <w:color w:val="0000FF"/>
                  <w:u w:val="single"/>
                  <w:lang w:val="ru-RU"/>
                </w:rPr>
                <w:t>36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3</w:t>
              </w:r>
              <w:r>
                <w:rPr>
                  <w:rFonts w:ascii="Times New Roman" w:hAnsi="Times New Roman"/>
                  <w:color w:val="0000FF"/>
                  <w:u w:val="single"/>
                </w:rPr>
                <w:t>de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cddde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568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73</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8</w:t>
              </w:r>
              <w:r>
                <w:rPr>
                  <w:rFonts w:ascii="Times New Roman" w:hAnsi="Times New Roman"/>
                  <w:color w:val="0000FF"/>
                  <w:u w:val="single"/>
                </w:rPr>
                <w:t>ec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8</w:t>
              </w:r>
              <w:r>
                <w:rPr>
                  <w:rFonts w:ascii="Times New Roman" w:hAnsi="Times New Roman"/>
                  <w:color w:val="0000FF"/>
                  <w:u w:val="single"/>
                </w:rPr>
                <w:t>ec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cea</w:t>
              </w:r>
              <w:r w:rsidRPr="008D03FE">
                <w:rPr>
                  <w:rFonts w:ascii="Times New Roman" w:hAnsi="Times New Roman"/>
                  <w:color w:val="0000FF"/>
                  <w:u w:val="single"/>
                  <w:lang w:val="ru-RU"/>
                </w:rPr>
                <w:t>68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cec</w:t>
              </w:r>
              <w:r w:rsidRPr="008D03FE">
                <w:rPr>
                  <w:rFonts w:ascii="Times New Roman" w:hAnsi="Times New Roman"/>
                  <w:color w:val="0000FF"/>
                  <w:u w:val="single"/>
                  <w:lang w:val="ru-RU"/>
                </w:rPr>
                <w:t>3</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cedba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508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7</w:t>
              </w:r>
              <w:r>
                <w:rPr>
                  <w:rFonts w:ascii="Times New Roman" w:hAnsi="Times New Roman"/>
                  <w:color w:val="0000FF"/>
                  <w:u w:val="single"/>
                </w:rPr>
                <w:t>e</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cfb</w:t>
              </w:r>
              <w:r w:rsidRPr="008D03FE">
                <w:rPr>
                  <w:rFonts w:ascii="Times New Roman" w:hAnsi="Times New Roman"/>
                  <w:color w:val="0000FF"/>
                  <w:u w:val="single"/>
                  <w:lang w:val="ru-RU"/>
                </w:rPr>
                <w:t>20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cfd</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cfeea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0340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0340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064</w:t>
              </w:r>
              <w:r>
                <w:rPr>
                  <w:rFonts w:ascii="Times New Roman" w:hAnsi="Times New Roman"/>
                  <w:color w:val="0000FF"/>
                  <w:u w:val="single"/>
                </w:rPr>
                <w:t>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87A49">
        <w:trPr>
          <w:trHeight w:val="144"/>
          <w:tblCellSpacing w:w="20" w:type="nil"/>
        </w:trPr>
        <w:tc>
          <w:tcPr>
            <w:tcW w:w="36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344"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12"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0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0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af</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c</w:t>
              </w:r>
              <w:r w:rsidRPr="008D03FE">
                <w:rPr>
                  <w:rFonts w:ascii="Times New Roman" w:hAnsi="Times New Roman"/>
                  <w:color w:val="0000FF"/>
                  <w:u w:val="single"/>
                  <w:lang w:val="ru-RU"/>
                </w:rPr>
                <w:t>82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de</w:t>
              </w:r>
              <w:r w:rsidRPr="008D03FE">
                <w:rPr>
                  <w:rFonts w:ascii="Times New Roman" w:hAnsi="Times New Roman"/>
                  <w:color w:val="0000FF"/>
                  <w:u w:val="single"/>
                  <w:lang w:val="ru-RU"/>
                </w:rPr>
                <w:t>0</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fde</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115</w:t>
              </w:r>
              <w:r>
                <w:rPr>
                  <w:rFonts w:ascii="Times New Roman" w:hAnsi="Times New Roman"/>
                  <w:color w:val="0000FF"/>
                  <w:u w:val="single"/>
                </w:rPr>
                <w:t>a</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Органы растений. Лабораторная работа «Изучение внешнего </w:t>
            </w:r>
            <w:r w:rsidRPr="008D03F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12</w:t>
              </w:r>
              <w:r>
                <w:rPr>
                  <w:rFonts w:ascii="Times New Roman" w:hAnsi="Times New Roman"/>
                  <w:color w:val="0000FF"/>
                  <w:u w:val="single"/>
                </w:rPr>
                <w:t>ae</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cca</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344"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1402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197</w:t>
              </w:r>
              <w:r>
                <w:rPr>
                  <w:rFonts w:ascii="Times New Roman" w:hAnsi="Times New Roman"/>
                  <w:color w:val="0000FF"/>
                  <w:u w:val="single"/>
                </w:rPr>
                <w:t>a</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c</w:t>
              </w:r>
              <w:r w:rsidRPr="008D03FE">
                <w:rPr>
                  <w:rFonts w:ascii="Times New Roman" w:hAnsi="Times New Roman"/>
                  <w:color w:val="0000FF"/>
                  <w:u w:val="single"/>
                  <w:lang w:val="ru-RU"/>
                </w:rPr>
                <w:t>90</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28</w:t>
              </w:r>
              <w:r>
                <w:rPr>
                  <w:rFonts w:ascii="Times New Roman" w:hAnsi="Times New Roman"/>
                  <w:color w:val="0000FF"/>
                  <w:u w:val="single"/>
                </w:rPr>
                <w:t>ca</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e</w:t>
              </w:r>
              <w:r w:rsidRPr="008D03FE">
                <w:rPr>
                  <w:rFonts w:ascii="Times New Roman" w:hAnsi="Times New Roman"/>
                  <w:color w:val="0000FF"/>
                  <w:u w:val="single"/>
                  <w:lang w:val="ru-RU"/>
                </w:rPr>
                <w:t>98</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c</w:t>
              </w:r>
              <w:r w:rsidRPr="008D03FE">
                <w:rPr>
                  <w:rFonts w:ascii="Times New Roman" w:hAnsi="Times New Roman"/>
                  <w:color w:val="0000FF"/>
                  <w:u w:val="single"/>
                  <w:lang w:val="ru-RU"/>
                </w:rPr>
                <w:t>08</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b</w:t>
              </w:r>
              <w:r w:rsidRPr="008D03FE">
                <w:rPr>
                  <w:rFonts w:ascii="Times New Roman" w:hAnsi="Times New Roman"/>
                  <w:color w:val="0000FF"/>
                  <w:u w:val="single"/>
                  <w:lang w:val="ru-RU"/>
                </w:rPr>
                <w:t>4</w:t>
              </w:r>
              <w:r>
                <w:rPr>
                  <w:rFonts w:ascii="Times New Roman" w:hAnsi="Times New Roman"/>
                  <w:color w:val="0000FF"/>
                  <w:u w:val="single"/>
                </w:rPr>
                <w:t>e</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b</w:t>
              </w:r>
              <w:r w:rsidRPr="008D03FE">
                <w:rPr>
                  <w:rFonts w:ascii="Times New Roman" w:hAnsi="Times New Roman"/>
                  <w:color w:val="0000FF"/>
                  <w:u w:val="single"/>
                  <w:lang w:val="ru-RU"/>
                </w:rPr>
                <w:t>4</w:t>
              </w:r>
              <w:r>
                <w:rPr>
                  <w:rFonts w:ascii="Times New Roman" w:hAnsi="Times New Roman"/>
                  <w:color w:val="0000FF"/>
                  <w:u w:val="single"/>
                </w:rPr>
                <w:t>e</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2550</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b</w:t>
              </w:r>
              <w:r w:rsidRPr="008D03FE">
                <w:rPr>
                  <w:rFonts w:ascii="Times New Roman" w:hAnsi="Times New Roman"/>
                  <w:color w:val="0000FF"/>
                  <w:u w:val="single"/>
                  <w:lang w:val="ru-RU"/>
                </w:rPr>
                <w:t>00</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2028</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2028</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21</w:t>
              </w:r>
              <w:r>
                <w:rPr>
                  <w:rFonts w:ascii="Times New Roman" w:hAnsi="Times New Roman"/>
                  <w:color w:val="0000FF"/>
                  <w:u w:val="single"/>
                </w:rPr>
                <w:t>c</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2320</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c</w:t>
              </w:r>
              <w:r w:rsidRPr="008D03FE">
                <w:rPr>
                  <w:rFonts w:ascii="Times New Roman" w:hAnsi="Times New Roman"/>
                  <w:color w:val="0000FF"/>
                  <w:u w:val="single"/>
                  <w:lang w:val="ru-RU"/>
                </w:rPr>
                <w:t>08</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344"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cca</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fb</w:t>
              </w:r>
              <w:r w:rsidRPr="008D03FE">
                <w:rPr>
                  <w:rFonts w:ascii="Times New Roman" w:hAnsi="Times New Roman"/>
                  <w:color w:val="0000FF"/>
                  <w:u w:val="single"/>
                  <w:lang w:val="ru-RU"/>
                </w:rPr>
                <w:t>4</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39</w:t>
              </w:r>
              <w:r>
                <w:rPr>
                  <w:rFonts w:ascii="Times New Roman" w:hAnsi="Times New Roman"/>
                  <w:color w:val="0000FF"/>
                  <w:u w:val="single"/>
                </w:rPr>
                <w:t>c</w:t>
              </w:r>
              <w:r w:rsidRPr="008D03FE">
                <w:rPr>
                  <w:rFonts w:ascii="Times New Roman" w:hAnsi="Times New Roman"/>
                  <w:color w:val="0000FF"/>
                  <w:u w:val="single"/>
                  <w:lang w:val="ru-RU"/>
                </w:rPr>
                <w:t>8</w:t>
              </w:r>
            </w:hyperlink>
          </w:p>
        </w:tc>
      </w:tr>
      <w:tr w:rsidR="00787A49" w:rsidRPr="003A4DD4">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34</w:t>
              </w:r>
              <w:r>
                <w:rPr>
                  <w:rFonts w:ascii="Times New Roman" w:hAnsi="Times New Roman"/>
                  <w:color w:val="0000FF"/>
                  <w:u w:val="single"/>
                </w:rPr>
                <w:t>d</w:t>
              </w:r>
              <w:r w:rsidRPr="008D03FE">
                <w:rPr>
                  <w:rFonts w:ascii="Times New Roman" w:hAnsi="Times New Roman"/>
                  <w:color w:val="0000FF"/>
                  <w:u w:val="single"/>
                  <w:lang w:val="ru-RU"/>
                </w:rPr>
                <w:t>2</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87A49">
        <w:trPr>
          <w:trHeight w:val="144"/>
          <w:tblCellSpacing w:w="20" w:type="nil"/>
        </w:trPr>
        <w:tc>
          <w:tcPr>
            <w:tcW w:w="34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69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11"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46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56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4314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449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46</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4832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499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fc</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8D03F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b</w:t>
              </w:r>
              <w:r w:rsidRPr="008D03FE">
                <w:rPr>
                  <w:rFonts w:ascii="Times New Roman" w:hAnsi="Times New Roman"/>
                  <w:color w:val="0000FF"/>
                  <w:u w:val="single"/>
                  <w:lang w:val="ru-RU"/>
                </w:rPr>
                <w:t>02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e</w:t>
              </w:r>
              <w:r w:rsidRPr="008D03FE">
                <w:rPr>
                  <w:rFonts w:ascii="Times New Roman" w:hAnsi="Times New Roman"/>
                  <w:color w:val="0000FF"/>
                  <w:u w:val="single"/>
                  <w:lang w:val="ru-RU"/>
                </w:rPr>
                <w:t>5</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fc</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512</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5282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55</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5714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5868</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a</w:t>
              </w:r>
              <w:r w:rsidRPr="008D03FE">
                <w:rPr>
                  <w:rFonts w:ascii="Times New Roman" w:hAnsi="Times New Roman"/>
                  <w:color w:val="0000FF"/>
                  <w:u w:val="single"/>
                  <w:lang w:val="ru-RU"/>
                </w:rPr>
                <w:t>02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2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3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3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3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3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3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3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3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3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4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4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4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634</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651</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668</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Растения и среда обитания. </w:t>
            </w:r>
            <w:r w:rsidRPr="008D03F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67</w:t>
              </w:r>
              <w:r>
                <w:rPr>
                  <w:rFonts w:ascii="Times New Roman" w:hAnsi="Times New Roman"/>
                  <w:color w:val="0000FF"/>
                  <w:u w:val="single"/>
                </w:rPr>
                <w:t>ea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695</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695</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cc</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e</w:t>
              </w:r>
              <w:r w:rsidRPr="008D03FE">
                <w:rPr>
                  <w:rFonts w:ascii="Times New Roman" w:hAnsi="Times New Roman"/>
                  <w:color w:val="0000FF"/>
                  <w:u w:val="single"/>
                  <w:lang w:val="ru-RU"/>
                </w:rPr>
                <w:t>2</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f</w:t>
              </w:r>
              <w:r w:rsidRPr="008D03FE">
                <w:rPr>
                  <w:rFonts w:ascii="Times New Roman" w:hAnsi="Times New Roman"/>
                  <w:color w:val="0000FF"/>
                  <w:u w:val="single"/>
                  <w:lang w:val="ru-RU"/>
                </w:rPr>
                <w:t>88</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75</w:t>
              </w:r>
              <w:r>
                <w:rPr>
                  <w:rFonts w:ascii="Times New Roman" w:hAnsi="Times New Roman"/>
                  <w:color w:val="0000FF"/>
                  <w:u w:val="single"/>
                </w:rPr>
                <w:t>f</w:t>
              </w:r>
              <w:r w:rsidRPr="008D03FE">
                <w:rPr>
                  <w:rFonts w:ascii="Times New Roman" w:hAnsi="Times New Roman"/>
                  <w:color w:val="0000FF"/>
                  <w:u w:val="single"/>
                  <w:lang w:val="ru-RU"/>
                </w:rPr>
                <w:t>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75</w:t>
              </w:r>
              <w:r>
                <w:rPr>
                  <w:rFonts w:ascii="Times New Roman" w:hAnsi="Times New Roman"/>
                  <w:color w:val="0000FF"/>
                  <w:u w:val="single"/>
                </w:rPr>
                <w:t>f</w:t>
              </w:r>
              <w:r w:rsidRPr="008D03FE">
                <w:rPr>
                  <w:rFonts w:ascii="Times New Roman" w:hAnsi="Times New Roman"/>
                  <w:color w:val="0000FF"/>
                  <w:u w:val="single"/>
                  <w:lang w:val="ru-RU"/>
                </w:rPr>
                <w:t>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70</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70</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Плесневые и дрожжи. Практическая </w:t>
            </w:r>
            <w:r w:rsidRPr="008D03F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72</w:t>
              </w:r>
              <w:r>
                <w:rPr>
                  <w:rFonts w:ascii="Times New Roman" w:hAnsi="Times New Roman"/>
                  <w:color w:val="0000FF"/>
                  <w:u w:val="single"/>
                </w:rPr>
                <w:t>b</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72</w:t>
              </w:r>
              <w:r>
                <w:rPr>
                  <w:rFonts w:ascii="Times New Roman" w:hAnsi="Times New Roman"/>
                  <w:color w:val="0000FF"/>
                  <w:u w:val="single"/>
                </w:rPr>
                <w:t>b</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7460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87A49">
        <w:trPr>
          <w:trHeight w:val="144"/>
          <w:tblCellSpacing w:w="20" w:type="nil"/>
        </w:trPr>
        <w:tc>
          <w:tcPr>
            <w:tcW w:w="34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69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11"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46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56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7744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78</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c</w:t>
              </w:r>
              <w:r w:rsidRPr="008D03FE">
                <w:rPr>
                  <w:rFonts w:ascii="Times New Roman" w:hAnsi="Times New Roman"/>
                  <w:color w:val="0000FF"/>
                  <w:u w:val="single"/>
                  <w:lang w:val="ru-RU"/>
                </w:rPr>
                <w:t>26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d</w:t>
              </w:r>
              <w:r w:rsidRPr="008D03FE">
                <w:rPr>
                  <w:rFonts w:ascii="Times New Roman" w:hAnsi="Times New Roman"/>
                  <w:color w:val="0000FF"/>
                  <w:u w:val="single"/>
                  <w:lang w:val="ru-RU"/>
                </w:rPr>
                <w:t>98</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1</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809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8D03F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82</w:t>
              </w:r>
              <w:r>
                <w:rPr>
                  <w:rFonts w:ascii="Times New Roman" w:hAnsi="Times New Roman"/>
                  <w:color w:val="0000FF"/>
                  <w:u w:val="single"/>
                </w:rPr>
                <w:t>ca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84</w:t>
              </w:r>
              <w:r>
                <w:rPr>
                  <w:rFonts w:ascii="Times New Roman" w:hAnsi="Times New Roman"/>
                  <w:color w:val="0000FF"/>
                  <w:u w:val="single"/>
                </w:rPr>
                <w:t>fa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86</w:t>
              </w:r>
              <w:r>
                <w:rPr>
                  <w:rFonts w:ascii="Times New Roman" w:hAnsi="Times New Roman"/>
                  <w:color w:val="0000FF"/>
                  <w:u w:val="single"/>
                </w:rPr>
                <w:t>c</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8856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89</w:t>
              </w:r>
              <w:r>
                <w:rPr>
                  <w:rFonts w:ascii="Times New Roman" w:hAnsi="Times New Roman"/>
                  <w:color w:val="0000FF"/>
                  <w:u w:val="single"/>
                </w:rPr>
                <w:t>d</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w:t>
              </w:r>
              <w:r>
                <w:rPr>
                  <w:rFonts w:ascii="Times New Roman" w:hAnsi="Times New Roman"/>
                  <w:color w:val="0000FF"/>
                  <w:u w:val="single"/>
                </w:rPr>
                <w:t>d</w:t>
              </w:r>
              <w:r w:rsidRPr="008D03FE">
                <w:rPr>
                  <w:rFonts w:ascii="Times New Roman" w:hAnsi="Times New Roman"/>
                  <w:color w:val="0000FF"/>
                  <w:u w:val="single"/>
                  <w:lang w:val="ru-RU"/>
                </w:rPr>
                <w:t>74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w:t>
              </w:r>
              <w:r>
                <w:rPr>
                  <w:rFonts w:ascii="Times New Roman" w:hAnsi="Times New Roman"/>
                  <w:color w:val="0000FF"/>
                  <w:u w:val="single"/>
                </w:rPr>
                <w:t>f</w:t>
              </w:r>
              <w:r w:rsidRPr="008D03FE">
                <w:rPr>
                  <w:rFonts w:ascii="Times New Roman" w:hAnsi="Times New Roman"/>
                  <w:color w:val="0000FF"/>
                  <w:u w:val="single"/>
                  <w:lang w:val="ru-RU"/>
                </w:rPr>
                <w:t>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9260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93</w:t>
              </w:r>
              <w:r>
                <w:rPr>
                  <w:rFonts w:ascii="Times New Roman" w:hAnsi="Times New Roman"/>
                  <w:color w:val="0000FF"/>
                  <w:u w:val="single"/>
                </w:rPr>
                <w:t>b</w:t>
              </w:r>
              <w:r w:rsidRPr="008D03FE">
                <w:rPr>
                  <w:rFonts w:ascii="Times New Roman" w:hAnsi="Times New Roman"/>
                  <w:color w:val="0000FF"/>
                  <w:u w:val="single"/>
                  <w:lang w:val="ru-RU"/>
                </w:rPr>
                <w:t>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93</w:t>
              </w:r>
              <w:r>
                <w:rPr>
                  <w:rFonts w:ascii="Times New Roman" w:hAnsi="Times New Roman"/>
                  <w:color w:val="0000FF"/>
                  <w:u w:val="single"/>
                </w:rPr>
                <w:t>b</w:t>
              </w:r>
              <w:r w:rsidRPr="008D03FE">
                <w:rPr>
                  <w:rFonts w:ascii="Times New Roman" w:hAnsi="Times New Roman"/>
                  <w:color w:val="0000FF"/>
                  <w:u w:val="single"/>
                  <w:lang w:val="ru-RU"/>
                </w:rPr>
                <w:t>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9526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a</w:t>
              </w:r>
              <w:r w:rsidRPr="008D03FE">
                <w:rPr>
                  <w:rFonts w:ascii="Times New Roman" w:hAnsi="Times New Roman"/>
                  <w:color w:val="0000FF"/>
                  <w:u w:val="single"/>
                  <w:lang w:val="ru-RU"/>
                </w:rPr>
                <w:t>30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ba</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d</w:t>
              </w:r>
              <w:r w:rsidRPr="008D03FE">
                <w:rPr>
                  <w:rFonts w:ascii="Times New Roman" w:hAnsi="Times New Roman"/>
                  <w:color w:val="0000FF"/>
                  <w:u w:val="single"/>
                  <w:lang w:val="ru-RU"/>
                </w:rPr>
                <w:t>50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070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efe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efe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3</w:t>
              </w:r>
              <w:r>
                <w:rPr>
                  <w:rFonts w:ascii="Times New Roman" w:hAnsi="Times New Roman"/>
                  <w:color w:val="0000FF"/>
                  <w:u w:val="single"/>
                </w:rPr>
                <w:t>c</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53</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6</w:t>
              </w:r>
              <w:r>
                <w:rPr>
                  <w:rFonts w:ascii="Times New Roman" w:hAnsi="Times New Roman"/>
                  <w:color w:val="0000FF"/>
                  <w:u w:val="single"/>
                </w:rPr>
                <w:t>a</w:t>
              </w:r>
              <w:r w:rsidRPr="008D03FE">
                <w:rPr>
                  <w:rFonts w:ascii="Times New Roman" w:hAnsi="Times New Roman"/>
                  <w:color w:val="0000FF"/>
                  <w:u w:val="single"/>
                  <w:lang w:val="ru-RU"/>
                </w:rPr>
                <w:t>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dab</w:t>
              </w:r>
              <w:r w:rsidRPr="008D03FE">
                <w:rPr>
                  <w:rFonts w:ascii="Times New Roman" w:hAnsi="Times New Roman"/>
                  <w:color w:val="0000FF"/>
                  <w:u w:val="single"/>
                  <w:lang w:val="ru-RU"/>
                </w:rPr>
                <w:t>7</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dacd</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dae</w:t>
              </w:r>
              <w:r w:rsidRPr="008D03FE">
                <w:rPr>
                  <w:rFonts w:ascii="Times New Roman" w:hAnsi="Times New Roman"/>
                  <w:color w:val="0000FF"/>
                  <w:u w:val="single"/>
                  <w:lang w:val="ru-RU"/>
                </w:rPr>
                <w:t>44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010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010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38</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16</w:t>
              </w:r>
              <w:r>
                <w:rPr>
                  <w:rFonts w:ascii="Times New Roman" w:hAnsi="Times New Roman"/>
                  <w:color w:val="0000FF"/>
                  <w:u w:val="single"/>
                </w:rPr>
                <w:t>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Многообразие рыб. Значение рыб в </w:t>
            </w:r>
            <w:r w:rsidRPr="008D03F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2</w:t>
              </w:r>
              <w:r>
                <w:rPr>
                  <w:rFonts w:ascii="Times New Roman" w:hAnsi="Times New Roman"/>
                  <w:color w:val="0000FF"/>
                  <w:u w:val="single"/>
                </w:rPr>
                <w:t>ea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6</w:t>
              </w:r>
              <w:r>
                <w:rPr>
                  <w:rFonts w:ascii="Times New Roman" w:hAnsi="Times New Roman"/>
                  <w:color w:val="0000FF"/>
                  <w:u w:val="single"/>
                </w:rPr>
                <w:t>be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6</w:t>
              </w:r>
              <w:r>
                <w:rPr>
                  <w:rFonts w:ascii="Times New Roman" w:hAnsi="Times New Roman"/>
                  <w:color w:val="0000FF"/>
                  <w:u w:val="single"/>
                </w:rPr>
                <w:t>be</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dba</w:t>
              </w:r>
              <w:r w:rsidRPr="008D03FE">
                <w:rPr>
                  <w:rFonts w:ascii="Times New Roman" w:hAnsi="Times New Roman"/>
                  <w:color w:val="0000FF"/>
                  <w:u w:val="single"/>
                  <w:lang w:val="ru-RU"/>
                </w:rPr>
                <w:t>1</w:t>
              </w:r>
              <w:r>
                <w:rPr>
                  <w:rFonts w:ascii="Times New Roman" w:hAnsi="Times New Roman"/>
                  <w:color w:val="0000FF"/>
                  <w:u w:val="single"/>
                </w:rPr>
                <w:t>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dbb</w:t>
              </w:r>
              <w:r w:rsidRPr="008D03FE">
                <w:rPr>
                  <w:rFonts w:ascii="Times New Roman" w:hAnsi="Times New Roman"/>
                  <w:color w:val="0000FF"/>
                  <w:u w:val="single"/>
                  <w:lang w:val="ru-RU"/>
                </w:rPr>
                <w:t>78</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dbcc</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dbef</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1</w:t>
              </w:r>
              <w:r>
                <w:rPr>
                  <w:rFonts w:ascii="Times New Roman" w:hAnsi="Times New Roman"/>
                  <w:color w:val="0000FF"/>
                  <w:u w:val="single"/>
                </w:rPr>
                <w:t>ea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8D03F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352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62</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8</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dca</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dca</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dccda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dce</w:t>
              </w:r>
              <w:r w:rsidRPr="008D03FE">
                <w:rPr>
                  <w:rFonts w:ascii="Times New Roman" w:hAnsi="Times New Roman"/>
                  <w:color w:val="0000FF"/>
                  <w:u w:val="single"/>
                  <w:lang w:val="ru-RU"/>
                </w:rPr>
                <w:t>9</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374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4</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8</w:t>
              </w:r>
              <w:r>
                <w:rPr>
                  <w:rFonts w:ascii="Times New Roman" w:hAnsi="Times New Roman"/>
                  <w:color w:val="0000FF"/>
                  <w:u w:val="single"/>
                </w:rPr>
                <w:t>ba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Палеонтология – наука о древних </w:t>
            </w:r>
            <w:r w:rsidRPr="008D03F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dda</w:t>
              </w:r>
              <w:r w:rsidRPr="008D03FE">
                <w:rPr>
                  <w:rFonts w:ascii="Times New Roman" w:hAnsi="Times New Roman"/>
                  <w:color w:val="0000FF"/>
                  <w:u w:val="single"/>
                  <w:lang w:val="ru-RU"/>
                </w:rPr>
                <w:t>2</w:t>
              </w:r>
              <w:r>
                <w:rPr>
                  <w:rFonts w:ascii="Times New Roman" w:hAnsi="Times New Roman"/>
                  <w:color w:val="0000FF"/>
                  <w:u w:val="single"/>
                </w:rPr>
                <w:t>c</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ddb</w:t>
              </w:r>
              <w:r w:rsidRPr="000B4A8B">
                <w:rPr>
                  <w:rFonts w:ascii="Times New Roman" w:hAnsi="Times New Roman"/>
                  <w:color w:val="0000FF"/>
                  <w:u w:val="single"/>
                  <w:lang w:val="ru-RU"/>
                </w:rPr>
                <w:t>94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60</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ddd</w:t>
              </w:r>
              <w:r w:rsidRPr="000B4A8B">
                <w:rPr>
                  <w:rFonts w:ascii="Times New Roman" w:hAnsi="Times New Roman"/>
                  <w:color w:val="0000FF"/>
                  <w:u w:val="single"/>
                  <w:lang w:val="ru-RU"/>
                </w:rPr>
                <w:t>60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058</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62</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1</w:t>
              </w:r>
              <w:r>
                <w:rPr>
                  <w:rFonts w:ascii="Times New Roman" w:hAnsi="Times New Roman"/>
                  <w:color w:val="0000FF"/>
                  <w:u w:val="single"/>
                </w:rPr>
                <w:t>ca</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63</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6</w:t>
              </w:r>
              <w:r>
                <w:rPr>
                  <w:rFonts w:ascii="Times New Roman" w:hAnsi="Times New Roman"/>
                  <w:color w:val="0000FF"/>
                  <w:u w:val="single"/>
                </w:rPr>
                <w:t>c</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64</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846</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9</w:t>
              </w:r>
              <w:r>
                <w:rPr>
                  <w:rFonts w:ascii="Times New Roman" w:hAnsi="Times New Roman"/>
                  <w:color w:val="0000FF"/>
                  <w:u w:val="single"/>
                </w:rPr>
                <w:t>a</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66</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dec</w:t>
              </w:r>
              <w:r w:rsidRPr="000B4A8B">
                <w:rPr>
                  <w:rFonts w:ascii="Times New Roman" w:hAnsi="Times New Roman"/>
                  <w:color w:val="0000FF"/>
                  <w:u w:val="single"/>
                  <w:lang w:val="ru-RU"/>
                </w:rPr>
                <w:t>7</w:t>
              </w:r>
              <w:r>
                <w:rPr>
                  <w:rFonts w:ascii="Times New Roman" w:hAnsi="Times New Roman"/>
                  <w:color w:val="0000FF"/>
                  <w:u w:val="single"/>
                </w:rPr>
                <w:t>e</w:t>
              </w:r>
            </w:hyperlink>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67</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68</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ОБЩЕЕ КОЛИЧЕСТВО ЧАСОВ ПО </w:t>
            </w:r>
            <w:r w:rsidRPr="000B4A8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87A49">
        <w:trPr>
          <w:trHeight w:val="144"/>
          <w:tblCellSpacing w:w="20" w:type="nil"/>
        </w:trPr>
        <w:tc>
          <w:tcPr>
            <w:tcW w:w="37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7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3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2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28"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188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354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354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4</w:t>
              </w:r>
              <w:r>
                <w:rPr>
                  <w:rFonts w:ascii="Times New Roman" w:hAnsi="Times New Roman"/>
                  <w:color w:val="0000FF"/>
                  <w:u w:val="single"/>
                </w:rPr>
                <w:t>a</w:t>
              </w:r>
              <w:r w:rsidRPr="000B4A8B">
                <w:rPr>
                  <w:rFonts w:ascii="Times New Roman" w:hAnsi="Times New Roman"/>
                  <w:color w:val="0000FF"/>
                  <w:u w:val="single"/>
                  <w:lang w:val="ru-RU"/>
                </w:rPr>
                <w:t>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606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dfae</w:t>
              </w:r>
              <w:r w:rsidRPr="000B4A8B">
                <w:rPr>
                  <w:rFonts w:ascii="Times New Roman" w:hAnsi="Times New Roman"/>
                  <w:color w:val="0000FF"/>
                  <w:u w:val="single"/>
                  <w:lang w:val="ru-RU"/>
                </w:rPr>
                <w:t>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dfdb</w:t>
              </w:r>
              <w:r w:rsidRPr="000B4A8B">
                <w:rPr>
                  <w:rFonts w:ascii="Times New Roman" w:hAnsi="Times New Roman"/>
                  <w:color w:val="0000FF"/>
                  <w:u w:val="single"/>
                  <w:lang w:val="ru-RU"/>
                </w:rPr>
                <w:t>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dfc</w:t>
              </w:r>
              <w:r w:rsidRPr="000B4A8B">
                <w:rPr>
                  <w:rFonts w:ascii="Times New Roman" w:hAnsi="Times New Roman"/>
                  <w:color w:val="0000FF"/>
                  <w:u w:val="single"/>
                  <w:lang w:val="ru-RU"/>
                </w:rPr>
                <w:t>6</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Спинной мозг, его строение и </w:t>
            </w:r>
            <w:r w:rsidRPr="000B4A8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dff</w:t>
              </w:r>
              <w:r w:rsidRPr="000B4A8B">
                <w:rPr>
                  <w:rFonts w:ascii="Times New Roman" w:hAnsi="Times New Roman"/>
                  <w:color w:val="0000FF"/>
                  <w:u w:val="single"/>
                  <w:lang w:val="ru-RU"/>
                </w:rPr>
                <w:t>0</w:t>
              </w:r>
              <w:r>
                <w:rPr>
                  <w:rFonts w:ascii="Times New Roman" w:hAnsi="Times New Roman"/>
                  <w:color w:val="0000FF"/>
                  <w:u w:val="single"/>
                </w:rPr>
                <w:t>c</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00</w:t>
              </w:r>
              <w:r>
                <w:rPr>
                  <w:rFonts w:ascii="Times New Roman" w:hAnsi="Times New Roman"/>
                  <w:color w:val="0000FF"/>
                  <w:u w:val="single"/>
                </w:rPr>
                <w:t>ba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0682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0682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098</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w:t>
              </w:r>
              <w:r>
                <w:rPr>
                  <w:rFonts w:ascii="Times New Roman" w:hAnsi="Times New Roman"/>
                  <w:color w:val="0000FF"/>
                  <w:u w:val="single"/>
                </w:rPr>
                <w:t>c</w:t>
              </w:r>
              <w:r w:rsidRPr="000B4A8B">
                <w:rPr>
                  <w:rFonts w:ascii="Times New Roman" w:hAnsi="Times New Roman"/>
                  <w:color w:val="0000FF"/>
                  <w:u w:val="single"/>
                  <w:lang w:val="ru-RU"/>
                </w:rPr>
                <w:t>36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10</w:t>
              </w:r>
              <w:r>
                <w:rPr>
                  <w:rFonts w:ascii="Times New Roman" w:hAnsi="Times New Roman"/>
                  <w:color w:val="0000FF"/>
                  <w:u w:val="single"/>
                </w:rPr>
                <w:t>b</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w:t>
              </w:r>
              <w:r>
                <w:rPr>
                  <w:rFonts w:ascii="Times New Roman" w:hAnsi="Times New Roman"/>
                  <w:color w:val="0000FF"/>
                  <w:u w:val="single"/>
                </w:rPr>
                <w:t>d</w:t>
              </w:r>
              <w:r w:rsidRPr="000B4A8B">
                <w:rPr>
                  <w:rFonts w:ascii="Times New Roman" w:hAnsi="Times New Roman"/>
                  <w:color w:val="0000FF"/>
                  <w:u w:val="single"/>
                  <w:lang w:val="ru-RU"/>
                </w:rPr>
                <w:t>9</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1398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15</w:t>
              </w:r>
              <w:r>
                <w:rPr>
                  <w:rFonts w:ascii="Times New Roman" w:hAnsi="Times New Roman"/>
                  <w:color w:val="0000FF"/>
                  <w:u w:val="single"/>
                </w:rPr>
                <w:t>f</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15</w:t>
              </w:r>
              <w:r>
                <w:rPr>
                  <w:rFonts w:ascii="Times New Roman" w:hAnsi="Times New Roman"/>
                  <w:color w:val="0000FF"/>
                  <w:u w:val="single"/>
                </w:rPr>
                <w:t>f</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1712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1712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182</w:t>
              </w:r>
              <w:r>
                <w:rPr>
                  <w:rFonts w:ascii="Times New Roman" w:hAnsi="Times New Roman"/>
                  <w:color w:val="0000FF"/>
                  <w:u w:val="single"/>
                </w:rPr>
                <w:t>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1942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w:t>
              </w:r>
              <w:r>
                <w:rPr>
                  <w:rFonts w:ascii="Times New Roman" w:hAnsi="Times New Roman"/>
                  <w:color w:val="0000FF"/>
                  <w:u w:val="single"/>
                </w:rPr>
                <w:t>d</w:t>
              </w:r>
              <w:r w:rsidRPr="000B4A8B">
                <w:rPr>
                  <w:rFonts w:ascii="Times New Roman" w:hAnsi="Times New Roman"/>
                  <w:color w:val="0000FF"/>
                  <w:u w:val="single"/>
                  <w:lang w:val="ru-RU"/>
                </w:rPr>
                <w:t>70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w:t>
              </w:r>
              <w:r>
                <w:rPr>
                  <w:rFonts w:ascii="Times New Roman" w:hAnsi="Times New Roman"/>
                  <w:color w:val="0000FF"/>
                  <w:u w:val="single"/>
                </w:rPr>
                <w:t>e</w:t>
              </w:r>
              <w:r w:rsidRPr="000B4A8B">
                <w:rPr>
                  <w:rFonts w:ascii="Times New Roman" w:hAnsi="Times New Roman"/>
                  <w:color w:val="0000FF"/>
                  <w:u w:val="single"/>
                  <w:lang w:val="ru-RU"/>
                </w:rPr>
                <w:t>9</w:t>
              </w:r>
              <w:r>
                <w:rPr>
                  <w:rFonts w:ascii="Times New Roman" w:hAnsi="Times New Roman"/>
                  <w:color w:val="0000FF"/>
                  <w:u w:val="single"/>
                </w:rPr>
                <w:t>c</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B4A8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20</w:t>
              </w:r>
              <w:r>
                <w:rPr>
                  <w:rFonts w:ascii="Times New Roman" w:hAnsi="Times New Roman"/>
                  <w:color w:val="0000FF"/>
                  <w:u w:val="single"/>
                </w:rPr>
                <w:t>d</w:t>
              </w:r>
              <w:r w:rsidRPr="000B4A8B">
                <w:rPr>
                  <w:rFonts w:ascii="Times New Roman" w:hAnsi="Times New Roman"/>
                  <w:color w:val="0000FF"/>
                  <w:u w:val="single"/>
                  <w:lang w:val="ru-RU"/>
                </w:rPr>
                <w:t>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220</w:t>
              </w:r>
              <w:r>
                <w:rPr>
                  <w:rFonts w:ascii="Times New Roman" w:hAnsi="Times New Roman"/>
                  <w:color w:val="0000FF"/>
                  <w:u w:val="single"/>
                </w:rPr>
                <w:t>c</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231</w:t>
              </w:r>
              <w:r>
                <w:rPr>
                  <w:rFonts w:ascii="Times New Roman" w:hAnsi="Times New Roman"/>
                  <w:color w:val="0000FF"/>
                  <w:u w:val="single"/>
                </w:rPr>
                <w:t>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25</w:t>
              </w:r>
              <w:r>
                <w:rPr>
                  <w:rFonts w:ascii="Times New Roman" w:hAnsi="Times New Roman"/>
                  <w:color w:val="0000FF"/>
                  <w:u w:val="single"/>
                </w:rPr>
                <w:t>fe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aae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e</w:t>
              </w:r>
              <w:r w:rsidRPr="000B4A8B">
                <w:rPr>
                  <w:rFonts w:ascii="Times New Roman" w:hAnsi="Times New Roman"/>
                  <w:color w:val="0000FF"/>
                  <w:u w:val="single"/>
                  <w:lang w:val="ru-RU"/>
                </w:rPr>
                <w:t>64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f</w:t>
              </w:r>
              <w:r w:rsidRPr="000B4A8B">
                <w:rPr>
                  <w:rFonts w:ascii="Times New Roman" w:hAnsi="Times New Roman"/>
                  <w:color w:val="0000FF"/>
                  <w:u w:val="single"/>
                  <w:lang w:val="ru-RU"/>
                </w:rPr>
                <w:t>9</w:t>
              </w:r>
              <w:r>
                <w:rPr>
                  <w:rFonts w:ascii="Times New Roman" w:hAnsi="Times New Roman"/>
                  <w:color w:val="0000FF"/>
                  <w:u w:val="single"/>
                </w:rPr>
                <w:t>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f</w:t>
              </w:r>
              <w:r w:rsidRPr="000B4A8B">
                <w:rPr>
                  <w:rFonts w:ascii="Times New Roman" w:hAnsi="Times New Roman"/>
                  <w:color w:val="0000FF"/>
                  <w:u w:val="single"/>
                  <w:lang w:val="ru-RU"/>
                </w:rPr>
                <w:t>9</w:t>
              </w:r>
              <w:r>
                <w:rPr>
                  <w:rFonts w:ascii="Times New Roman" w:hAnsi="Times New Roman"/>
                  <w:color w:val="0000FF"/>
                  <w:u w:val="single"/>
                </w:rPr>
                <w:t>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0B4A8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30</w:t>
              </w:r>
              <w:r>
                <w:rPr>
                  <w:rFonts w:ascii="Times New Roman" w:hAnsi="Times New Roman"/>
                  <w:color w:val="0000FF"/>
                  <w:u w:val="single"/>
                </w:rPr>
                <w:t>d</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30</w:t>
              </w:r>
              <w:r>
                <w:rPr>
                  <w:rFonts w:ascii="Times New Roman" w:hAnsi="Times New Roman"/>
                  <w:color w:val="0000FF"/>
                  <w:u w:val="single"/>
                </w:rPr>
                <w:t>d</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3422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3666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3792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38</w:t>
              </w:r>
              <w:r>
                <w:rPr>
                  <w:rFonts w:ascii="Times New Roman" w:hAnsi="Times New Roman"/>
                  <w:color w:val="0000FF"/>
                  <w:u w:val="single"/>
                </w:rPr>
                <w:t>a</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39</w:t>
              </w:r>
              <w:r>
                <w:rPr>
                  <w:rFonts w:ascii="Times New Roman" w:hAnsi="Times New Roman"/>
                  <w:color w:val="0000FF"/>
                  <w:u w:val="single"/>
                </w:rPr>
                <w:t>ae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d</w:t>
              </w:r>
              <w:r w:rsidRPr="000B4A8B">
                <w:rPr>
                  <w:rFonts w:ascii="Times New Roman" w:hAnsi="Times New Roman"/>
                  <w:color w:val="0000FF"/>
                  <w:u w:val="single"/>
                  <w:lang w:val="ru-RU"/>
                </w:rPr>
                <w:t>14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0B4A8B">
              <w:rPr>
                <w:rFonts w:ascii="Times New Roman" w:hAnsi="Times New Roman"/>
                <w:color w:val="000000"/>
                <w:sz w:val="24"/>
                <w:lang w:val="ru-RU"/>
              </w:rPr>
              <w:lastRenderedPageBreak/>
              <w:t>кисти»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41</w:t>
              </w:r>
              <w:r>
                <w:rPr>
                  <w:rFonts w:ascii="Times New Roman" w:hAnsi="Times New Roman"/>
                  <w:color w:val="0000FF"/>
                  <w:u w:val="single"/>
                </w:rPr>
                <w:t>ba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4084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47</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4516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4746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49</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485</w:t>
              </w:r>
              <w:r>
                <w:rPr>
                  <w:rFonts w:ascii="Times New Roman" w:hAnsi="Times New Roman"/>
                  <w:color w:val="0000FF"/>
                  <w:u w:val="single"/>
                </w:rPr>
                <w:t>e</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ec</w:t>
              </w:r>
              <w:r w:rsidRPr="000B4A8B">
                <w:rPr>
                  <w:rFonts w:ascii="Times New Roman" w:hAnsi="Times New Roman"/>
                  <w:color w:val="0000FF"/>
                  <w:u w:val="single"/>
                  <w:lang w:val="ru-RU"/>
                </w:rPr>
                <w:t>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c</w:t>
              </w:r>
              <w:r w:rsidRPr="000B4A8B">
                <w:rPr>
                  <w:rFonts w:ascii="Times New Roman" w:hAnsi="Times New Roman"/>
                  <w:color w:val="0000FF"/>
                  <w:u w:val="single"/>
                  <w:lang w:val="ru-RU"/>
                </w:rPr>
                <w:t>50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ec</w:t>
              </w:r>
              <w:r w:rsidRPr="000B4A8B">
                <w:rPr>
                  <w:rFonts w:ascii="Times New Roman" w:hAnsi="Times New Roman"/>
                  <w:color w:val="0000FF"/>
                  <w:u w:val="single"/>
                  <w:lang w:val="ru-RU"/>
                </w:rPr>
                <w:t>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da</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da</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fd</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50</w:t>
              </w:r>
              <w:r>
                <w:rPr>
                  <w:rFonts w:ascii="Times New Roman" w:hAnsi="Times New Roman"/>
                  <w:color w:val="0000FF"/>
                  <w:u w:val="single"/>
                </w:rPr>
                <w:t>ec</w:t>
              </w:r>
            </w:hyperlink>
            <w:r w:rsidRPr="000B4A8B">
              <w:rPr>
                <w:rFonts w:ascii="Times New Roman" w:hAnsi="Times New Roman"/>
                <w:color w:val="000000"/>
                <w:sz w:val="24"/>
                <w:lang w:val="ru-RU"/>
              </w:rPr>
              <w:t xml:space="preserve"> </w:t>
            </w:r>
            <w:hyperlink r:id="rId28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51</w:t>
              </w:r>
              <w:r>
                <w:rPr>
                  <w:rFonts w:ascii="Times New Roman" w:hAnsi="Times New Roman"/>
                  <w:color w:val="0000FF"/>
                  <w:u w:val="single"/>
                </w:rPr>
                <w:t>fa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Ухо и слух. Практическая работа «Изучение строения органа слуха </w:t>
            </w:r>
            <w:r w:rsidRPr="000B4A8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5416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5538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5538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5646</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5768</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588</w:t>
              </w:r>
              <w:r>
                <w:rPr>
                  <w:rFonts w:ascii="Times New Roman" w:hAnsi="Times New Roman"/>
                  <w:color w:val="0000FF"/>
                  <w:u w:val="single"/>
                </w:rPr>
                <w:t>a</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ac</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64</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ac</w:t>
              </w:r>
              <w:r w:rsidRPr="000B4A8B">
                <w:rPr>
                  <w:rFonts w:ascii="Times New Roman" w:hAnsi="Times New Roman"/>
                  <w:color w:val="0000FF"/>
                  <w:u w:val="single"/>
                  <w:lang w:val="ru-RU"/>
                </w:rPr>
                <w:t>4</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bf</w:t>
              </w:r>
              <w:r w:rsidRPr="000B4A8B">
                <w:rPr>
                  <w:rFonts w:ascii="Times New Roman" w:hAnsi="Times New Roman"/>
                  <w:color w:val="0000FF"/>
                  <w:u w:val="single"/>
                  <w:lang w:val="ru-RU"/>
                </w:rPr>
                <w:t>0</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d</w:t>
              </w:r>
              <w:r w:rsidRPr="000B4A8B">
                <w:rPr>
                  <w:rFonts w:ascii="Times New Roman" w:hAnsi="Times New Roman"/>
                  <w:color w:val="0000FF"/>
                  <w:u w:val="single"/>
                  <w:lang w:val="ru-RU"/>
                </w:rPr>
                <w:t>12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d</w:t>
              </w:r>
              <w:r w:rsidRPr="000B4A8B">
                <w:rPr>
                  <w:rFonts w:ascii="Times New Roman" w:hAnsi="Times New Roman"/>
                  <w:color w:val="0000FF"/>
                  <w:u w:val="single"/>
                  <w:lang w:val="ru-RU"/>
                </w:rPr>
                <w:t>12</w:t>
              </w:r>
            </w:hyperlink>
          </w:p>
        </w:tc>
      </w:tr>
      <w:tr w:rsidR="00787A49" w:rsidRPr="003A4DD4">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600</w:t>
              </w:r>
              <w:r>
                <w:rPr>
                  <w:rFonts w:ascii="Times New Roman" w:hAnsi="Times New Roman"/>
                  <w:color w:val="0000FF"/>
                  <w:u w:val="single"/>
                </w:rPr>
                <w:t>a</w:t>
              </w:r>
            </w:hyperlink>
          </w:p>
        </w:tc>
      </w:tr>
      <w:tr w:rsidR="00787A49">
        <w:trPr>
          <w:trHeight w:val="144"/>
          <w:tblCellSpacing w:w="20" w:type="nil"/>
        </w:trPr>
        <w:tc>
          <w:tcPr>
            <w:tcW w:w="0" w:type="auto"/>
            <w:gridSpan w:val="2"/>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0B4A8B" w:rsidRPr="000B4A8B" w:rsidRDefault="000B4A8B" w:rsidP="000B4A8B">
      <w:pPr>
        <w:spacing w:after="0"/>
        <w:ind w:left="120"/>
        <w:rPr>
          <w:lang w:val="ru-RU"/>
        </w:rPr>
      </w:pPr>
      <w:r w:rsidRPr="000B4A8B">
        <w:rPr>
          <w:rFonts w:ascii="Times New Roman" w:hAnsi="Times New Roman"/>
          <w:b/>
          <w:color w:val="000000"/>
          <w:sz w:val="28"/>
          <w:lang w:val="ru-RU"/>
        </w:rPr>
        <w:lastRenderedPageBreak/>
        <w:t>УЧЕБНО-МЕТОДИЧЕСКОЕ ОБЕСПЕЧЕНИЕ ОБРАЗОВАТЕЛЬНОГО ПРОЦЕССА</w:t>
      </w: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ОБЯЗАТЕЛЬНЫЕ УЧЕБНЫЕ МАТЕРИАЛЫ ДЛЯ УЧЕНИКА</w:t>
      </w:r>
    </w:p>
    <w:p w:rsidR="000B4A8B" w:rsidRPr="000B4A8B" w:rsidRDefault="000B4A8B" w:rsidP="000B4A8B">
      <w:pPr>
        <w:spacing w:after="0" w:line="480" w:lineRule="auto"/>
        <w:ind w:left="120"/>
        <w:rPr>
          <w:lang w:val="ru-RU"/>
        </w:rPr>
      </w:pPr>
      <w:r w:rsidRPr="000B4A8B">
        <w:rPr>
          <w:rFonts w:ascii="Times New Roman" w:hAnsi="Times New Roman"/>
          <w:color w:val="000000"/>
          <w:sz w:val="28"/>
          <w:lang w:val="ru-RU"/>
        </w:rPr>
        <w:t>​‌‌​</w:t>
      </w:r>
    </w:p>
    <w:p w:rsidR="000B4A8B" w:rsidRPr="000B4A8B" w:rsidRDefault="000B4A8B" w:rsidP="000B4A8B">
      <w:pPr>
        <w:spacing w:after="0" w:line="480" w:lineRule="auto"/>
        <w:ind w:left="120"/>
        <w:rPr>
          <w:lang w:val="ru-RU"/>
        </w:rPr>
      </w:pPr>
      <w:r w:rsidRPr="000B4A8B">
        <w:rPr>
          <w:rFonts w:ascii="Times New Roman" w:hAnsi="Times New Roman"/>
          <w:color w:val="000000"/>
          <w:sz w:val="28"/>
          <w:lang w:val="ru-RU"/>
        </w:rPr>
        <w:t>​‌‌</w:t>
      </w:r>
    </w:p>
    <w:p w:rsidR="000B4A8B" w:rsidRPr="000B4A8B" w:rsidRDefault="000B4A8B" w:rsidP="000B4A8B">
      <w:pPr>
        <w:spacing w:after="0"/>
        <w:ind w:left="120"/>
        <w:rPr>
          <w:lang w:val="ru-RU"/>
        </w:rPr>
      </w:pPr>
      <w:r w:rsidRPr="000B4A8B">
        <w:rPr>
          <w:rFonts w:ascii="Times New Roman" w:hAnsi="Times New Roman"/>
          <w:color w:val="000000"/>
          <w:sz w:val="28"/>
          <w:lang w:val="ru-RU"/>
        </w:rPr>
        <w:t>​</w:t>
      </w: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МЕТОДИЧЕСКИЕ МАТЕРИАЛЫ ДЛЯ УЧИТЕЛЯ</w:t>
      </w:r>
    </w:p>
    <w:p w:rsidR="000B4A8B" w:rsidRDefault="000B4A8B" w:rsidP="000B4A8B">
      <w:pPr>
        <w:spacing w:after="0" w:line="480" w:lineRule="auto"/>
        <w:ind w:left="120"/>
      </w:pPr>
      <w:r>
        <w:rPr>
          <w:rFonts w:ascii="Times New Roman" w:hAnsi="Times New Roman"/>
          <w:color w:val="000000"/>
          <w:sz w:val="28"/>
        </w:rPr>
        <w:t>​‌‌​</w:t>
      </w:r>
    </w:p>
    <w:p w:rsidR="000B4A8B" w:rsidRDefault="000B4A8B" w:rsidP="000B4A8B">
      <w:pPr>
        <w:spacing w:after="0"/>
        <w:ind w:left="120"/>
      </w:pP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ЦИФРОВЫЕ ОБРАЗОВАТЕЛЬНЫЕ РЕСУРСЫ И РЕСУРСЫ СЕТИ ИНТЕРНЕТ</w:t>
      </w:r>
    </w:p>
    <w:p w:rsidR="000B4A8B" w:rsidRDefault="000B4A8B" w:rsidP="000B4A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7A49" w:rsidRDefault="00787A49">
      <w:pPr>
        <w:sectPr w:rsidR="00787A49" w:rsidSect="003A4DD4">
          <w:pgSz w:w="16383" w:h="11906" w:orient="landscape"/>
          <w:pgMar w:top="1134" w:right="1701" w:bottom="1134" w:left="850" w:header="720" w:footer="720" w:gutter="0"/>
          <w:cols w:space="720"/>
          <w:docGrid w:linePitch="299"/>
        </w:sectPr>
      </w:pPr>
    </w:p>
    <w:p w:rsidR="00787A49" w:rsidRDefault="00787A49">
      <w:pPr>
        <w:sectPr w:rsidR="00787A49" w:rsidSect="003A4DD4">
          <w:pgSz w:w="16383" w:h="11906" w:orient="landscape"/>
          <w:pgMar w:top="850" w:right="1134" w:bottom="1701" w:left="1134" w:header="720" w:footer="720" w:gutter="0"/>
          <w:cols w:space="720"/>
          <w:docGrid w:linePitch="299"/>
        </w:sectPr>
      </w:pPr>
      <w:bookmarkStart w:id="8" w:name="block-15031011"/>
      <w:bookmarkEnd w:id="7"/>
    </w:p>
    <w:p w:rsidR="00A34060" w:rsidRDefault="00A34060">
      <w:bookmarkStart w:id="9" w:name="_GoBack"/>
      <w:bookmarkEnd w:id="8"/>
      <w:bookmarkEnd w:id="9"/>
    </w:p>
    <w:sectPr w:rsidR="00A34060" w:rsidSect="003A4DD4">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4F"/>
    <w:multiLevelType w:val="multilevel"/>
    <w:tmpl w:val="4EC081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03F2"/>
    <w:multiLevelType w:val="multilevel"/>
    <w:tmpl w:val="06D0CAF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82DB1"/>
    <w:multiLevelType w:val="multilevel"/>
    <w:tmpl w:val="4E4C22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36E03"/>
    <w:multiLevelType w:val="multilevel"/>
    <w:tmpl w:val="7CC294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6055E"/>
    <w:multiLevelType w:val="multilevel"/>
    <w:tmpl w:val="0FFA46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85DC5"/>
    <w:multiLevelType w:val="multilevel"/>
    <w:tmpl w:val="0CFA29D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23E70"/>
    <w:multiLevelType w:val="multilevel"/>
    <w:tmpl w:val="0A3CF5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A0468"/>
    <w:multiLevelType w:val="multilevel"/>
    <w:tmpl w:val="6CAA2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03F40"/>
    <w:multiLevelType w:val="multilevel"/>
    <w:tmpl w:val="5C1AED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64E81"/>
    <w:multiLevelType w:val="multilevel"/>
    <w:tmpl w:val="E46E07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1FA"/>
    <w:multiLevelType w:val="multilevel"/>
    <w:tmpl w:val="F2CABA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B2F48"/>
    <w:multiLevelType w:val="multilevel"/>
    <w:tmpl w:val="21D41E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F3D51"/>
    <w:multiLevelType w:val="multilevel"/>
    <w:tmpl w:val="2E0842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6515D"/>
    <w:multiLevelType w:val="multilevel"/>
    <w:tmpl w:val="4B985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E730B"/>
    <w:multiLevelType w:val="multilevel"/>
    <w:tmpl w:val="63AC4E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95A21"/>
    <w:multiLevelType w:val="multilevel"/>
    <w:tmpl w:val="D1EA7F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2372F"/>
    <w:multiLevelType w:val="multilevel"/>
    <w:tmpl w:val="72B29A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D7442B"/>
    <w:multiLevelType w:val="multilevel"/>
    <w:tmpl w:val="D2ACBC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AF253E"/>
    <w:multiLevelType w:val="multilevel"/>
    <w:tmpl w:val="03D2E5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043B24"/>
    <w:multiLevelType w:val="multilevel"/>
    <w:tmpl w:val="4A4220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4E4C32"/>
    <w:multiLevelType w:val="multilevel"/>
    <w:tmpl w:val="C6ECE2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3F79F1"/>
    <w:multiLevelType w:val="multilevel"/>
    <w:tmpl w:val="B9346FD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A4E77"/>
    <w:multiLevelType w:val="multilevel"/>
    <w:tmpl w:val="EEACBB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7678FC"/>
    <w:multiLevelType w:val="multilevel"/>
    <w:tmpl w:val="629A3D5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8A54BF"/>
    <w:multiLevelType w:val="multilevel"/>
    <w:tmpl w:val="B9241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D87ED5"/>
    <w:multiLevelType w:val="multilevel"/>
    <w:tmpl w:val="F3742CF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A842B2"/>
    <w:multiLevelType w:val="multilevel"/>
    <w:tmpl w:val="F760CB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24FDB"/>
    <w:multiLevelType w:val="multilevel"/>
    <w:tmpl w:val="8C0634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64460C"/>
    <w:multiLevelType w:val="multilevel"/>
    <w:tmpl w:val="161213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A929EA"/>
    <w:multiLevelType w:val="multilevel"/>
    <w:tmpl w:val="45CABB7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83586D"/>
    <w:multiLevelType w:val="multilevel"/>
    <w:tmpl w:val="3F0E7D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BF6870"/>
    <w:multiLevelType w:val="multilevel"/>
    <w:tmpl w:val="D598C23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3109F2"/>
    <w:multiLevelType w:val="multilevel"/>
    <w:tmpl w:val="8C0C28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0F5933"/>
    <w:multiLevelType w:val="multilevel"/>
    <w:tmpl w:val="79506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3C2988"/>
    <w:multiLevelType w:val="multilevel"/>
    <w:tmpl w:val="242AB1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28"/>
  </w:num>
  <w:num w:numId="4">
    <w:abstractNumId w:val="15"/>
  </w:num>
  <w:num w:numId="5">
    <w:abstractNumId w:val="10"/>
  </w:num>
  <w:num w:numId="6">
    <w:abstractNumId w:val="32"/>
  </w:num>
  <w:num w:numId="7">
    <w:abstractNumId w:val="33"/>
  </w:num>
  <w:num w:numId="8">
    <w:abstractNumId w:val="0"/>
  </w:num>
  <w:num w:numId="9">
    <w:abstractNumId w:val="26"/>
  </w:num>
  <w:num w:numId="10">
    <w:abstractNumId w:val="9"/>
  </w:num>
  <w:num w:numId="11">
    <w:abstractNumId w:val="18"/>
  </w:num>
  <w:num w:numId="12">
    <w:abstractNumId w:val="16"/>
  </w:num>
  <w:num w:numId="13">
    <w:abstractNumId w:val="30"/>
  </w:num>
  <w:num w:numId="14">
    <w:abstractNumId w:val="6"/>
  </w:num>
  <w:num w:numId="15">
    <w:abstractNumId w:val="13"/>
  </w:num>
  <w:num w:numId="16">
    <w:abstractNumId w:val="11"/>
  </w:num>
  <w:num w:numId="17">
    <w:abstractNumId w:val="27"/>
  </w:num>
  <w:num w:numId="18">
    <w:abstractNumId w:val="17"/>
  </w:num>
  <w:num w:numId="19">
    <w:abstractNumId w:val="2"/>
  </w:num>
  <w:num w:numId="20">
    <w:abstractNumId w:val="4"/>
  </w:num>
  <w:num w:numId="21">
    <w:abstractNumId w:val="7"/>
  </w:num>
  <w:num w:numId="22">
    <w:abstractNumId w:val="19"/>
  </w:num>
  <w:num w:numId="23">
    <w:abstractNumId w:val="14"/>
  </w:num>
  <w:num w:numId="24">
    <w:abstractNumId w:val="34"/>
  </w:num>
  <w:num w:numId="25">
    <w:abstractNumId w:val="3"/>
  </w:num>
  <w:num w:numId="26">
    <w:abstractNumId w:val="12"/>
  </w:num>
  <w:num w:numId="27">
    <w:abstractNumId w:val="23"/>
  </w:num>
  <w:num w:numId="28">
    <w:abstractNumId w:val="31"/>
  </w:num>
  <w:num w:numId="29">
    <w:abstractNumId w:val="21"/>
  </w:num>
  <w:num w:numId="30">
    <w:abstractNumId w:val="29"/>
  </w:num>
  <w:num w:numId="31">
    <w:abstractNumId w:val="5"/>
  </w:num>
  <w:num w:numId="32">
    <w:abstractNumId w:val="1"/>
  </w:num>
  <w:num w:numId="33">
    <w:abstractNumId w:val="22"/>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7A49"/>
    <w:rsid w:val="000B4A8B"/>
    <w:rsid w:val="003A4DD4"/>
    <w:rsid w:val="00641985"/>
    <w:rsid w:val="00787A49"/>
    <w:rsid w:val="00862DBA"/>
    <w:rsid w:val="008D03FE"/>
    <w:rsid w:val="00A34060"/>
    <w:rsid w:val="00AE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0B4A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4DD4"/>
    <w:pPr>
      <w:widowControl w:val="0"/>
      <w:spacing w:after="0" w:line="240" w:lineRule="auto"/>
    </w:pPr>
    <w:rPr>
      <w:rFonts w:ascii="Courier New" w:eastAsia="Calibri" w:hAnsi="Courier New" w:cs="Courier New"/>
      <w:color w:val="000000"/>
      <w:sz w:val="24"/>
      <w:szCs w:val="24"/>
      <w:lang w:val="ru-RU" w:eastAsia="ru-RU"/>
    </w:rPr>
  </w:style>
  <w:style w:type="character" w:customStyle="1" w:styleId="af">
    <w:name w:val="Без интервала Знак"/>
    <w:link w:val="ae"/>
    <w:uiPriority w:val="1"/>
    <w:rsid w:val="003A4DD4"/>
    <w:rPr>
      <w:rFonts w:ascii="Courier New" w:eastAsia="Calibri" w:hAnsi="Courier New" w:cs="Courier New"/>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87</Pages>
  <Words>19360</Words>
  <Characters>110354</Characters>
  <Application>Microsoft Office Word</Application>
  <DocSecurity>0</DocSecurity>
  <Lines>919</Lines>
  <Paragraphs>258</Paragraphs>
  <ScaleCrop>false</ScaleCrop>
  <Company/>
  <LinksUpToDate>false</LinksUpToDate>
  <CharactersWithSpaces>129456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9</cp:revision>
  <dcterms:created xsi:type="dcterms:W3CDTF">2023-09-05T07:47:00Z</dcterms:created>
  <dcterms:modified xsi:type="dcterms:W3CDTF">2023-10-05T05:35:00Z</dcterms:modified>
</cp:coreProperties>
</file>