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D6" w:rsidRPr="009105D6" w:rsidRDefault="009105D6" w:rsidP="009105D6">
      <w:pPr>
        <w:jc w:val="center"/>
        <w:rPr>
          <w:rFonts w:ascii="Times New Roman" w:hAnsi="Times New Roman" w:cs="Times New Roman"/>
          <w:b/>
          <w:lang w:val="ru-RU"/>
        </w:rPr>
      </w:pPr>
      <w:r w:rsidRPr="009105D6">
        <w:rPr>
          <w:rFonts w:ascii="Times New Roman" w:hAnsi="Times New Roman" w:cs="Times New Roman"/>
          <w:b/>
          <w:lang w:val="ru-RU"/>
        </w:rPr>
        <w:t xml:space="preserve">«Тугаловская основная общеобразовательная школа» - филиал </w:t>
      </w:r>
    </w:p>
    <w:p w:rsidR="009105D6" w:rsidRPr="009105D6" w:rsidRDefault="009105D6" w:rsidP="009105D6">
      <w:pPr>
        <w:jc w:val="center"/>
        <w:rPr>
          <w:rFonts w:ascii="Times New Roman" w:hAnsi="Times New Roman" w:cs="Times New Roman"/>
          <w:b/>
          <w:lang w:val="ru-RU"/>
        </w:rPr>
      </w:pPr>
      <w:r w:rsidRPr="009105D6">
        <w:rPr>
          <w:rFonts w:ascii="Times New Roman" w:hAnsi="Times New Roman" w:cs="Times New Roman"/>
          <w:b/>
          <w:lang w:val="ru-RU"/>
        </w:rPr>
        <w:t>Муниципального автономного общеобразовательного  учреждения</w:t>
      </w:r>
    </w:p>
    <w:p w:rsidR="009105D6" w:rsidRPr="009105D6" w:rsidRDefault="009105D6" w:rsidP="009105D6">
      <w:pPr>
        <w:jc w:val="center"/>
        <w:rPr>
          <w:rFonts w:ascii="Times New Roman" w:hAnsi="Times New Roman" w:cs="Times New Roman"/>
          <w:b/>
          <w:lang w:val="ru-RU"/>
        </w:rPr>
      </w:pPr>
      <w:r w:rsidRPr="009105D6">
        <w:rPr>
          <w:rFonts w:ascii="Times New Roman" w:hAnsi="Times New Roman" w:cs="Times New Roman"/>
          <w:b/>
          <w:lang w:val="ru-RU"/>
        </w:rPr>
        <w:t xml:space="preserve"> «Средняя общеобразовательная школа п. Демьянка»</w:t>
      </w:r>
    </w:p>
    <w:p w:rsidR="009105D6" w:rsidRDefault="009105D6" w:rsidP="009105D6">
      <w:pPr>
        <w:jc w:val="center"/>
        <w:rPr>
          <w:rFonts w:ascii="Times New Roman" w:hAnsi="Times New Roman" w:cs="Times New Roman"/>
          <w:b/>
        </w:rPr>
      </w:pPr>
      <w:r>
        <w:rPr>
          <w:rFonts w:ascii="Times New Roman" w:hAnsi="Times New Roman" w:cs="Times New Roman"/>
          <w:b/>
        </w:rPr>
        <w:t xml:space="preserve">Уватского </w:t>
      </w:r>
      <w:proofErr w:type="spellStart"/>
      <w:r>
        <w:rPr>
          <w:rFonts w:ascii="Times New Roman" w:hAnsi="Times New Roman" w:cs="Times New Roman"/>
          <w:b/>
        </w:rPr>
        <w:t>муниципального</w:t>
      </w:r>
      <w:proofErr w:type="spellEnd"/>
      <w:r>
        <w:rPr>
          <w:rFonts w:ascii="Times New Roman" w:hAnsi="Times New Roman" w:cs="Times New Roman"/>
          <w:b/>
        </w:rPr>
        <w:t xml:space="preserve"> </w:t>
      </w:r>
      <w:proofErr w:type="spellStart"/>
      <w:r>
        <w:rPr>
          <w:rFonts w:ascii="Times New Roman" w:hAnsi="Times New Roman" w:cs="Times New Roman"/>
          <w:b/>
        </w:rPr>
        <w:t>района</w:t>
      </w:r>
      <w:proofErr w:type="spellEnd"/>
    </w:p>
    <w:p w:rsidR="009105D6" w:rsidRDefault="009105D6" w:rsidP="009105D6">
      <w:pPr>
        <w:jc w:val="center"/>
        <w:rPr>
          <w:rFonts w:ascii="Times New Roman" w:hAnsi="Times New Roman" w:cs="Times New Roman"/>
          <w:b/>
        </w:rPr>
      </w:pPr>
    </w:p>
    <w:tbl>
      <w:tblPr>
        <w:tblW w:w="11544" w:type="dxa"/>
        <w:jc w:val="center"/>
        <w:tblInd w:w="2575" w:type="dxa"/>
        <w:tblLook w:val="04A0" w:firstRow="1" w:lastRow="0" w:firstColumn="1" w:lastColumn="0" w:noHBand="0" w:noVBand="1"/>
      </w:tblPr>
      <w:tblGrid>
        <w:gridCol w:w="4952"/>
        <w:gridCol w:w="4286"/>
        <w:gridCol w:w="2306"/>
      </w:tblGrid>
      <w:tr w:rsidR="009105D6" w:rsidTr="009105D6">
        <w:trPr>
          <w:jc w:val="center"/>
        </w:trPr>
        <w:tc>
          <w:tcPr>
            <w:tcW w:w="4952" w:type="dxa"/>
            <w:hideMark/>
          </w:tcPr>
          <w:p w:rsidR="009105D6" w:rsidRPr="009105D6" w:rsidRDefault="009105D6" w:rsidP="00186A8C">
            <w:pPr>
              <w:pStyle w:val="af5"/>
              <w:spacing w:line="276" w:lineRule="auto"/>
              <w:rPr>
                <w:rFonts w:ascii="Times New Roman" w:hAnsi="Times New Roman" w:cs="Times New Roman"/>
                <w:b/>
                <w:lang w:val="ru-RU" w:eastAsia="en-US"/>
              </w:rPr>
            </w:pPr>
            <w:r w:rsidRPr="009105D6">
              <w:rPr>
                <w:rFonts w:ascii="Times New Roman" w:hAnsi="Times New Roman" w:cs="Times New Roman"/>
                <w:b/>
                <w:lang w:val="ru-RU" w:eastAsia="en-US"/>
              </w:rPr>
              <w:t>«Рассмотрено»</w:t>
            </w:r>
          </w:p>
          <w:p w:rsidR="009105D6" w:rsidRPr="009105D6" w:rsidRDefault="009105D6" w:rsidP="009105D6">
            <w:pPr>
              <w:pStyle w:val="af5"/>
              <w:spacing w:line="276" w:lineRule="auto"/>
              <w:ind w:left="1616" w:hanging="1616"/>
              <w:rPr>
                <w:rFonts w:ascii="Times New Roman" w:hAnsi="Times New Roman" w:cs="Times New Roman"/>
                <w:lang w:val="ru-RU" w:eastAsia="en-US"/>
              </w:rPr>
            </w:pPr>
            <w:r w:rsidRPr="009105D6">
              <w:rPr>
                <w:rFonts w:ascii="Times New Roman" w:hAnsi="Times New Roman" w:cs="Times New Roman"/>
                <w:lang w:val="ru-RU" w:eastAsia="en-US"/>
              </w:rPr>
              <w:t>На заседании МС</w:t>
            </w:r>
          </w:p>
          <w:p w:rsidR="009105D6" w:rsidRPr="009105D6" w:rsidRDefault="009105D6" w:rsidP="00186A8C">
            <w:pPr>
              <w:pStyle w:val="af5"/>
              <w:spacing w:line="276" w:lineRule="auto"/>
              <w:rPr>
                <w:rFonts w:ascii="Times New Roman" w:hAnsi="Times New Roman" w:cs="Times New Roman"/>
                <w:lang w:val="ru-RU" w:eastAsia="en-US"/>
              </w:rPr>
            </w:pPr>
            <w:r w:rsidRPr="009105D6">
              <w:rPr>
                <w:rFonts w:ascii="Times New Roman" w:hAnsi="Times New Roman" w:cs="Times New Roman"/>
                <w:lang w:val="ru-RU" w:eastAsia="en-US"/>
              </w:rPr>
              <w:t>Протокол № 1</w:t>
            </w:r>
          </w:p>
          <w:p w:rsidR="009105D6" w:rsidRDefault="009105D6" w:rsidP="00186A8C">
            <w:pPr>
              <w:pStyle w:val="af5"/>
              <w:spacing w:line="276" w:lineRule="auto"/>
              <w:rPr>
                <w:rFonts w:ascii="Times New Roman" w:hAnsi="Times New Roman" w:cs="Times New Roman"/>
                <w:b/>
                <w:lang w:eastAsia="en-US"/>
              </w:rPr>
            </w:pPr>
            <w:proofErr w:type="spellStart"/>
            <w:r>
              <w:rPr>
                <w:rFonts w:ascii="Times New Roman" w:hAnsi="Times New Roman" w:cs="Times New Roman"/>
                <w:lang w:eastAsia="en-US"/>
              </w:rPr>
              <w:t>От</w:t>
            </w:r>
            <w:proofErr w:type="spellEnd"/>
            <w:r>
              <w:rPr>
                <w:rFonts w:ascii="Times New Roman" w:hAnsi="Times New Roman" w:cs="Times New Roman"/>
                <w:lang w:eastAsia="en-US"/>
              </w:rPr>
              <w:t xml:space="preserve"> «31» </w:t>
            </w:r>
            <w:proofErr w:type="spellStart"/>
            <w:r>
              <w:rPr>
                <w:rFonts w:ascii="Times New Roman" w:hAnsi="Times New Roman" w:cs="Times New Roman"/>
                <w:lang w:eastAsia="en-US"/>
              </w:rPr>
              <w:t>августа</w:t>
            </w:r>
            <w:proofErr w:type="spellEnd"/>
            <w:r>
              <w:rPr>
                <w:rFonts w:ascii="Times New Roman" w:hAnsi="Times New Roman" w:cs="Times New Roman"/>
                <w:lang w:eastAsia="en-US"/>
              </w:rPr>
              <w:t xml:space="preserve"> 2023 г.</w:t>
            </w:r>
          </w:p>
        </w:tc>
        <w:tc>
          <w:tcPr>
            <w:tcW w:w="4286" w:type="dxa"/>
          </w:tcPr>
          <w:p w:rsidR="009105D6" w:rsidRPr="009105D6" w:rsidRDefault="009105D6" w:rsidP="00186A8C">
            <w:pPr>
              <w:pStyle w:val="af5"/>
              <w:spacing w:line="276" w:lineRule="auto"/>
              <w:rPr>
                <w:rFonts w:ascii="Times New Roman" w:hAnsi="Times New Roman" w:cs="Times New Roman"/>
                <w:b/>
                <w:lang w:val="ru-RU" w:eastAsia="en-US"/>
              </w:rPr>
            </w:pPr>
            <w:r w:rsidRPr="009105D6">
              <w:rPr>
                <w:rFonts w:ascii="Times New Roman" w:hAnsi="Times New Roman" w:cs="Times New Roman"/>
                <w:b/>
                <w:lang w:val="ru-RU" w:eastAsia="en-US"/>
              </w:rPr>
              <w:t>«Согласовано»</w:t>
            </w:r>
          </w:p>
          <w:p w:rsidR="009105D6" w:rsidRPr="009105D6" w:rsidRDefault="009105D6" w:rsidP="00186A8C">
            <w:pPr>
              <w:pStyle w:val="af5"/>
              <w:spacing w:line="276" w:lineRule="auto"/>
              <w:rPr>
                <w:rFonts w:ascii="Times New Roman" w:hAnsi="Times New Roman" w:cs="Times New Roman"/>
                <w:lang w:val="ru-RU" w:eastAsia="en-US"/>
              </w:rPr>
            </w:pPr>
            <w:r w:rsidRPr="009105D6">
              <w:rPr>
                <w:rFonts w:ascii="Times New Roman" w:hAnsi="Times New Roman" w:cs="Times New Roman"/>
                <w:lang w:val="ru-RU" w:eastAsia="en-US"/>
              </w:rPr>
              <w:t>Ответственный за УВР</w:t>
            </w:r>
          </w:p>
          <w:p w:rsidR="009105D6" w:rsidRPr="009105D6" w:rsidRDefault="009105D6" w:rsidP="00186A8C">
            <w:pPr>
              <w:pStyle w:val="af5"/>
              <w:spacing w:line="276" w:lineRule="auto"/>
              <w:rPr>
                <w:rFonts w:ascii="Times New Roman" w:hAnsi="Times New Roman" w:cs="Times New Roman"/>
                <w:lang w:val="ru-RU" w:eastAsia="en-US"/>
              </w:rPr>
            </w:pPr>
            <w:r w:rsidRPr="009105D6">
              <w:rPr>
                <w:rFonts w:ascii="Times New Roman" w:hAnsi="Times New Roman" w:cs="Times New Roman"/>
                <w:lang w:val="ru-RU" w:eastAsia="en-US"/>
              </w:rPr>
              <w:t>____________/И.С. Пуртова</w:t>
            </w:r>
          </w:p>
          <w:p w:rsidR="009105D6" w:rsidRPr="009105D6" w:rsidRDefault="009105D6" w:rsidP="00186A8C">
            <w:pPr>
              <w:pStyle w:val="af5"/>
              <w:spacing w:line="276" w:lineRule="auto"/>
              <w:rPr>
                <w:rFonts w:ascii="Times New Roman" w:hAnsi="Times New Roman" w:cs="Times New Roman"/>
                <w:lang w:val="ru-RU" w:eastAsia="en-US"/>
              </w:rPr>
            </w:pPr>
          </w:p>
        </w:tc>
        <w:tc>
          <w:tcPr>
            <w:tcW w:w="2306" w:type="dxa"/>
            <w:hideMark/>
          </w:tcPr>
          <w:p w:rsidR="009105D6" w:rsidRPr="009105D6" w:rsidRDefault="009105D6" w:rsidP="00186A8C">
            <w:pPr>
              <w:pStyle w:val="af5"/>
              <w:spacing w:line="276" w:lineRule="auto"/>
              <w:rPr>
                <w:rFonts w:ascii="Times New Roman" w:hAnsi="Times New Roman" w:cs="Times New Roman"/>
                <w:b/>
                <w:lang w:val="ru-RU" w:eastAsia="en-US"/>
              </w:rPr>
            </w:pPr>
            <w:r w:rsidRPr="009105D6">
              <w:rPr>
                <w:rFonts w:ascii="Times New Roman" w:hAnsi="Times New Roman" w:cs="Times New Roman"/>
                <w:b/>
                <w:lang w:val="ru-RU" w:eastAsia="en-US"/>
              </w:rPr>
              <w:t>«Утверждаю»</w:t>
            </w:r>
          </w:p>
          <w:p w:rsidR="009105D6" w:rsidRPr="009105D6" w:rsidRDefault="009105D6" w:rsidP="00186A8C">
            <w:pPr>
              <w:pStyle w:val="af5"/>
              <w:spacing w:line="276" w:lineRule="auto"/>
              <w:rPr>
                <w:rFonts w:ascii="Times New Roman" w:hAnsi="Times New Roman" w:cs="Times New Roman"/>
                <w:lang w:val="ru-RU" w:eastAsia="en-US"/>
              </w:rPr>
            </w:pPr>
            <w:r w:rsidRPr="009105D6">
              <w:rPr>
                <w:rFonts w:ascii="Times New Roman" w:hAnsi="Times New Roman" w:cs="Times New Roman"/>
                <w:lang w:val="ru-RU" w:eastAsia="en-US"/>
              </w:rPr>
              <w:t xml:space="preserve">Приказом № 67/3 </w:t>
            </w:r>
          </w:p>
          <w:p w:rsidR="009105D6" w:rsidRPr="009105D6" w:rsidRDefault="009105D6" w:rsidP="00186A8C">
            <w:pPr>
              <w:pStyle w:val="af5"/>
              <w:spacing w:line="276" w:lineRule="auto"/>
              <w:rPr>
                <w:rFonts w:ascii="Times New Roman" w:hAnsi="Times New Roman" w:cs="Times New Roman"/>
                <w:lang w:val="ru-RU" w:eastAsia="en-US"/>
              </w:rPr>
            </w:pPr>
            <w:r w:rsidRPr="009105D6">
              <w:rPr>
                <w:rFonts w:ascii="Times New Roman" w:hAnsi="Times New Roman" w:cs="Times New Roman"/>
                <w:lang w:val="ru-RU" w:eastAsia="en-US"/>
              </w:rPr>
              <w:t>От «31» августа 2023 г.</w:t>
            </w:r>
          </w:p>
          <w:p w:rsidR="009105D6" w:rsidRPr="009105D6" w:rsidRDefault="009105D6" w:rsidP="00186A8C">
            <w:pPr>
              <w:pStyle w:val="af5"/>
              <w:spacing w:line="276" w:lineRule="auto"/>
              <w:rPr>
                <w:rFonts w:ascii="Times New Roman" w:hAnsi="Times New Roman" w:cs="Times New Roman"/>
                <w:lang w:val="ru-RU" w:eastAsia="en-US"/>
              </w:rPr>
            </w:pPr>
            <w:r w:rsidRPr="009105D6">
              <w:rPr>
                <w:rFonts w:ascii="Times New Roman" w:hAnsi="Times New Roman" w:cs="Times New Roman"/>
                <w:lang w:val="ru-RU" w:eastAsia="en-US"/>
              </w:rPr>
              <w:t>Заведующий фил</w:t>
            </w:r>
            <w:r w:rsidRPr="009105D6">
              <w:rPr>
                <w:rFonts w:ascii="Times New Roman" w:hAnsi="Times New Roman" w:cs="Times New Roman"/>
                <w:lang w:val="ru-RU" w:eastAsia="en-US"/>
              </w:rPr>
              <w:t>и</w:t>
            </w:r>
            <w:r w:rsidRPr="009105D6">
              <w:rPr>
                <w:rFonts w:ascii="Times New Roman" w:hAnsi="Times New Roman" w:cs="Times New Roman"/>
                <w:lang w:val="ru-RU" w:eastAsia="en-US"/>
              </w:rPr>
              <w:t xml:space="preserve">алом «Тугаловская ООШ» - филиал МАОУ «СОШ п. Демьянка» </w:t>
            </w:r>
          </w:p>
          <w:p w:rsidR="009105D6" w:rsidRDefault="009105D6" w:rsidP="00186A8C">
            <w:pPr>
              <w:pStyle w:val="af5"/>
              <w:spacing w:line="276" w:lineRule="auto"/>
              <w:rPr>
                <w:rFonts w:ascii="Times New Roman" w:hAnsi="Times New Roman" w:cs="Times New Roman"/>
                <w:lang w:eastAsia="en-US"/>
              </w:rPr>
            </w:pPr>
            <w:r>
              <w:rPr>
                <w:rFonts w:ascii="Times New Roman" w:hAnsi="Times New Roman" w:cs="Times New Roman"/>
                <w:lang w:eastAsia="en-US"/>
              </w:rPr>
              <w:t xml:space="preserve">___________/Е.В. </w:t>
            </w:r>
            <w:proofErr w:type="spellStart"/>
            <w:r>
              <w:rPr>
                <w:rFonts w:ascii="Times New Roman" w:hAnsi="Times New Roman" w:cs="Times New Roman"/>
                <w:lang w:eastAsia="en-US"/>
              </w:rPr>
              <w:t>Ченькова</w:t>
            </w:r>
            <w:proofErr w:type="spellEnd"/>
          </w:p>
        </w:tc>
      </w:tr>
    </w:tbl>
    <w:p w:rsidR="009105D6" w:rsidRDefault="009105D6" w:rsidP="009105D6">
      <w:pPr>
        <w:jc w:val="center"/>
        <w:rPr>
          <w:rFonts w:ascii="Times New Roman" w:hAnsi="Times New Roman" w:cs="Times New Roman"/>
          <w:b/>
        </w:rPr>
      </w:pPr>
    </w:p>
    <w:p w:rsidR="009105D6" w:rsidRDefault="009105D6" w:rsidP="009105D6">
      <w:pPr>
        <w:jc w:val="center"/>
        <w:rPr>
          <w:rFonts w:ascii="Times New Roman" w:hAnsi="Times New Roman" w:cs="Times New Roman"/>
          <w:b/>
        </w:rPr>
      </w:pPr>
    </w:p>
    <w:p w:rsidR="009105D6" w:rsidRDefault="009105D6" w:rsidP="009105D6">
      <w:pPr>
        <w:jc w:val="center"/>
        <w:rPr>
          <w:rFonts w:ascii="Times New Roman" w:hAnsi="Times New Roman" w:cs="Times New Roman"/>
          <w:b/>
        </w:rPr>
      </w:pPr>
      <w:proofErr w:type="spellStart"/>
      <w:r>
        <w:rPr>
          <w:rFonts w:ascii="Times New Roman" w:hAnsi="Times New Roman" w:cs="Times New Roman"/>
          <w:b/>
        </w:rPr>
        <w:t>Рабочая</w:t>
      </w:r>
      <w:proofErr w:type="spellEnd"/>
      <w:r>
        <w:rPr>
          <w:rFonts w:ascii="Times New Roman" w:hAnsi="Times New Roman" w:cs="Times New Roman"/>
          <w:b/>
        </w:rPr>
        <w:t xml:space="preserve"> </w:t>
      </w:r>
      <w:proofErr w:type="spellStart"/>
      <w:r>
        <w:rPr>
          <w:rFonts w:ascii="Times New Roman" w:hAnsi="Times New Roman" w:cs="Times New Roman"/>
          <w:b/>
        </w:rPr>
        <w:t>программа</w:t>
      </w:r>
      <w:proofErr w:type="spellEnd"/>
    </w:p>
    <w:p w:rsidR="009105D6" w:rsidRPr="00AF4A8C" w:rsidRDefault="009105D6" w:rsidP="009105D6">
      <w:pPr>
        <w:jc w:val="center"/>
        <w:rPr>
          <w:rFonts w:ascii="Times New Roman" w:hAnsi="Times New Roman" w:cs="Times New Roman"/>
          <w:b/>
          <w:lang w:val="ru-RU"/>
        </w:rPr>
      </w:pPr>
      <w:r w:rsidRPr="00AF4A8C">
        <w:rPr>
          <w:rFonts w:ascii="Times New Roman" w:hAnsi="Times New Roman" w:cs="Times New Roman"/>
          <w:b/>
          <w:lang w:val="ru-RU"/>
        </w:rPr>
        <w:t xml:space="preserve">по предмету </w:t>
      </w:r>
      <w:r w:rsidR="00AF4A8C">
        <w:rPr>
          <w:rFonts w:ascii="Times New Roman" w:hAnsi="Times New Roman" w:cs="Times New Roman"/>
          <w:b/>
          <w:lang w:val="ru-RU"/>
        </w:rPr>
        <w:t xml:space="preserve">физкультура </w:t>
      </w:r>
      <w:r w:rsidRPr="00AF4A8C">
        <w:rPr>
          <w:rFonts w:ascii="Times New Roman" w:hAnsi="Times New Roman" w:cs="Times New Roman"/>
          <w:b/>
          <w:lang w:val="ru-RU"/>
        </w:rPr>
        <w:t xml:space="preserve">для </w:t>
      </w:r>
      <w:r w:rsidR="00AF4A8C">
        <w:rPr>
          <w:rFonts w:ascii="Times New Roman" w:hAnsi="Times New Roman" w:cs="Times New Roman"/>
          <w:b/>
          <w:lang w:val="ru-RU"/>
        </w:rPr>
        <w:t xml:space="preserve">5-9 </w:t>
      </w:r>
      <w:r w:rsidRPr="00AF4A8C">
        <w:rPr>
          <w:rFonts w:ascii="Times New Roman" w:hAnsi="Times New Roman" w:cs="Times New Roman"/>
          <w:b/>
          <w:lang w:val="ru-RU"/>
        </w:rPr>
        <w:t>класса</w:t>
      </w:r>
    </w:p>
    <w:p w:rsidR="009105D6" w:rsidRPr="00AF4A8C" w:rsidRDefault="009105D6" w:rsidP="009105D6">
      <w:pPr>
        <w:jc w:val="center"/>
        <w:rPr>
          <w:rFonts w:ascii="Times New Roman" w:hAnsi="Times New Roman" w:cs="Times New Roman"/>
          <w:b/>
          <w:lang w:val="ru-RU"/>
        </w:rPr>
      </w:pPr>
    </w:p>
    <w:p w:rsidR="009105D6" w:rsidRPr="00AF4A8C" w:rsidRDefault="009105D6" w:rsidP="009105D6">
      <w:pPr>
        <w:jc w:val="center"/>
        <w:rPr>
          <w:rFonts w:ascii="Times New Roman" w:hAnsi="Times New Roman" w:cs="Times New Roman"/>
          <w:b/>
          <w:lang w:val="ru-RU"/>
        </w:rPr>
      </w:pPr>
      <w:r w:rsidRPr="00AF4A8C">
        <w:rPr>
          <w:rFonts w:ascii="Times New Roman" w:hAnsi="Times New Roman" w:cs="Times New Roman"/>
          <w:b/>
          <w:lang w:val="ru-RU"/>
        </w:rPr>
        <w:t>на 2023-2024 учебный год</w:t>
      </w:r>
    </w:p>
    <w:p w:rsidR="009105D6" w:rsidRPr="00AF4A8C" w:rsidRDefault="009105D6" w:rsidP="009105D6">
      <w:pPr>
        <w:jc w:val="center"/>
        <w:rPr>
          <w:rFonts w:ascii="Times New Roman" w:hAnsi="Times New Roman" w:cs="Times New Roman"/>
          <w:b/>
          <w:lang w:val="ru-RU"/>
        </w:rPr>
      </w:pPr>
    </w:p>
    <w:p w:rsidR="009105D6" w:rsidRPr="00AF4A8C" w:rsidRDefault="009105D6" w:rsidP="009105D6">
      <w:pPr>
        <w:jc w:val="right"/>
        <w:rPr>
          <w:rFonts w:ascii="Times New Roman" w:hAnsi="Times New Roman" w:cs="Times New Roman"/>
          <w:lang w:val="ru-RU"/>
        </w:rPr>
      </w:pPr>
      <w:r w:rsidRPr="00AF4A8C">
        <w:rPr>
          <w:rFonts w:ascii="Times New Roman" w:hAnsi="Times New Roman" w:cs="Times New Roman"/>
          <w:lang w:val="ru-RU"/>
        </w:rPr>
        <w:t xml:space="preserve">Составитель: </w:t>
      </w:r>
      <w:proofErr w:type="spellStart"/>
      <w:r w:rsidR="00AF4A8C">
        <w:rPr>
          <w:rFonts w:ascii="Times New Roman" w:hAnsi="Times New Roman" w:cs="Times New Roman"/>
          <w:lang w:val="ru-RU"/>
        </w:rPr>
        <w:t>Чернякова</w:t>
      </w:r>
      <w:proofErr w:type="spellEnd"/>
      <w:r w:rsidR="00AF4A8C">
        <w:rPr>
          <w:rFonts w:ascii="Times New Roman" w:hAnsi="Times New Roman" w:cs="Times New Roman"/>
          <w:lang w:val="ru-RU"/>
        </w:rPr>
        <w:t xml:space="preserve"> Н.Н.</w:t>
      </w:r>
      <w:bookmarkStart w:id="0" w:name="_GoBack"/>
      <w:bookmarkEnd w:id="0"/>
    </w:p>
    <w:p w:rsidR="009105D6" w:rsidRPr="00AF4A8C" w:rsidRDefault="009105D6" w:rsidP="009105D6">
      <w:pPr>
        <w:jc w:val="center"/>
        <w:rPr>
          <w:rFonts w:ascii="Times New Roman" w:hAnsi="Times New Roman" w:cs="Times New Roman"/>
          <w:lang w:val="ru-RU"/>
        </w:rPr>
      </w:pPr>
    </w:p>
    <w:p w:rsidR="009105D6" w:rsidRPr="00AF4A8C" w:rsidRDefault="009105D6" w:rsidP="009105D6">
      <w:pPr>
        <w:jc w:val="center"/>
        <w:rPr>
          <w:rFonts w:ascii="Times New Roman" w:hAnsi="Times New Roman" w:cs="Times New Roman"/>
          <w:b/>
          <w:lang w:val="ru-RU"/>
        </w:rPr>
      </w:pPr>
    </w:p>
    <w:p w:rsidR="009105D6" w:rsidRPr="00AF4A8C" w:rsidRDefault="009105D6" w:rsidP="009105D6">
      <w:pPr>
        <w:jc w:val="center"/>
        <w:rPr>
          <w:lang w:val="ru-RU"/>
        </w:rPr>
      </w:pPr>
      <w:r w:rsidRPr="00AF4A8C">
        <w:rPr>
          <w:rFonts w:ascii="Times New Roman" w:hAnsi="Times New Roman" w:cs="Times New Roman"/>
          <w:b/>
          <w:lang w:val="ru-RU"/>
        </w:rPr>
        <w:t>2023 г.</w:t>
      </w: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154011" w:rsidRDefault="00154011" w:rsidP="0085064B">
      <w:pPr>
        <w:spacing w:after="0" w:line="240" w:lineRule="auto"/>
        <w:ind w:left="120"/>
        <w:jc w:val="both"/>
        <w:rPr>
          <w:rFonts w:ascii="Times New Roman" w:hAnsi="Times New Roman" w:cs="Times New Roman"/>
          <w:b/>
          <w:color w:val="000000"/>
          <w:sz w:val="24"/>
          <w:szCs w:val="24"/>
          <w:lang w:val="ru-RU"/>
        </w:rPr>
      </w:pPr>
    </w:p>
    <w:p w:rsidR="003B429D" w:rsidRPr="0085064B" w:rsidRDefault="00456688" w:rsidP="0085064B">
      <w:pPr>
        <w:spacing w:after="0" w:line="240" w:lineRule="auto"/>
        <w:ind w:left="120"/>
        <w:jc w:val="both"/>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lastRenderedPageBreak/>
        <w:t>ПОЯСНИТЕЛЬНАЯ ЗАПИСКА  5-9 классы</w:t>
      </w:r>
    </w:p>
    <w:p w:rsidR="003B429D" w:rsidRPr="0085064B" w:rsidRDefault="003B429D" w:rsidP="0085064B">
      <w:pPr>
        <w:spacing w:after="0" w:line="240" w:lineRule="auto"/>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5064B">
        <w:rPr>
          <w:rFonts w:ascii="Times New Roman" w:hAnsi="Times New Roman" w:cs="Times New Roman"/>
          <w:color w:val="000000"/>
          <w:sz w:val="24"/>
          <w:szCs w:val="24"/>
          <w:lang w:val="ru-RU"/>
        </w:rPr>
        <w:t>самоактуализации</w:t>
      </w:r>
      <w:proofErr w:type="spellEnd"/>
      <w:r w:rsidRPr="0085064B">
        <w:rPr>
          <w:rFonts w:ascii="Times New Roman" w:hAnsi="Times New Roman" w:cs="Times New Roman"/>
          <w:color w:val="000000"/>
          <w:sz w:val="24"/>
          <w:szCs w:val="24"/>
          <w:lang w:val="ru-RU"/>
        </w:rPr>
        <w:t xml:space="preserve">. </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5064B">
        <w:rPr>
          <w:rFonts w:ascii="Times New Roman" w:hAnsi="Times New Roman" w:cs="Times New Roman"/>
          <w:color w:val="000000"/>
          <w:sz w:val="24"/>
          <w:szCs w:val="24"/>
          <w:lang w:val="ru-RU"/>
        </w:rPr>
        <w:t>потребностей</w:t>
      </w:r>
      <w:proofErr w:type="gramEnd"/>
      <w:r w:rsidRPr="0085064B">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5064B">
        <w:rPr>
          <w:rFonts w:ascii="Times New Roman" w:hAnsi="Times New Roman" w:cs="Times New Roman"/>
          <w:color w:val="000000"/>
          <w:sz w:val="24"/>
          <w:szCs w:val="24"/>
          <w:lang w:val="ru-RU"/>
        </w:rPr>
        <w:t>прикладно</w:t>
      </w:r>
      <w:proofErr w:type="spellEnd"/>
      <w:r w:rsidRPr="0085064B">
        <w:rPr>
          <w:rFonts w:ascii="Times New Roman" w:hAnsi="Times New Roman" w:cs="Times New Roman"/>
          <w:color w:val="000000"/>
          <w:sz w:val="24"/>
          <w:szCs w:val="24"/>
          <w:lang w:val="ru-RU"/>
        </w:rPr>
        <w:t>-ориентированной физической культурой, возможности познания своих физических способностей и их целенаправленного развития.</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 число практических результатов данного направления входит формирование положительных навыков и умений в общении и взаимодействии со сверстниками и </w:t>
      </w:r>
      <w:r w:rsidRPr="0085064B">
        <w:rPr>
          <w:rFonts w:ascii="Times New Roman" w:hAnsi="Times New Roman" w:cs="Times New Roman"/>
          <w:color w:val="000000"/>
          <w:sz w:val="24"/>
          <w:szCs w:val="24"/>
          <w:lang w:val="ru-RU"/>
        </w:rPr>
        <w:lastRenderedPageBreak/>
        <w:t>учителями физической культуры, организации совместной учебной и консультативной деятельности.</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5064B">
        <w:rPr>
          <w:rFonts w:ascii="Times New Roman" w:hAnsi="Times New Roman" w:cs="Times New Roman"/>
          <w:color w:val="000000"/>
          <w:sz w:val="24"/>
          <w:szCs w:val="24"/>
          <w:lang w:val="ru-RU"/>
        </w:rPr>
        <w:t>операциональным</w:t>
      </w:r>
      <w:proofErr w:type="spellEnd"/>
      <w:r w:rsidRPr="0085064B">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w:t>
      </w:r>
      <w:bookmarkStart w:id="1" w:name="10bad217-7d99-408e-b09f-86f4333d94ae"/>
      <w:r w:rsidRPr="0085064B">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на уровне основного общего образования, – 510 часов: в 5 классе – 68 часа (3 часа в неделю), в 6 классе – 68 часа (3 часа в неделю), в 7 классе – 68 часа (3 часа в неделю), в </w:t>
      </w:r>
      <w:r w:rsidRPr="0085064B">
        <w:rPr>
          <w:rFonts w:ascii="Times New Roman" w:hAnsi="Times New Roman" w:cs="Times New Roman"/>
          <w:color w:val="000000"/>
          <w:sz w:val="24"/>
          <w:szCs w:val="24"/>
          <w:lang w:val="ru-RU"/>
        </w:rPr>
        <w:lastRenderedPageBreak/>
        <w:t>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1"/>
      <w:r w:rsidRPr="0085064B">
        <w:rPr>
          <w:rFonts w:ascii="Times New Roman" w:hAnsi="Times New Roman" w:cs="Times New Roman"/>
          <w:color w:val="000000"/>
          <w:sz w:val="24"/>
          <w:szCs w:val="24"/>
          <w:lang w:val="ru-RU"/>
        </w:rPr>
        <w:t>‌</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left="120"/>
        <w:jc w:val="both"/>
        <w:rPr>
          <w:rFonts w:ascii="Times New Roman" w:hAnsi="Times New Roman" w:cs="Times New Roman"/>
          <w:sz w:val="24"/>
          <w:szCs w:val="24"/>
          <w:lang w:val="ru-RU"/>
        </w:rPr>
      </w:pPr>
      <w:bookmarkStart w:id="2" w:name="block-9717076_Copy_1"/>
      <w:r w:rsidRPr="0085064B">
        <w:rPr>
          <w:rFonts w:ascii="Times New Roman" w:hAnsi="Times New Roman" w:cs="Times New Roman"/>
          <w:color w:val="000000"/>
          <w:sz w:val="24"/>
          <w:szCs w:val="24"/>
          <w:lang w:val="ru-RU"/>
        </w:rPr>
        <w:t>​</w:t>
      </w:r>
      <w:bookmarkStart w:id="3" w:name="block-9717076"/>
      <w:bookmarkStart w:id="4" w:name="block-9717075_Copy_1"/>
      <w:bookmarkEnd w:id="2"/>
      <w:bookmarkEnd w:id="3"/>
      <w:r w:rsidRPr="0085064B">
        <w:rPr>
          <w:rFonts w:ascii="Times New Roman" w:hAnsi="Times New Roman" w:cs="Times New Roman"/>
          <w:color w:val="000000"/>
          <w:sz w:val="24"/>
          <w:szCs w:val="24"/>
          <w:lang w:val="ru-RU"/>
        </w:rPr>
        <w:t>​</w:t>
      </w:r>
      <w:r w:rsidRPr="0085064B">
        <w:rPr>
          <w:rFonts w:ascii="Times New Roman" w:hAnsi="Times New Roman" w:cs="Times New Roman"/>
          <w:b/>
          <w:color w:val="000000"/>
          <w:sz w:val="24"/>
          <w:szCs w:val="24"/>
          <w:lang w:val="ru-RU"/>
        </w:rPr>
        <w:t>СОДЕРЖАНИЕ УЧЕБНОГО ПРЕДМЕТА</w:t>
      </w:r>
    </w:p>
    <w:p w:rsidR="003B429D" w:rsidRPr="0085064B" w:rsidRDefault="003B429D" w:rsidP="0085064B">
      <w:pPr>
        <w:spacing w:after="0" w:line="240" w:lineRule="auto"/>
        <w:ind w:left="120"/>
        <w:jc w:val="both"/>
        <w:rPr>
          <w:rFonts w:ascii="Times New Roman" w:hAnsi="Times New Roman" w:cs="Times New Roman"/>
          <w:sz w:val="24"/>
          <w:szCs w:val="24"/>
          <w:lang w:val="ru-RU"/>
        </w:rPr>
      </w:pPr>
    </w:p>
    <w:p w:rsidR="003B429D" w:rsidRPr="0085064B" w:rsidRDefault="00456688" w:rsidP="0085064B">
      <w:pPr>
        <w:spacing w:after="0" w:line="240" w:lineRule="auto"/>
        <w:ind w:left="12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w:t>
      </w:r>
      <w:bookmarkStart w:id="5" w:name="_Toc137567697"/>
      <w:bookmarkEnd w:id="5"/>
      <w:r w:rsidRPr="0085064B">
        <w:rPr>
          <w:rFonts w:ascii="Times New Roman" w:hAnsi="Times New Roman" w:cs="Times New Roman"/>
          <w:b/>
          <w:color w:val="000000"/>
          <w:sz w:val="24"/>
          <w:szCs w:val="24"/>
          <w:lang w:val="ru-RU"/>
        </w:rPr>
        <w:t>5 КЛАСС</w:t>
      </w:r>
      <w:r w:rsidRPr="0085064B">
        <w:rPr>
          <w:rFonts w:ascii="Times New Roman" w:hAnsi="Times New Roman" w:cs="Times New Roman"/>
          <w:color w:val="000000"/>
          <w:sz w:val="24"/>
          <w:szCs w:val="24"/>
          <w:lang w:val="ru-RU"/>
        </w:rPr>
        <w:t>​</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Составление дневника физической культуры.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Физическое совершенствование.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Спортивно-оздоровительная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lastRenderedPageBreak/>
        <w:t>Кувырки вперёд и назад в группировке, кувырки вперёд ноги «</w:t>
      </w:r>
      <w:proofErr w:type="spellStart"/>
      <w:r w:rsidRPr="0085064B">
        <w:rPr>
          <w:rFonts w:ascii="Times New Roman" w:hAnsi="Times New Roman" w:cs="Times New Roman"/>
          <w:color w:val="000000"/>
          <w:sz w:val="24"/>
          <w:szCs w:val="24"/>
          <w:lang w:val="ru-RU"/>
        </w:rPr>
        <w:t>скрестно</w:t>
      </w:r>
      <w:proofErr w:type="spellEnd"/>
      <w:r w:rsidRPr="0085064B">
        <w:rPr>
          <w:rFonts w:ascii="Times New Roman" w:hAnsi="Times New Roman" w:cs="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5064B">
        <w:rPr>
          <w:rFonts w:ascii="Times New Roman" w:hAnsi="Times New Roman" w:cs="Times New Roman"/>
          <w:color w:val="000000"/>
          <w:sz w:val="24"/>
          <w:szCs w:val="24"/>
          <w:lang w:val="ru-RU"/>
        </w:rPr>
        <w:t>перелезание</w:t>
      </w:r>
      <w:proofErr w:type="spellEnd"/>
      <w:r w:rsidRPr="0085064B">
        <w:rPr>
          <w:rFonts w:ascii="Times New Roman" w:hAnsi="Times New Roman" w:cs="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Передвижение на лыжах попеременным </w:t>
      </w:r>
      <w:proofErr w:type="spellStart"/>
      <w:r w:rsidRPr="0085064B">
        <w:rPr>
          <w:rFonts w:ascii="Times New Roman" w:hAnsi="Times New Roman" w:cs="Times New Roman"/>
          <w:color w:val="000000"/>
          <w:sz w:val="24"/>
          <w:szCs w:val="24"/>
          <w:lang w:val="ru-RU"/>
        </w:rPr>
        <w:t>двухшажным</w:t>
      </w:r>
      <w:proofErr w:type="spellEnd"/>
      <w:r w:rsidRPr="0085064B">
        <w:rPr>
          <w:rFonts w:ascii="Times New Roman" w:hAnsi="Times New Roman" w:cs="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85064B">
        <w:rPr>
          <w:rFonts w:ascii="Times New Roman" w:hAnsi="Times New Roman" w:cs="Times New Roman"/>
          <w:color w:val="000000"/>
          <w:sz w:val="24"/>
          <w:szCs w:val="24"/>
          <w:lang w:val="ru-RU"/>
        </w:rPr>
        <w:t>наступания</w:t>
      </w:r>
      <w:proofErr w:type="spellEnd"/>
      <w:r w:rsidRPr="0085064B">
        <w:rPr>
          <w:rFonts w:ascii="Times New Roman" w:hAnsi="Times New Roman" w:cs="Times New Roman"/>
          <w:color w:val="000000"/>
          <w:sz w:val="24"/>
          <w:szCs w:val="24"/>
          <w:lang w:val="ru-RU"/>
        </w:rPr>
        <w:t xml:space="preserve">», ведение мяча «по прямой», «по кругу» и «змейкой», обводка мячом ориентиров (конусов).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3B429D" w:rsidP="0085064B">
      <w:pPr>
        <w:spacing w:after="0" w:line="240" w:lineRule="auto"/>
        <w:ind w:left="120"/>
        <w:rPr>
          <w:rFonts w:ascii="Times New Roman" w:hAnsi="Times New Roman" w:cs="Times New Roman"/>
          <w:sz w:val="24"/>
          <w:szCs w:val="24"/>
          <w:lang w:val="ru-RU"/>
        </w:rPr>
      </w:pPr>
      <w:bookmarkStart w:id="6" w:name="_Toc137567698"/>
      <w:bookmarkEnd w:id="6"/>
    </w:p>
    <w:p w:rsidR="003B429D" w:rsidRPr="0085064B" w:rsidRDefault="003B429D" w:rsidP="0085064B">
      <w:pPr>
        <w:spacing w:after="0" w:line="240" w:lineRule="auto"/>
        <w:ind w:left="120"/>
        <w:rPr>
          <w:rFonts w:ascii="Times New Roman" w:hAnsi="Times New Roman" w:cs="Times New Roman"/>
          <w:sz w:val="24"/>
          <w:szCs w:val="24"/>
          <w:lang w:val="ru-RU"/>
        </w:rPr>
      </w:pPr>
    </w:p>
    <w:p w:rsidR="003B429D" w:rsidRPr="0085064B" w:rsidRDefault="00456688" w:rsidP="0085064B">
      <w:pPr>
        <w:spacing w:after="0" w:line="240" w:lineRule="auto"/>
        <w:ind w:left="120"/>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t>6 КЛАСС</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lastRenderedPageBreak/>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Физическое совершенствование.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5064B">
        <w:rPr>
          <w:rFonts w:ascii="Times New Roman" w:hAnsi="Times New Roman" w:cs="Times New Roman"/>
          <w:color w:val="000000"/>
          <w:sz w:val="24"/>
          <w:szCs w:val="24"/>
          <w:lang w:val="ru-RU"/>
        </w:rPr>
        <w:t>физкультпауз</w:t>
      </w:r>
      <w:proofErr w:type="spellEnd"/>
      <w:r w:rsidRPr="0085064B">
        <w:rPr>
          <w:rFonts w:ascii="Times New Roman" w:hAnsi="Times New Roman" w:cs="Times New Roman"/>
          <w:color w:val="000000"/>
          <w:sz w:val="24"/>
          <w:szCs w:val="24"/>
          <w:lang w:val="ru-RU"/>
        </w:rPr>
        <w:t>, направленных на поддержание оптимальной работоспособности мышц опорно-двигательного аппарата в режиме учебной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Спортивно-оздоровительная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w:t>
      </w:r>
      <w:proofErr w:type="spellStart"/>
      <w:r w:rsidRPr="0085064B">
        <w:rPr>
          <w:rFonts w:ascii="Times New Roman" w:hAnsi="Times New Roman" w:cs="Times New Roman"/>
          <w:color w:val="000000"/>
          <w:sz w:val="24"/>
          <w:szCs w:val="24"/>
          <w:lang w:val="ru-RU"/>
        </w:rPr>
        <w:t>перемах</w:t>
      </w:r>
      <w:proofErr w:type="spellEnd"/>
      <w:r w:rsidRPr="0085064B">
        <w:rPr>
          <w:rFonts w:ascii="Times New Roman" w:hAnsi="Times New Roman" w:cs="Times New Roman"/>
          <w:color w:val="000000"/>
          <w:sz w:val="24"/>
          <w:szCs w:val="24"/>
          <w:lang w:val="ru-RU"/>
        </w:rPr>
        <w:t xml:space="preserve"> вперёд и обратно (мальчики).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Лазанье по канату в три приёма (мальчики).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5064B">
        <w:rPr>
          <w:rFonts w:ascii="Times New Roman" w:hAnsi="Times New Roman" w:cs="Times New Roman"/>
          <w:color w:val="000000"/>
          <w:sz w:val="24"/>
          <w:szCs w:val="24"/>
          <w:lang w:val="ru-RU"/>
        </w:rPr>
        <w:t>напрыгивание</w:t>
      </w:r>
      <w:proofErr w:type="spellEnd"/>
      <w:r w:rsidRPr="0085064B">
        <w:rPr>
          <w:rFonts w:ascii="Times New Roman" w:hAnsi="Times New Roman" w:cs="Times New Roman"/>
          <w:color w:val="000000"/>
          <w:sz w:val="24"/>
          <w:szCs w:val="24"/>
          <w:lang w:val="ru-RU"/>
        </w:rPr>
        <w:t xml:space="preserve"> и спрыгивание.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w:t>
      </w:r>
      <w:r w:rsidRPr="0085064B">
        <w:rPr>
          <w:rFonts w:ascii="Times New Roman" w:hAnsi="Times New Roman" w:cs="Times New Roman"/>
          <w:color w:val="000000"/>
          <w:sz w:val="24"/>
          <w:szCs w:val="24"/>
          <w:lang w:val="ru-RU"/>
        </w:rPr>
        <w:lastRenderedPageBreak/>
        <w:t xml:space="preserve">разученные упражнения лыжной подготовки, передвижения по учебной дистанции, повороты, спуски, торможение.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3B429D" w:rsidP="0085064B">
      <w:pPr>
        <w:spacing w:after="0" w:line="240" w:lineRule="auto"/>
        <w:ind w:left="120"/>
        <w:rPr>
          <w:rFonts w:ascii="Times New Roman" w:hAnsi="Times New Roman" w:cs="Times New Roman"/>
          <w:sz w:val="24"/>
          <w:szCs w:val="24"/>
          <w:lang w:val="ru-RU"/>
        </w:rPr>
      </w:pPr>
      <w:bookmarkStart w:id="7" w:name="_Toc137567699"/>
      <w:bookmarkEnd w:id="7"/>
    </w:p>
    <w:p w:rsidR="003B429D" w:rsidRPr="0085064B" w:rsidRDefault="003B429D" w:rsidP="0085064B">
      <w:pPr>
        <w:spacing w:after="0" w:line="240" w:lineRule="auto"/>
        <w:ind w:left="120"/>
        <w:rPr>
          <w:rFonts w:ascii="Times New Roman" w:hAnsi="Times New Roman" w:cs="Times New Roman"/>
          <w:sz w:val="24"/>
          <w:szCs w:val="24"/>
          <w:lang w:val="ru-RU"/>
        </w:rPr>
      </w:pPr>
    </w:p>
    <w:p w:rsidR="003B429D" w:rsidRPr="0085064B" w:rsidRDefault="00456688" w:rsidP="0085064B">
      <w:pPr>
        <w:spacing w:after="0" w:line="240" w:lineRule="auto"/>
        <w:ind w:left="120"/>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t>7 КЛАСС</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pacing w:val="-2"/>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Зарождение олимпийского движения в дореволюционной России, роль А.Д. </w:t>
      </w:r>
      <w:proofErr w:type="spellStart"/>
      <w:r w:rsidRPr="0085064B">
        <w:rPr>
          <w:rFonts w:ascii="Times New Roman" w:hAnsi="Times New Roman" w:cs="Times New Roman"/>
          <w:color w:val="000000"/>
          <w:spacing w:val="-2"/>
          <w:sz w:val="24"/>
          <w:szCs w:val="24"/>
          <w:lang w:val="ru-RU"/>
        </w:rPr>
        <w:t>Бутовского</w:t>
      </w:r>
      <w:proofErr w:type="spellEnd"/>
      <w:r w:rsidRPr="0085064B">
        <w:rPr>
          <w:rFonts w:ascii="Times New Roman" w:hAnsi="Times New Roman" w:cs="Times New Roman"/>
          <w:color w:val="000000"/>
          <w:spacing w:val="-2"/>
          <w:sz w:val="24"/>
          <w:szCs w:val="24"/>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pacing w:val="-2"/>
          <w:sz w:val="24"/>
          <w:szCs w:val="24"/>
          <w:lang w:val="ru-RU"/>
        </w:rPr>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w:t>
      </w:r>
      <w:r w:rsidRPr="0085064B">
        <w:rPr>
          <w:rFonts w:ascii="Times New Roman" w:hAnsi="Times New Roman" w:cs="Times New Roman"/>
          <w:color w:val="000000"/>
          <w:spacing w:val="-2"/>
          <w:sz w:val="24"/>
          <w:szCs w:val="24"/>
          <w:lang w:val="ru-RU"/>
        </w:rPr>
        <w:lastRenderedPageBreak/>
        <w:t xml:space="preserve">физической культурой с помощью «индекса </w:t>
      </w:r>
      <w:proofErr w:type="spellStart"/>
      <w:r w:rsidRPr="0085064B">
        <w:rPr>
          <w:rFonts w:ascii="Times New Roman" w:hAnsi="Times New Roman" w:cs="Times New Roman"/>
          <w:color w:val="000000"/>
          <w:spacing w:val="-2"/>
          <w:sz w:val="24"/>
          <w:szCs w:val="24"/>
          <w:lang w:val="ru-RU"/>
        </w:rPr>
        <w:t>Кетле</w:t>
      </w:r>
      <w:proofErr w:type="spellEnd"/>
      <w:r w:rsidRPr="0085064B">
        <w:rPr>
          <w:rFonts w:ascii="Times New Roman" w:hAnsi="Times New Roman" w:cs="Times New Roman"/>
          <w:color w:val="000000"/>
          <w:spacing w:val="-2"/>
          <w:sz w:val="24"/>
          <w:szCs w:val="24"/>
          <w:lang w:val="ru-RU"/>
        </w:rPr>
        <w:t>», «ортостатической пробы», «функциональной пробы со стандартной нагрузкой».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pacing w:val="-2"/>
          <w:sz w:val="24"/>
          <w:szCs w:val="24"/>
          <w:lang w:val="ru-RU"/>
        </w:rPr>
        <w:t>Физическое совершенствование.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pacing w:val="-2"/>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pacing w:val="-2"/>
          <w:sz w:val="24"/>
          <w:szCs w:val="24"/>
          <w:lang w:val="ru-RU"/>
        </w:rPr>
        <w:t xml:space="preserve">Спортивно-оздоровительная деятельность.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Бег с преодолением препятствий способами «</w:t>
      </w:r>
      <w:proofErr w:type="spellStart"/>
      <w:r w:rsidRPr="0085064B">
        <w:rPr>
          <w:rFonts w:ascii="Times New Roman" w:hAnsi="Times New Roman" w:cs="Times New Roman"/>
          <w:color w:val="000000"/>
          <w:spacing w:val="-2"/>
          <w:sz w:val="24"/>
          <w:szCs w:val="24"/>
          <w:lang w:val="ru-RU"/>
        </w:rPr>
        <w:t>наступание</w:t>
      </w:r>
      <w:proofErr w:type="spellEnd"/>
      <w:r w:rsidRPr="0085064B">
        <w:rPr>
          <w:rFonts w:ascii="Times New Roman" w:hAnsi="Times New Roman" w:cs="Times New Roman"/>
          <w:color w:val="000000"/>
          <w:spacing w:val="-2"/>
          <w:sz w:val="24"/>
          <w:szCs w:val="24"/>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w:t>
      </w:r>
      <w:proofErr w:type="spellStart"/>
      <w:r w:rsidRPr="0085064B">
        <w:rPr>
          <w:rFonts w:ascii="Times New Roman" w:hAnsi="Times New Roman" w:cs="Times New Roman"/>
          <w:color w:val="000000"/>
          <w:spacing w:val="-2"/>
          <w:sz w:val="24"/>
          <w:szCs w:val="24"/>
          <w:lang w:val="ru-RU"/>
        </w:rPr>
        <w:t>двухшажным</w:t>
      </w:r>
      <w:proofErr w:type="spellEnd"/>
      <w:r w:rsidRPr="0085064B">
        <w:rPr>
          <w:rFonts w:ascii="Times New Roman" w:hAnsi="Times New Roman" w:cs="Times New Roman"/>
          <w:color w:val="000000"/>
          <w:spacing w:val="-2"/>
          <w:sz w:val="24"/>
          <w:szCs w:val="24"/>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Модуль «Спортивные игры».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pacing w:val="-2"/>
          <w:sz w:val="24"/>
          <w:szCs w:val="24"/>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3B429D" w:rsidP="0085064B">
      <w:pPr>
        <w:spacing w:after="0" w:line="240" w:lineRule="auto"/>
        <w:ind w:left="120"/>
        <w:rPr>
          <w:rFonts w:ascii="Times New Roman" w:hAnsi="Times New Roman" w:cs="Times New Roman"/>
          <w:sz w:val="24"/>
          <w:szCs w:val="24"/>
          <w:lang w:val="ru-RU"/>
        </w:rPr>
      </w:pPr>
      <w:bookmarkStart w:id="8" w:name="_Toc137567700"/>
      <w:bookmarkEnd w:id="8"/>
    </w:p>
    <w:p w:rsidR="003B429D" w:rsidRPr="0085064B" w:rsidRDefault="003B429D" w:rsidP="0085064B">
      <w:pPr>
        <w:spacing w:after="0" w:line="240" w:lineRule="auto"/>
        <w:ind w:left="120"/>
        <w:rPr>
          <w:rFonts w:ascii="Times New Roman" w:hAnsi="Times New Roman" w:cs="Times New Roman"/>
          <w:sz w:val="24"/>
          <w:szCs w:val="24"/>
          <w:lang w:val="ru-RU"/>
        </w:rPr>
      </w:pPr>
    </w:p>
    <w:p w:rsidR="003B429D" w:rsidRPr="0085064B" w:rsidRDefault="00456688" w:rsidP="0085064B">
      <w:pPr>
        <w:spacing w:after="0" w:line="240" w:lineRule="auto"/>
        <w:ind w:left="120"/>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t>8 КЛАСС</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 xml:space="preserve">Физическое совершенствование.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 xml:space="preserve">Спортивно-оздоровительная деятельность.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Кроссовый бег, прыжок в длину с разбега способом «прогнувшись».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Передвижение на лыжах одновременным </w:t>
      </w:r>
      <w:proofErr w:type="spellStart"/>
      <w:r w:rsidRPr="0085064B">
        <w:rPr>
          <w:rFonts w:ascii="Times New Roman" w:hAnsi="Times New Roman" w:cs="Times New Roman"/>
          <w:color w:val="000000"/>
          <w:sz w:val="24"/>
          <w:szCs w:val="24"/>
          <w:lang w:val="ru-RU"/>
        </w:rPr>
        <w:t>бесшажным</w:t>
      </w:r>
      <w:proofErr w:type="spellEnd"/>
      <w:r w:rsidRPr="0085064B">
        <w:rPr>
          <w:rFonts w:ascii="Times New Roman" w:hAnsi="Times New Roman" w:cs="Times New Roman"/>
          <w:color w:val="000000"/>
          <w:sz w:val="24"/>
          <w:szCs w:val="24"/>
          <w:lang w:val="ru-RU"/>
        </w:rPr>
        <w:t xml:space="preserve"> ходом, преодоление естественных препятствий на лыжах широким шагом, перешагиванием, </w:t>
      </w:r>
      <w:proofErr w:type="spellStart"/>
      <w:r w:rsidRPr="0085064B">
        <w:rPr>
          <w:rFonts w:ascii="Times New Roman" w:hAnsi="Times New Roman" w:cs="Times New Roman"/>
          <w:color w:val="000000"/>
          <w:sz w:val="24"/>
          <w:szCs w:val="24"/>
          <w:lang w:val="ru-RU"/>
        </w:rPr>
        <w:t>перелазанием</w:t>
      </w:r>
      <w:proofErr w:type="spellEnd"/>
      <w:r w:rsidRPr="0085064B">
        <w:rPr>
          <w:rFonts w:ascii="Times New Roman" w:hAnsi="Times New Roman" w:cs="Times New Roman"/>
          <w:color w:val="000000"/>
          <w:sz w:val="24"/>
          <w:szCs w:val="24"/>
          <w:lang w:val="ru-RU"/>
        </w:rPr>
        <w:t xml:space="preserve">, торможение боковым скольжением при спуске на лыжах с пологого склона, переход с попеременного </w:t>
      </w:r>
      <w:proofErr w:type="spellStart"/>
      <w:r w:rsidRPr="0085064B">
        <w:rPr>
          <w:rFonts w:ascii="Times New Roman" w:hAnsi="Times New Roman" w:cs="Times New Roman"/>
          <w:color w:val="000000"/>
          <w:sz w:val="24"/>
          <w:szCs w:val="24"/>
          <w:lang w:val="ru-RU"/>
        </w:rPr>
        <w:t>двухшажного</w:t>
      </w:r>
      <w:proofErr w:type="spellEnd"/>
      <w:r w:rsidRPr="0085064B">
        <w:rPr>
          <w:rFonts w:ascii="Times New Roman" w:hAnsi="Times New Roman" w:cs="Times New Roman"/>
          <w:color w:val="000000"/>
          <w:sz w:val="24"/>
          <w:szCs w:val="24"/>
          <w:lang w:val="ru-RU"/>
        </w:rPr>
        <w:t xml:space="preserve"> хода на одновременный </w:t>
      </w:r>
      <w:proofErr w:type="spellStart"/>
      <w:r w:rsidRPr="0085064B">
        <w:rPr>
          <w:rFonts w:ascii="Times New Roman" w:hAnsi="Times New Roman" w:cs="Times New Roman"/>
          <w:color w:val="000000"/>
          <w:sz w:val="24"/>
          <w:szCs w:val="24"/>
          <w:lang w:val="ru-RU"/>
        </w:rPr>
        <w:t>бесшажный</w:t>
      </w:r>
      <w:proofErr w:type="spellEnd"/>
      <w:r w:rsidRPr="0085064B">
        <w:rPr>
          <w:rFonts w:ascii="Times New Roman" w:hAnsi="Times New Roman" w:cs="Times New Roman"/>
          <w:color w:val="000000"/>
          <w:sz w:val="24"/>
          <w:szCs w:val="24"/>
          <w:lang w:val="ru-RU"/>
        </w:rPr>
        <w:t xml:space="preserve"> ход и обратно, ранее разученные упражнения лыжной подготовки в передвижениях на лыжах, при спусках, подъёмах, торможении.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lastRenderedPageBreak/>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5064B">
        <w:rPr>
          <w:rFonts w:ascii="Times New Roman" w:hAnsi="Times New Roman" w:cs="Times New Roman"/>
          <w:color w:val="000000"/>
          <w:sz w:val="24"/>
          <w:szCs w:val="24"/>
          <w:lang w:val="ru-RU"/>
        </w:rPr>
        <w:t>Проплывание</w:t>
      </w:r>
      <w:proofErr w:type="spellEnd"/>
      <w:r w:rsidRPr="0085064B">
        <w:rPr>
          <w:rFonts w:ascii="Times New Roman" w:hAnsi="Times New Roman" w:cs="Times New Roman"/>
          <w:color w:val="000000"/>
          <w:sz w:val="24"/>
          <w:szCs w:val="24"/>
          <w:lang w:val="ru-RU"/>
        </w:rPr>
        <w:t xml:space="preserve"> учебных дистанций кролем на груди и на спине.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Модуль «Спортивные игры».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3B429D" w:rsidP="0085064B">
      <w:pPr>
        <w:spacing w:after="0" w:line="240" w:lineRule="auto"/>
        <w:ind w:left="120"/>
        <w:rPr>
          <w:rFonts w:ascii="Times New Roman" w:hAnsi="Times New Roman" w:cs="Times New Roman"/>
          <w:sz w:val="24"/>
          <w:szCs w:val="24"/>
          <w:lang w:val="ru-RU"/>
        </w:rPr>
      </w:pPr>
      <w:bookmarkStart w:id="9" w:name="_Toc137567701"/>
      <w:bookmarkEnd w:id="9"/>
    </w:p>
    <w:p w:rsidR="003B429D" w:rsidRPr="0085064B" w:rsidRDefault="003B429D" w:rsidP="0085064B">
      <w:pPr>
        <w:spacing w:after="0" w:line="240" w:lineRule="auto"/>
        <w:ind w:left="120"/>
        <w:rPr>
          <w:rFonts w:ascii="Times New Roman" w:hAnsi="Times New Roman" w:cs="Times New Roman"/>
          <w:sz w:val="24"/>
          <w:szCs w:val="24"/>
          <w:lang w:val="ru-RU"/>
        </w:rPr>
      </w:pPr>
    </w:p>
    <w:p w:rsidR="003B429D" w:rsidRPr="0085064B" w:rsidRDefault="00456688" w:rsidP="0085064B">
      <w:pPr>
        <w:spacing w:after="0" w:line="240" w:lineRule="auto"/>
        <w:ind w:left="120"/>
        <w:rPr>
          <w:rFonts w:ascii="Times New Roman" w:hAnsi="Times New Roman" w:cs="Times New Roman"/>
          <w:sz w:val="24"/>
          <w:szCs w:val="24"/>
          <w:lang w:val="ru-RU"/>
        </w:rPr>
      </w:pPr>
      <w:r w:rsidRPr="0085064B">
        <w:rPr>
          <w:rFonts w:ascii="Times New Roman" w:hAnsi="Times New Roman" w:cs="Times New Roman"/>
          <w:b/>
          <w:color w:val="000000"/>
          <w:sz w:val="24"/>
          <w:szCs w:val="24"/>
          <w:lang w:val="ru-RU"/>
        </w:rPr>
        <w:t>9 КЛАСС</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Знания о физической культуре.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Способы самостоятельной деятельности.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 xml:space="preserve">Физическое совершенствование.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Физкультурно-оздоровительная деятельность.</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 xml:space="preserve">Спортивно-оздоровительная деятельность.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w:t>
      </w:r>
      <w:r w:rsidRPr="0085064B">
        <w:rPr>
          <w:rFonts w:ascii="Times New Roman" w:hAnsi="Times New Roman" w:cs="Times New Roman"/>
          <w:color w:val="000000"/>
          <w:sz w:val="24"/>
          <w:szCs w:val="24"/>
          <w:lang w:val="ru-RU"/>
        </w:rPr>
        <w:lastRenderedPageBreak/>
        <w:t xml:space="preserve">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85064B">
        <w:rPr>
          <w:rFonts w:ascii="Times New Roman" w:hAnsi="Times New Roman" w:cs="Times New Roman"/>
          <w:color w:val="000000"/>
          <w:sz w:val="24"/>
          <w:szCs w:val="24"/>
          <w:lang w:val="ru-RU"/>
        </w:rPr>
        <w:t>полушпагата</w:t>
      </w:r>
      <w:proofErr w:type="spellEnd"/>
      <w:r w:rsidRPr="0085064B">
        <w:rPr>
          <w:rFonts w:ascii="Times New Roman" w:hAnsi="Times New Roman" w:cs="Times New Roman"/>
          <w:color w:val="000000"/>
          <w:sz w:val="24"/>
          <w:szCs w:val="24"/>
          <w:lang w:val="ru-RU"/>
        </w:rPr>
        <w:t xml:space="preserve">, стойки на колене с опорой на руки и отведением ноги назад (девушки). </w:t>
      </w:r>
      <w:proofErr w:type="spellStart"/>
      <w:r w:rsidRPr="0085064B">
        <w:rPr>
          <w:rFonts w:ascii="Times New Roman" w:hAnsi="Times New Roman" w:cs="Times New Roman"/>
          <w:color w:val="000000"/>
          <w:sz w:val="24"/>
          <w:szCs w:val="24"/>
          <w:lang w:val="ru-RU"/>
        </w:rPr>
        <w:t>Черлидинг</w:t>
      </w:r>
      <w:proofErr w:type="spellEnd"/>
      <w:r w:rsidRPr="0085064B">
        <w:rPr>
          <w:rFonts w:ascii="Times New Roman" w:hAnsi="Times New Roman" w:cs="Times New Roman"/>
          <w:color w:val="000000"/>
          <w:sz w:val="24"/>
          <w:szCs w:val="24"/>
          <w:lang w:val="ru-RU"/>
        </w:rPr>
        <w:t xml:space="preserve">: композиция упражнений с построением пирамид, элементами степ-аэробики, акробатики и ритмической гимнастики (девушки).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Техническая подготовка в передвижении лыжными ходами по учебной дистанции: попеременный </w:t>
      </w:r>
      <w:proofErr w:type="spellStart"/>
      <w:r w:rsidRPr="0085064B">
        <w:rPr>
          <w:rFonts w:ascii="Times New Roman" w:hAnsi="Times New Roman" w:cs="Times New Roman"/>
          <w:color w:val="000000"/>
          <w:sz w:val="24"/>
          <w:szCs w:val="24"/>
          <w:lang w:val="ru-RU"/>
        </w:rPr>
        <w:t>двухшажный</w:t>
      </w:r>
      <w:proofErr w:type="spellEnd"/>
      <w:r w:rsidRPr="0085064B">
        <w:rPr>
          <w:rFonts w:ascii="Times New Roman" w:hAnsi="Times New Roman" w:cs="Times New Roman"/>
          <w:color w:val="000000"/>
          <w:sz w:val="24"/>
          <w:szCs w:val="24"/>
          <w:lang w:val="ru-RU"/>
        </w:rPr>
        <w:t xml:space="preserve"> ход, одновременный одношажный ход, способы перехода с одного лыжного хода на другой.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Развитие силовых способностей.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5064B">
        <w:rPr>
          <w:rFonts w:ascii="Times New Roman" w:hAnsi="Times New Roman" w:cs="Times New Roman"/>
          <w:color w:val="000000"/>
          <w:sz w:val="24"/>
          <w:szCs w:val="24"/>
          <w:lang w:val="ru-RU"/>
        </w:rPr>
        <w:t>напрыгивание</w:t>
      </w:r>
      <w:proofErr w:type="spellEnd"/>
      <w:r w:rsidRPr="0085064B">
        <w:rPr>
          <w:rFonts w:ascii="Times New Roman" w:hAnsi="Times New Roman" w:cs="Times New Roman"/>
          <w:color w:val="000000"/>
          <w:sz w:val="24"/>
          <w:szCs w:val="24"/>
          <w:lang w:val="ru-RU"/>
        </w:rPr>
        <w:t xml:space="preserve"> и спрыгивание, прыжки через скакалку,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lastRenderedPageBreak/>
        <w:t>Развитие скоростных способностей.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5064B">
        <w:rPr>
          <w:rFonts w:ascii="Times New Roman" w:hAnsi="Times New Roman" w:cs="Times New Roman"/>
          <w:color w:val="000000"/>
          <w:sz w:val="24"/>
          <w:szCs w:val="24"/>
          <w:lang w:val="ru-RU"/>
        </w:rPr>
        <w:t>обегание</w:t>
      </w:r>
      <w:proofErr w:type="spellEnd"/>
      <w:r w:rsidRPr="0085064B">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Развитие выносливости.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5064B">
        <w:rPr>
          <w:rFonts w:ascii="Times New Roman" w:hAnsi="Times New Roman" w:cs="Times New Roman"/>
          <w:color w:val="000000"/>
          <w:sz w:val="24"/>
          <w:szCs w:val="24"/>
          <w:lang w:val="ru-RU"/>
        </w:rPr>
        <w:t>субмаксимальной</w:t>
      </w:r>
      <w:proofErr w:type="spellEnd"/>
      <w:r w:rsidRPr="0085064B">
        <w:rPr>
          <w:rFonts w:ascii="Times New Roman" w:hAnsi="Times New Roman" w:cs="Times New Roman"/>
          <w:color w:val="000000"/>
          <w:sz w:val="24"/>
          <w:szCs w:val="24"/>
          <w:lang w:val="ru-RU"/>
        </w:rPr>
        <w:t xml:space="preserve"> интенсивности. Кроссовый бег и марш-бросок на лыжах.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Развитие координации движений.</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Развитие гибкости.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5064B">
        <w:rPr>
          <w:rFonts w:ascii="Times New Roman" w:hAnsi="Times New Roman" w:cs="Times New Roman"/>
          <w:color w:val="000000"/>
          <w:sz w:val="24"/>
          <w:szCs w:val="24"/>
          <w:lang w:val="ru-RU"/>
        </w:rPr>
        <w:t>полушпагат</w:t>
      </w:r>
      <w:proofErr w:type="spellEnd"/>
      <w:r w:rsidRPr="0085064B">
        <w:rPr>
          <w:rFonts w:ascii="Times New Roman" w:hAnsi="Times New Roman" w:cs="Times New Roman"/>
          <w:color w:val="000000"/>
          <w:sz w:val="24"/>
          <w:szCs w:val="24"/>
          <w:lang w:val="ru-RU"/>
        </w:rPr>
        <w:t xml:space="preserve">, шпагат, </w:t>
      </w:r>
      <w:proofErr w:type="spellStart"/>
      <w:r w:rsidRPr="0085064B">
        <w:rPr>
          <w:rFonts w:ascii="Times New Roman" w:hAnsi="Times New Roman" w:cs="Times New Roman"/>
          <w:color w:val="000000"/>
          <w:sz w:val="24"/>
          <w:szCs w:val="24"/>
          <w:lang w:val="ru-RU"/>
        </w:rPr>
        <w:t>выкруты</w:t>
      </w:r>
      <w:proofErr w:type="spellEnd"/>
      <w:r w:rsidRPr="0085064B">
        <w:rPr>
          <w:rFonts w:ascii="Times New Roman" w:hAnsi="Times New Roman" w:cs="Times New Roman"/>
          <w:color w:val="000000"/>
          <w:sz w:val="24"/>
          <w:szCs w:val="24"/>
          <w:lang w:val="ru-RU"/>
        </w:rPr>
        <w:t xml:space="preserve"> гимнастической палки).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Упражнения культурно-этнической направленности.</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i/>
          <w:color w:val="000000"/>
          <w:sz w:val="24"/>
          <w:szCs w:val="24"/>
          <w:lang w:val="ru-RU"/>
        </w:rPr>
        <w:t>Специальная физическая подготовка.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«Гимнастика».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5064B">
        <w:rPr>
          <w:rFonts w:ascii="Times New Roman" w:hAnsi="Times New Roman" w:cs="Times New Roman"/>
          <w:color w:val="000000"/>
          <w:sz w:val="24"/>
          <w:szCs w:val="24"/>
          <w:lang w:val="ru-RU"/>
        </w:rPr>
        <w:t>выкруты</w:t>
      </w:r>
      <w:proofErr w:type="spellEnd"/>
      <w:r w:rsidRPr="0085064B">
        <w:rPr>
          <w:rFonts w:ascii="Times New Roman" w:hAnsi="Times New Roman" w:cs="Times New Roman"/>
          <w:color w:val="000000"/>
          <w:sz w:val="24"/>
          <w:szCs w:val="24"/>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w:t>
      </w:r>
      <w:r w:rsidRPr="0085064B">
        <w:rPr>
          <w:rFonts w:ascii="Times New Roman" w:hAnsi="Times New Roman" w:cs="Times New Roman"/>
          <w:color w:val="000000"/>
          <w:sz w:val="24"/>
          <w:szCs w:val="24"/>
          <w:lang w:val="ru-RU"/>
        </w:rPr>
        <w:lastRenderedPageBreak/>
        <w:t>упражнений с большой амплитудой движений. Упражнения для развития подвижности суставов (</w:t>
      </w:r>
      <w:proofErr w:type="spellStart"/>
      <w:r w:rsidRPr="0085064B">
        <w:rPr>
          <w:rFonts w:ascii="Times New Roman" w:hAnsi="Times New Roman" w:cs="Times New Roman"/>
          <w:color w:val="000000"/>
          <w:sz w:val="24"/>
          <w:szCs w:val="24"/>
          <w:lang w:val="ru-RU"/>
        </w:rPr>
        <w:t>полушпагат</w:t>
      </w:r>
      <w:proofErr w:type="spellEnd"/>
      <w:r w:rsidRPr="0085064B">
        <w:rPr>
          <w:rFonts w:ascii="Times New Roman" w:hAnsi="Times New Roman" w:cs="Times New Roman"/>
          <w:color w:val="000000"/>
          <w:sz w:val="24"/>
          <w:szCs w:val="24"/>
          <w:lang w:val="ru-RU"/>
        </w:rPr>
        <w:t>, шпагат, складка, мост).</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5064B">
        <w:rPr>
          <w:rFonts w:ascii="Times New Roman" w:hAnsi="Times New Roman" w:cs="Times New Roman"/>
          <w:color w:val="000000"/>
          <w:sz w:val="24"/>
          <w:szCs w:val="24"/>
          <w:lang w:val="ru-RU"/>
        </w:rPr>
        <w:t>сочетаниис</w:t>
      </w:r>
      <w:proofErr w:type="spellEnd"/>
      <w:r w:rsidRPr="0085064B">
        <w:rPr>
          <w:rFonts w:ascii="Times New Roman" w:hAnsi="Times New Roman" w:cs="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5064B">
        <w:rPr>
          <w:rFonts w:ascii="Times New Roman" w:hAnsi="Times New Roman" w:cs="Times New Roman"/>
          <w:color w:val="000000"/>
          <w:sz w:val="24"/>
          <w:szCs w:val="24"/>
          <w:lang w:val="ru-RU"/>
        </w:rPr>
        <w:t>выполняемыев</w:t>
      </w:r>
      <w:proofErr w:type="spellEnd"/>
      <w:r w:rsidRPr="0085064B">
        <w:rPr>
          <w:rFonts w:ascii="Times New Roman" w:hAnsi="Times New Roman" w:cs="Times New Roman"/>
          <w:color w:val="000000"/>
          <w:sz w:val="24"/>
          <w:szCs w:val="24"/>
          <w:lang w:val="ru-RU"/>
        </w:rPr>
        <w:t xml:space="preserve"> режиме непрерывного и интервального методов.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«Лёгкая атлетика».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5064B">
        <w:rPr>
          <w:rFonts w:ascii="Times New Roman" w:hAnsi="Times New Roman" w:cs="Times New Roman"/>
          <w:color w:val="000000"/>
          <w:sz w:val="24"/>
          <w:szCs w:val="24"/>
          <w:lang w:val="ru-RU"/>
        </w:rPr>
        <w:t>полуприседе</w:t>
      </w:r>
      <w:proofErr w:type="spellEnd"/>
      <w:r w:rsidRPr="0085064B">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w:t>
      </w:r>
      <w:r w:rsidRPr="0085064B">
        <w:rPr>
          <w:rFonts w:ascii="Times New Roman" w:hAnsi="Times New Roman" w:cs="Times New Roman"/>
          <w:color w:val="000000"/>
          <w:sz w:val="24"/>
          <w:szCs w:val="24"/>
          <w:lang w:val="ru-RU"/>
        </w:rPr>
        <w:lastRenderedPageBreak/>
        <w:t xml:space="preserve">повороте и со старта). Бег с максимальной скоростью «с ходу». Прыжки через скакалку в максимальном темпе. Ускорение, переходящее в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и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переходящие в бег с ускорением. Подвижные и спортивные игры, эстафеты.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«Зимние виды спорта».</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85064B">
        <w:rPr>
          <w:rFonts w:ascii="Times New Roman" w:hAnsi="Times New Roman" w:cs="Times New Roman"/>
          <w:color w:val="000000"/>
          <w:sz w:val="24"/>
          <w:szCs w:val="24"/>
          <w:lang w:val="ru-RU"/>
        </w:rPr>
        <w:t>субмаксимальной</w:t>
      </w:r>
      <w:proofErr w:type="spellEnd"/>
      <w:r w:rsidRPr="0085064B">
        <w:rPr>
          <w:rFonts w:ascii="Times New Roman" w:hAnsi="Times New Roman" w:cs="Times New Roman"/>
          <w:color w:val="000000"/>
          <w:sz w:val="24"/>
          <w:szCs w:val="24"/>
          <w:lang w:val="ru-RU"/>
        </w:rPr>
        <w:t xml:space="preserve"> </w:t>
      </w:r>
      <w:proofErr w:type="spellStart"/>
      <w:r w:rsidRPr="0085064B">
        <w:rPr>
          <w:rFonts w:ascii="Times New Roman" w:hAnsi="Times New Roman" w:cs="Times New Roman"/>
          <w:color w:val="000000"/>
          <w:sz w:val="24"/>
          <w:szCs w:val="24"/>
          <w:lang w:val="ru-RU"/>
        </w:rPr>
        <w:t>интенсивности</w:t>
      </w:r>
      <w:proofErr w:type="gramStart"/>
      <w:r w:rsidRPr="0085064B">
        <w:rPr>
          <w:rFonts w:ascii="Times New Roman" w:hAnsi="Times New Roman" w:cs="Times New Roman"/>
          <w:color w:val="000000"/>
          <w:sz w:val="24"/>
          <w:szCs w:val="24"/>
          <w:lang w:val="ru-RU"/>
        </w:rPr>
        <w:t>,с</w:t>
      </w:r>
      <w:proofErr w:type="spellEnd"/>
      <w:proofErr w:type="gramEnd"/>
      <w:r w:rsidRPr="0085064B">
        <w:rPr>
          <w:rFonts w:ascii="Times New Roman" w:hAnsi="Times New Roman" w:cs="Times New Roman"/>
          <w:color w:val="000000"/>
          <w:sz w:val="24"/>
          <w:szCs w:val="24"/>
          <w:lang w:val="ru-RU"/>
        </w:rPr>
        <w:t xml:space="preserve"> соревновательной скоростью.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силовых способностей. Передвижение на </w:t>
      </w:r>
      <w:proofErr w:type="spellStart"/>
      <w:r w:rsidRPr="0085064B">
        <w:rPr>
          <w:rFonts w:ascii="Times New Roman" w:hAnsi="Times New Roman" w:cs="Times New Roman"/>
          <w:color w:val="000000"/>
          <w:sz w:val="24"/>
          <w:szCs w:val="24"/>
          <w:lang w:val="ru-RU"/>
        </w:rPr>
        <w:t>лыжахпо</w:t>
      </w:r>
      <w:proofErr w:type="spellEnd"/>
      <w:r w:rsidRPr="0085064B">
        <w:rPr>
          <w:rFonts w:ascii="Times New Roman" w:hAnsi="Times New Roman" w:cs="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Модуль «Спортивные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Баскетбол.</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5064B">
        <w:rPr>
          <w:rFonts w:ascii="Times New Roman" w:hAnsi="Times New Roman" w:cs="Times New Roman"/>
          <w:color w:val="000000"/>
          <w:sz w:val="24"/>
          <w:szCs w:val="24"/>
          <w:lang w:val="ru-RU"/>
        </w:rPr>
        <w:t>многоскоков</w:t>
      </w:r>
      <w:proofErr w:type="spellEnd"/>
      <w:r w:rsidRPr="0085064B">
        <w:rPr>
          <w:rFonts w:ascii="Times New Roman" w:hAnsi="Times New Roman" w:cs="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5064B">
        <w:rPr>
          <w:rFonts w:ascii="Times New Roman" w:hAnsi="Times New Roman" w:cs="Times New Roman"/>
          <w:color w:val="000000"/>
          <w:sz w:val="24"/>
          <w:szCs w:val="24"/>
          <w:lang w:val="ru-RU"/>
        </w:rPr>
        <w:t>Напрыгивание</w:t>
      </w:r>
      <w:proofErr w:type="spellEnd"/>
      <w:r w:rsidRPr="0085064B">
        <w:rPr>
          <w:rFonts w:ascii="Times New Roman" w:hAnsi="Times New Roman" w:cs="Times New Roman"/>
          <w:color w:val="000000"/>
          <w:sz w:val="24"/>
          <w:szCs w:val="24"/>
          <w:lang w:val="ru-RU"/>
        </w:rPr>
        <w:t xml:space="preserve"> и спрыгивание с последующим ускорением.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с последующим ускорением и ускорения с последующим выполнением </w:t>
      </w:r>
      <w:proofErr w:type="spellStart"/>
      <w:r w:rsidRPr="0085064B">
        <w:rPr>
          <w:rFonts w:ascii="Times New Roman" w:hAnsi="Times New Roman" w:cs="Times New Roman"/>
          <w:color w:val="000000"/>
          <w:sz w:val="24"/>
          <w:szCs w:val="24"/>
          <w:lang w:val="ru-RU"/>
        </w:rPr>
        <w:t>многоскоков</w:t>
      </w:r>
      <w:proofErr w:type="spellEnd"/>
      <w:r w:rsidRPr="0085064B">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5064B">
        <w:rPr>
          <w:rFonts w:ascii="Times New Roman" w:hAnsi="Times New Roman" w:cs="Times New Roman"/>
          <w:color w:val="000000"/>
          <w:sz w:val="24"/>
          <w:szCs w:val="24"/>
          <w:lang w:val="ru-RU"/>
        </w:rPr>
        <w:t>полуприседе</w:t>
      </w:r>
      <w:proofErr w:type="spellEnd"/>
      <w:r w:rsidRPr="0085064B">
        <w:rPr>
          <w:rFonts w:ascii="Times New Roman" w:hAnsi="Times New Roman" w:cs="Times New Roman"/>
          <w:color w:val="000000"/>
          <w:sz w:val="24"/>
          <w:szCs w:val="24"/>
          <w:lang w:val="ru-RU"/>
        </w:rPr>
        <w:t>.</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w:t>
      </w:r>
      <w:r w:rsidRPr="0085064B">
        <w:rPr>
          <w:rFonts w:ascii="Times New Roman" w:hAnsi="Times New Roman" w:cs="Times New Roman"/>
          <w:color w:val="000000"/>
          <w:sz w:val="24"/>
          <w:szCs w:val="24"/>
          <w:lang w:val="ru-RU"/>
        </w:rPr>
        <w:lastRenderedPageBreak/>
        <w:t xml:space="preserve">разметкам с изменяющейся амплитудой движений. Броски малого </w:t>
      </w:r>
      <w:proofErr w:type="spellStart"/>
      <w:r w:rsidRPr="0085064B">
        <w:rPr>
          <w:rFonts w:ascii="Times New Roman" w:hAnsi="Times New Roman" w:cs="Times New Roman"/>
          <w:color w:val="000000"/>
          <w:sz w:val="24"/>
          <w:szCs w:val="24"/>
          <w:lang w:val="ru-RU"/>
        </w:rPr>
        <w:t>мячав</w:t>
      </w:r>
      <w:proofErr w:type="spellEnd"/>
      <w:r w:rsidRPr="0085064B">
        <w:rPr>
          <w:rFonts w:ascii="Times New Roman" w:hAnsi="Times New Roman" w:cs="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Футбол.</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pPr>
      <w:r w:rsidRPr="0085064B">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5064B">
        <w:rPr>
          <w:rFonts w:ascii="Times New Roman" w:hAnsi="Times New Roman" w:cs="Times New Roman"/>
          <w:color w:val="000000"/>
          <w:sz w:val="24"/>
          <w:szCs w:val="24"/>
          <w:lang w:val="ru-RU"/>
        </w:rPr>
        <w:t>Многоскоки</w:t>
      </w:r>
      <w:proofErr w:type="spellEnd"/>
      <w:r w:rsidRPr="0085064B">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B429D" w:rsidRPr="0085064B" w:rsidRDefault="00456688" w:rsidP="0085064B">
      <w:pPr>
        <w:spacing w:after="0" w:line="240" w:lineRule="auto"/>
        <w:ind w:firstLine="600"/>
        <w:jc w:val="both"/>
        <w:rPr>
          <w:rFonts w:ascii="Times New Roman" w:hAnsi="Times New Roman" w:cs="Times New Roman"/>
          <w:sz w:val="24"/>
          <w:szCs w:val="24"/>
          <w:lang w:val="ru-RU"/>
        </w:rPr>
        <w:sectPr w:rsidR="003B429D" w:rsidRPr="0085064B">
          <w:pgSz w:w="11906" w:h="16383"/>
          <w:pgMar w:top="1440" w:right="1440" w:bottom="1440" w:left="1440" w:header="0" w:footer="0" w:gutter="0"/>
          <w:cols w:space="720"/>
          <w:formProt w:val="0"/>
          <w:docGrid w:linePitch="100" w:charSpace="4096"/>
        </w:sectPr>
      </w:pPr>
      <w:r w:rsidRPr="0085064B">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10" w:name="block-9717075"/>
      <w:bookmarkEnd w:id="4"/>
    </w:p>
    <w:p w:rsidR="003B429D" w:rsidRPr="00456688" w:rsidRDefault="00456688">
      <w:pPr>
        <w:spacing w:after="0" w:line="264" w:lineRule="exact"/>
        <w:ind w:left="120"/>
        <w:jc w:val="both"/>
        <w:rPr>
          <w:lang w:val="ru-RU"/>
        </w:rPr>
      </w:pPr>
      <w:bookmarkStart w:id="11" w:name="_Toc137548640"/>
      <w:bookmarkEnd w:id="10"/>
      <w:bookmarkEnd w:id="11"/>
      <w:r w:rsidRPr="0045668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B429D" w:rsidRPr="00456688" w:rsidRDefault="003B429D">
      <w:pPr>
        <w:spacing w:after="0"/>
        <w:ind w:left="120"/>
        <w:rPr>
          <w:lang w:val="ru-RU"/>
        </w:rPr>
      </w:pPr>
      <w:bookmarkStart w:id="12" w:name="_Toc137548641"/>
      <w:bookmarkEnd w:id="12"/>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w:t>
      </w:r>
      <w:r w:rsidRPr="00456688">
        <w:rPr>
          <w:rFonts w:ascii="Times New Roman" w:hAnsi="Times New Roman"/>
          <w:b/>
          <w:color w:val="000000"/>
          <w:sz w:val="28"/>
          <w:lang w:val="ru-RU"/>
        </w:rPr>
        <w:t>ЛИЧНОСТНЫЕ РЕЗУЛЬТАТЫ</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456688">
        <w:rPr>
          <w:rFonts w:ascii="Times New Roman" w:hAnsi="Times New Roman"/>
          <w:b/>
          <w:color w:val="000000"/>
          <w:sz w:val="28"/>
          <w:lang w:val="ru-RU"/>
        </w:rPr>
        <w:t>личностные результаты:</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B429D" w:rsidRPr="00456688" w:rsidRDefault="003B429D">
      <w:pPr>
        <w:spacing w:after="0"/>
        <w:ind w:left="120"/>
        <w:rPr>
          <w:lang w:val="ru-RU"/>
        </w:rPr>
      </w:pPr>
      <w:bookmarkStart w:id="13" w:name="_Toc137567704"/>
      <w:bookmarkEnd w:id="13"/>
    </w:p>
    <w:p w:rsidR="003B429D" w:rsidRPr="00456688" w:rsidRDefault="003B429D">
      <w:pPr>
        <w:spacing w:after="0" w:line="264" w:lineRule="exact"/>
        <w:ind w:left="120"/>
        <w:rPr>
          <w:lang w:val="ru-RU"/>
        </w:rPr>
      </w:pPr>
    </w:p>
    <w:p w:rsidR="003B429D" w:rsidRPr="00456688" w:rsidRDefault="00456688">
      <w:pPr>
        <w:spacing w:after="0" w:line="264" w:lineRule="exact"/>
        <w:ind w:left="120"/>
        <w:rPr>
          <w:lang w:val="ru-RU"/>
        </w:rPr>
      </w:pPr>
      <w:r w:rsidRPr="00456688">
        <w:rPr>
          <w:rFonts w:ascii="Times New Roman" w:hAnsi="Times New Roman"/>
          <w:b/>
          <w:color w:val="000000"/>
          <w:sz w:val="28"/>
          <w:lang w:val="ru-RU"/>
        </w:rPr>
        <w:t>МЕТАПРЕДМЕТНЫЕ РЕЗУЛЬТАТЫ</w:t>
      </w:r>
    </w:p>
    <w:p w:rsidR="003B429D" w:rsidRPr="00456688" w:rsidRDefault="00456688">
      <w:pPr>
        <w:spacing w:after="0" w:line="264" w:lineRule="exact"/>
        <w:ind w:firstLine="600"/>
        <w:jc w:val="both"/>
        <w:rPr>
          <w:lang w:val="ru-RU"/>
        </w:rPr>
      </w:pPr>
      <w:bookmarkStart w:id="14" w:name="_Toc134720971"/>
      <w:bookmarkEnd w:id="14"/>
      <w:r w:rsidRPr="00456688">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 обучающегося будут сформированы следующие </w:t>
      </w:r>
      <w:r w:rsidRPr="00456688">
        <w:rPr>
          <w:rFonts w:ascii="Times New Roman" w:hAnsi="Times New Roman"/>
          <w:b/>
          <w:color w:val="000000"/>
          <w:sz w:val="28"/>
          <w:lang w:val="ru-RU"/>
        </w:rPr>
        <w:t>универсальные познавательные учебные действия</w:t>
      </w:r>
      <w:r w:rsidRPr="00456688">
        <w:rPr>
          <w:rFonts w:ascii="Times New Roman" w:hAnsi="Times New Roman"/>
          <w:color w:val="000000"/>
          <w:sz w:val="28"/>
          <w:lang w:val="ru-RU"/>
        </w:rPr>
        <w:t>:</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 обучающегося будут сформированы следующие </w:t>
      </w:r>
      <w:r w:rsidRPr="00456688">
        <w:rPr>
          <w:rFonts w:ascii="Times New Roman" w:hAnsi="Times New Roman"/>
          <w:b/>
          <w:color w:val="000000"/>
          <w:sz w:val="28"/>
          <w:lang w:val="ru-RU"/>
        </w:rPr>
        <w:t>универсальные коммуникативные учебные действия</w:t>
      </w:r>
      <w:r w:rsidRPr="00456688">
        <w:rPr>
          <w:rFonts w:ascii="Times New Roman" w:hAnsi="Times New Roman"/>
          <w:color w:val="000000"/>
          <w:sz w:val="28"/>
          <w:lang w:val="ru-RU"/>
        </w:rPr>
        <w:t>:</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У обучающегося будут сформированы следующие </w:t>
      </w:r>
      <w:r w:rsidRPr="00456688">
        <w:rPr>
          <w:rFonts w:ascii="Times New Roman" w:hAnsi="Times New Roman"/>
          <w:b/>
          <w:color w:val="000000"/>
          <w:sz w:val="28"/>
          <w:lang w:val="ru-RU"/>
        </w:rPr>
        <w:t>универсальные регулятивные учебные действия</w:t>
      </w:r>
      <w:r w:rsidRPr="00456688">
        <w:rPr>
          <w:rFonts w:ascii="Times New Roman" w:hAnsi="Times New Roman"/>
          <w:color w:val="000000"/>
          <w:sz w:val="28"/>
          <w:lang w:val="ru-RU"/>
        </w:rPr>
        <w:t>:</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B429D" w:rsidRPr="00456688" w:rsidRDefault="003B429D">
      <w:pPr>
        <w:spacing w:after="0"/>
        <w:ind w:left="120"/>
        <w:rPr>
          <w:lang w:val="ru-RU"/>
        </w:rPr>
      </w:pPr>
      <w:bookmarkStart w:id="15" w:name="_Toc137567705"/>
      <w:bookmarkEnd w:id="15"/>
    </w:p>
    <w:p w:rsidR="003B429D" w:rsidRPr="00456688" w:rsidRDefault="003B429D">
      <w:pPr>
        <w:spacing w:after="0" w:line="264" w:lineRule="exact"/>
        <w:ind w:left="120"/>
        <w:rPr>
          <w:lang w:val="ru-RU"/>
        </w:rPr>
      </w:pPr>
    </w:p>
    <w:p w:rsidR="003B429D" w:rsidRPr="00456688" w:rsidRDefault="00456688">
      <w:pPr>
        <w:spacing w:after="0" w:line="264" w:lineRule="exact"/>
        <w:ind w:left="120"/>
        <w:rPr>
          <w:lang w:val="ru-RU"/>
        </w:rPr>
      </w:pPr>
      <w:r w:rsidRPr="00456688">
        <w:rPr>
          <w:rFonts w:ascii="Times New Roman" w:hAnsi="Times New Roman"/>
          <w:b/>
          <w:color w:val="000000"/>
          <w:sz w:val="28"/>
          <w:lang w:val="ru-RU"/>
        </w:rPr>
        <w:t>ПРЕДМЕТНЫЕ РЕЗУЛЬТАТЫ</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5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456688">
        <w:rPr>
          <w:rFonts w:ascii="Times New Roman" w:hAnsi="Times New Roman"/>
          <w:color w:val="000000"/>
          <w:sz w:val="28"/>
          <w:lang w:val="ru-RU"/>
        </w:rPr>
        <w:t>напрыгивания</w:t>
      </w:r>
      <w:proofErr w:type="spellEnd"/>
      <w:r w:rsidRPr="00456688">
        <w:rPr>
          <w:rFonts w:ascii="Times New Roman" w:hAnsi="Times New Roman"/>
          <w:color w:val="000000"/>
          <w:sz w:val="28"/>
          <w:lang w:val="ru-RU"/>
        </w:rPr>
        <w:t xml:space="preserve"> с последующим спрыгиванием» (девочки);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демонстрировать технику прыжка в длину с разбега способом «согнув ноги»;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передвигаться на лыжах попеременным </w:t>
      </w:r>
      <w:proofErr w:type="spellStart"/>
      <w:r w:rsidRPr="00456688">
        <w:rPr>
          <w:rFonts w:ascii="Times New Roman" w:hAnsi="Times New Roman"/>
          <w:color w:val="000000"/>
          <w:sz w:val="28"/>
          <w:lang w:val="ru-RU"/>
        </w:rPr>
        <w:t>двухшажным</w:t>
      </w:r>
      <w:proofErr w:type="spellEnd"/>
      <w:r w:rsidRPr="00456688">
        <w:rPr>
          <w:rFonts w:ascii="Times New Roman" w:hAnsi="Times New Roman"/>
          <w:color w:val="000000"/>
          <w:sz w:val="28"/>
          <w:lang w:val="ru-RU"/>
        </w:rPr>
        <w:t xml:space="preserve"> ходом (для бесснежных районов – имитация передвижения);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демонстрировать технические действия в спортивных играх: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6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456688">
        <w:rPr>
          <w:rFonts w:ascii="Times New Roman" w:hAnsi="Times New Roman"/>
          <w:color w:val="000000"/>
          <w:sz w:val="28"/>
          <w:lang w:val="ru-RU"/>
        </w:rPr>
        <w:t>физкультпауз</w:t>
      </w:r>
      <w:proofErr w:type="spellEnd"/>
      <w:r w:rsidRPr="00456688">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7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B429D" w:rsidRPr="0085064B"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85064B">
        <w:rPr>
          <w:rFonts w:ascii="Times New Roman" w:hAnsi="Times New Roman"/>
          <w:color w:val="000000"/>
          <w:sz w:val="28"/>
          <w:lang w:val="ru-RU"/>
        </w:rPr>
        <w:t xml:space="preserve">«индекса </w:t>
      </w:r>
      <w:proofErr w:type="spellStart"/>
      <w:r w:rsidRPr="0085064B">
        <w:rPr>
          <w:rFonts w:ascii="Times New Roman" w:hAnsi="Times New Roman"/>
          <w:color w:val="000000"/>
          <w:sz w:val="28"/>
          <w:lang w:val="ru-RU"/>
        </w:rPr>
        <w:t>Кетле</w:t>
      </w:r>
      <w:proofErr w:type="spellEnd"/>
      <w:r w:rsidRPr="0085064B">
        <w:rPr>
          <w:rFonts w:ascii="Times New Roman" w:hAnsi="Times New Roman"/>
          <w:color w:val="000000"/>
          <w:sz w:val="28"/>
          <w:lang w:val="ru-RU"/>
        </w:rPr>
        <w:t xml:space="preserve">» и «ортостатической пробы» (по образцу);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беговые упражнения с преодолением препятствий способами «</w:t>
      </w:r>
      <w:proofErr w:type="spellStart"/>
      <w:r w:rsidRPr="00456688">
        <w:rPr>
          <w:rFonts w:ascii="Times New Roman" w:hAnsi="Times New Roman"/>
          <w:color w:val="000000"/>
          <w:sz w:val="28"/>
          <w:lang w:val="ru-RU"/>
        </w:rPr>
        <w:t>наступание</w:t>
      </w:r>
      <w:proofErr w:type="spellEnd"/>
      <w:r w:rsidRPr="00456688">
        <w:rPr>
          <w:rFonts w:ascii="Times New Roman" w:hAnsi="Times New Roman"/>
          <w:color w:val="000000"/>
          <w:sz w:val="28"/>
          <w:lang w:val="ru-RU"/>
        </w:rPr>
        <w:t xml:space="preserve">» и «прыжковый бег», применять их в беге по пересечённой местности;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переход с передвижения попеременным </w:t>
      </w:r>
      <w:proofErr w:type="spellStart"/>
      <w:r w:rsidRPr="00456688">
        <w:rPr>
          <w:rFonts w:ascii="Times New Roman" w:hAnsi="Times New Roman"/>
          <w:color w:val="000000"/>
          <w:sz w:val="28"/>
          <w:lang w:val="ru-RU"/>
        </w:rPr>
        <w:t>двухшажным</w:t>
      </w:r>
      <w:proofErr w:type="spellEnd"/>
      <w:r w:rsidRPr="00456688">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демонстрировать и использовать технические действия спортивных игр: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8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w:t>
      </w:r>
      <w:r w:rsidRPr="00456688">
        <w:rPr>
          <w:rFonts w:ascii="Times New Roman" w:hAnsi="Times New Roman"/>
          <w:color w:val="000000"/>
          <w:sz w:val="28"/>
          <w:lang w:val="ru-RU"/>
        </w:rPr>
        <w:lastRenderedPageBreak/>
        <w:t xml:space="preserve">связь с наследственными факторами и занятиями физической культурой и спортом;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выполнять передвижение на лыжах одновременным </w:t>
      </w:r>
      <w:proofErr w:type="spellStart"/>
      <w:r w:rsidRPr="00456688">
        <w:rPr>
          <w:rFonts w:ascii="Times New Roman" w:hAnsi="Times New Roman"/>
          <w:color w:val="000000"/>
          <w:sz w:val="28"/>
          <w:lang w:val="ru-RU"/>
        </w:rPr>
        <w:t>бесшажным</w:t>
      </w:r>
      <w:proofErr w:type="spellEnd"/>
      <w:r w:rsidRPr="00456688">
        <w:rPr>
          <w:rFonts w:ascii="Times New Roman" w:hAnsi="Times New Roman"/>
          <w:color w:val="000000"/>
          <w:sz w:val="28"/>
          <w:lang w:val="ru-RU"/>
        </w:rPr>
        <w:t xml:space="preserve"> ходом, переход с попеременного </w:t>
      </w:r>
      <w:proofErr w:type="spellStart"/>
      <w:r w:rsidRPr="00456688">
        <w:rPr>
          <w:rFonts w:ascii="Times New Roman" w:hAnsi="Times New Roman"/>
          <w:color w:val="000000"/>
          <w:sz w:val="28"/>
          <w:lang w:val="ru-RU"/>
        </w:rPr>
        <w:t>двухшажного</w:t>
      </w:r>
      <w:proofErr w:type="spellEnd"/>
      <w:r w:rsidRPr="00456688">
        <w:rPr>
          <w:rFonts w:ascii="Times New Roman" w:hAnsi="Times New Roman"/>
          <w:color w:val="000000"/>
          <w:sz w:val="28"/>
          <w:lang w:val="ru-RU"/>
        </w:rPr>
        <w:t xml:space="preserve"> хода на одновременный </w:t>
      </w:r>
      <w:proofErr w:type="spellStart"/>
      <w:r w:rsidRPr="00456688">
        <w:rPr>
          <w:rFonts w:ascii="Times New Roman" w:hAnsi="Times New Roman"/>
          <w:color w:val="000000"/>
          <w:sz w:val="28"/>
          <w:lang w:val="ru-RU"/>
        </w:rPr>
        <w:t>бесшажный</w:t>
      </w:r>
      <w:proofErr w:type="spellEnd"/>
      <w:r w:rsidRPr="00456688">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456688">
        <w:rPr>
          <w:rFonts w:ascii="Times New Roman" w:hAnsi="Times New Roman"/>
          <w:color w:val="000000"/>
          <w:sz w:val="28"/>
          <w:lang w:val="ru-RU"/>
        </w:rPr>
        <w:t>перелазанием</w:t>
      </w:r>
      <w:proofErr w:type="spellEnd"/>
      <w:r w:rsidRPr="00456688">
        <w:rPr>
          <w:rFonts w:ascii="Times New Roman" w:hAnsi="Times New Roman"/>
          <w:color w:val="000000"/>
          <w:sz w:val="28"/>
          <w:lang w:val="ru-RU"/>
        </w:rPr>
        <w:t xml:space="preserve"> (для бесснежных районов – имитация передвижения);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прыжки в воду со стартовой тумбы;</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демонстрировать и использовать технические действия спортивных игр: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B429D" w:rsidRPr="00456688" w:rsidRDefault="003B429D">
      <w:pPr>
        <w:spacing w:after="0" w:line="264" w:lineRule="exact"/>
        <w:ind w:left="120"/>
        <w:jc w:val="both"/>
        <w:rPr>
          <w:lang w:val="ru-RU"/>
        </w:rPr>
      </w:pPr>
    </w:p>
    <w:p w:rsidR="003B429D" w:rsidRPr="00456688" w:rsidRDefault="00456688">
      <w:pPr>
        <w:spacing w:after="0" w:line="264" w:lineRule="exact"/>
        <w:ind w:left="120"/>
        <w:jc w:val="both"/>
        <w:rPr>
          <w:lang w:val="ru-RU"/>
        </w:rPr>
      </w:pPr>
      <w:r w:rsidRPr="00456688">
        <w:rPr>
          <w:rFonts w:ascii="Times New Roman" w:hAnsi="Times New Roman"/>
          <w:color w:val="000000"/>
          <w:sz w:val="28"/>
          <w:lang w:val="ru-RU"/>
        </w:rPr>
        <w:t xml:space="preserve">К концу обучения </w:t>
      </w:r>
      <w:r w:rsidRPr="00456688">
        <w:rPr>
          <w:rFonts w:ascii="Times New Roman" w:hAnsi="Times New Roman"/>
          <w:b/>
          <w:i/>
          <w:color w:val="000000"/>
          <w:sz w:val="28"/>
          <w:lang w:val="ru-RU"/>
        </w:rPr>
        <w:t>в 9 классе</w:t>
      </w:r>
      <w:r w:rsidRPr="00456688">
        <w:rPr>
          <w:rFonts w:ascii="Times New Roman" w:hAnsi="Times New Roman"/>
          <w:color w:val="000000"/>
          <w:sz w:val="28"/>
          <w:lang w:val="ru-RU"/>
        </w:rPr>
        <w:t xml:space="preserve"> обучающийся научится:</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объяснять понятие «профессионально-прикладная физическая культура»;</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456688">
        <w:rPr>
          <w:rFonts w:ascii="Times New Roman" w:hAnsi="Times New Roman"/>
          <w:color w:val="000000"/>
          <w:sz w:val="28"/>
          <w:lang w:val="ru-RU"/>
        </w:rPr>
        <w:t>Генча</w:t>
      </w:r>
      <w:proofErr w:type="spellEnd"/>
      <w:r w:rsidRPr="00456688">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456688">
        <w:rPr>
          <w:rFonts w:ascii="Times New Roman" w:hAnsi="Times New Roman"/>
          <w:color w:val="000000"/>
          <w:sz w:val="28"/>
          <w:lang w:val="ru-RU"/>
        </w:rPr>
        <w:t>размахиванияи</w:t>
      </w:r>
      <w:proofErr w:type="spellEnd"/>
      <w:r w:rsidRPr="00456688">
        <w:rPr>
          <w:rFonts w:ascii="Times New Roman" w:hAnsi="Times New Roman"/>
          <w:color w:val="000000"/>
          <w:sz w:val="28"/>
          <w:lang w:val="ru-RU"/>
        </w:rPr>
        <w:t xml:space="preserve"> соскока вперёд способом «прогнувшись» (юноши);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составлять и выполнять композицию упражнений </w:t>
      </w:r>
      <w:proofErr w:type="spellStart"/>
      <w:r w:rsidRPr="00456688">
        <w:rPr>
          <w:rFonts w:ascii="Times New Roman" w:hAnsi="Times New Roman"/>
          <w:color w:val="000000"/>
          <w:sz w:val="28"/>
          <w:lang w:val="ru-RU"/>
        </w:rPr>
        <w:t>черлидинга</w:t>
      </w:r>
      <w:proofErr w:type="spellEnd"/>
      <w:r w:rsidRPr="00456688">
        <w:rPr>
          <w:rFonts w:ascii="Times New Roman" w:hAnsi="Times New Roman"/>
          <w:color w:val="000000"/>
          <w:sz w:val="28"/>
          <w:lang w:val="ru-RU"/>
        </w:rPr>
        <w:t xml:space="preserve"> с построением пирамид, элементами степ-аэробики и акробатики (девушки);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повороты кувырком, маятником;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выполнять технические элементы брассом в согласовании с дыханием;</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3B429D" w:rsidRPr="00456688" w:rsidRDefault="00456688">
      <w:pPr>
        <w:spacing w:after="0" w:line="264" w:lineRule="exact"/>
        <w:ind w:firstLine="600"/>
        <w:jc w:val="both"/>
        <w:rPr>
          <w:lang w:val="ru-RU"/>
        </w:rPr>
      </w:pPr>
      <w:r w:rsidRPr="00456688">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3B429D" w:rsidRPr="00456688" w:rsidRDefault="003B429D">
      <w:pPr>
        <w:spacing w:after="0"/>
        <w:ind w:left="120"/>
        <w:rPr>
          <w:lang w:val="ru-RU"/>
        </w:rPr>
        <w:sectPr w:rsidR="003B429D" w:rsidRPr="00456688">
          <w:pgSz w:w="11906" w:h="16383"/>
          <w:pgMar w:top="1440" w:right="1440" w:bottom="1440" w:left="1440" w:header="0" w:footer="0" w:gutter="0"/>
          <w:cols w:space="720"/>
          <w:formProt w:val="0"/>
          <w:docGrid w:linePitch="100" w:charSpace="4096"/>
        </w:sectPr>
      </w:pPr>
      <w:bookmarkStart w:id="16" w:name="block-9717072_Copy_1"/>
      <w:bookmarkEnd w:id="16"/>
    </w:p>
    <w:p w:rsidR="003B429D" w:rsidRDefault="00456688">
      <w:pPr>
        <w:spacing w:after="0"/>
        <w:ind w:left="120"/>
      </w:pPr>
      <w:bookmarkStart w:id="17" w:name="block-9717072"/>
      <w:bookmarkEnd w:id="17"/>
      <w:r w:rsidRPr="004566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B429D" w:rsidRDefault="00456688">
      <w:pPr>
        <w:spacing w:after="0"/>
        <w:ind w:left="120"/>
      </w:pPr>
      <w:r>
        <w:rPr>
          <w:rFonts w:ascii="Times New Roman" w:hAnsi="Times New Roman"/>
          <w:b/>
          <w:color w:val="000000"/>
          <w:sz w:val="28"/>
        </w:rPr>
        <w:t xml:space="preserve"> 5 КЛАСС </w:t>
      </w:r>
    </w:p>
    <w:p w:rsidR="003B429D" w:rsidRDefault="003B429D">
      <w:pPr>
        <w:spacing w:after="0"/>
        <w:ind w:left="120"/>
        <w:rPr>
          <w:rFonts w:ascii="Times New Roman" w:hAnsi="Times New Roman"/>
          <w:b/>
          <w:color w:val="000000"/>
          <w:sz w:val="28"/>
        </w:rPr>
      </w:pPr>
    </w:p>
    <w:tbl>
      <w:tblPr>
        <w:tblW w:w="13590" w:type="dxa"/>
        <w:tblInd w:w="107" w:type="dxa"/>
        <w:tblLayout w:type="fixed"/>
        <w:tblCellMar>
          <w:top w:w="50" w:type="dxa"/>
          <w:left w:w="100" w:type="dxa"/>
        </w:tblCellMar>
        <w:tblLook w:val="04A0" w:firstRow="1" w:lastRow="0" w:firstColumn="1" w:lastColumn="0" w:noHBand="0" w:noVBand="1"/>
      </w:tblPr>
      <w:tblGrid>
        <w:gridCol w:w="728"/>
        <w:gridCol w:w="5720"/>
        <w:gridCol w:w="7142"/>
      </w:tblGrid>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p w:rsidR="003B429D" w:rsidRDefault="003B429D">
            <w:pPr>
              <w:widowControl w:val="0"/>
              <w:spacing w:after="0"/>
              <w:ind w:left="135"/>
            </w:pP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2</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2</w:t>
            </w: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rPr>
                <w:lang w:val="ru-RU"/>
              </w:rPr>
            </w:pPr>
            <w:r>
              <w:rPr>
                <w:rFonts w:ascii="Times New Roman" w:hAnsi="Times New Roman"/>
                <w:color w:val="000000"/>
                <w:sz w:val="24"/>
                <w:lang w:val="ru-RU"/>
              </w:rPr>
              <w:t xml:space="preserve">  3</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3</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3</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3</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Гимнастика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5</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Легкая атлетика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Зимние виды спорта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10</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2.4</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2.5</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2.6</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lastRenderedPageBreak/>
              <w:t>2.7</w:t>
            </w:r>
          </w:p>
        </w:tc>
        <w:tc>
          <w:tcPr>
            <w:tcW w:w="5720" w:type="dxa"/>
            <w:tcBorders>
              <w:left w:val="single" w:sz="6" w:space="0" w:color="000000"/>
              <w:bottom w:val="single" w:sz="6" w:space="0" w:color="000000"/>
              <w:right w:val="single" w:sz="6" w:space="0" w:color="000000"/>
            </w:tcBorders>
            <w:vAlign w:val="center"/>
          </w:tcPr>
          <w:p w:rsidR="003B429D" w:rsidRPr="00456688" w:rsidRDefault="00456688">
            <w:pPr>
              <w:pStyle w:val="ab"/>
              <w:widowControl w:val="0"/>
              <w:spacing w:after="0"/>
              <w:ind w:left="135"/>
              <w:rPr>
                <w:rFonts w:ascii="Times New Roman" w:hAnsi="Times New Roman"/>
                <w:lang w:val="ru-RU"/>
              </w:rPr>
            </w:pPr>
            <w:r w:rsidRPr="00456688">
              <w:rPr>
                <w:rFonts w:ascii="Times New Roman" w:hAnsi="Times New Roman"/>
                <w:lang w:val="ru-RU"/>
              </w:rPr>
              <w:t>Подготовка к выполнению нормативных требований комплекса ГТО (модуль "Спорт")</w:t>
            </w:r>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15</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68</w:t>
            </w:r>
          </w:p>
        </w:tc>
      </w:tr>
    </w:tbl>
    <w:p w:rsidR="003B429D" w:rsidRDefault="003B429D">
      <w:pPr>
        <w:sectPr w:rsidR="003B429D">
          <w:pgSz w:w="16384"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6 КЛАСС </w:t>
      </w:r>
    </w:p>
    <w:tbl>
      <w:tblPr>
        <w:tblW w:w="13556" w:type="dxa"/>
        <w:tblInd w:w="141" w:type="dxa"/>
        <w:tblLayout w:type="fixed"/>
        <w:tblCellMar>
          <w:top w:w="50" w:type="dxa"/>
          <w:left w:w="100" w:type="dxa"/>
        </w:tblCellMar>
        <w:tblLook w:val="04A0" w:firstRow="1" w:lastRow="0" w:firstColumn="1" w:lastColumn="0" w:noHBand="0" w:noVBand="1"/>
      </w:tblPr>
      <w:tblGrid>
        <w:gridCol w:w="694"/>
        <w:gridCol w:w="5719"/>
        <w:gridCol w:w="7143"/>
      </w:tblGrid>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p w:rsidR="003B429D" w:rsidRDefault="003B429D">
            <w:pPr>
              <w:widowControl w:val="0"/>
              <w:spacing w:after="0"/>
              <w:ind w:left="135"/>
            </w:pP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AF4A8C">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2</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2</w:t>
            </w:r>
          </w:p>
        </w:tc>
      </w:tr>
      <w:tr w:rsidR="003B429D" w:rsidRPr="00AF4A8C">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rPr>
                <w:lang w:val="ru-RU"/>
              </w:rPr>
            </w:pPr>
            <w:r>
              <w:rPr>
                <w:rFonts w:ascii="Times New Roman" w:hAnsi="Times New Roman"/>
                <w:color w:val="000000"/>
                <w:sz w:val="24"/>
                <w:lang w:val="ru-RU"/>
              </w:rPr>
              <w:t xml:space="preserve">  3</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3</w:t>
            </w:r>
          </w:p>
        </w:tc>
      </w:tr>
      <w:tr w:rsidR="003B429D">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2</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2</w:t>
            </w:r>
          </w:p>
        </w:tc>
      </w:tr>
      <w:tr w:rsidR="003B429D">
        <w:trPr>
          <w:trHeight w:val="144"/>
        </w:trPr>
        <w:tc>
          <w:tcPr>
            <w:tcW w:w="13556"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Гимнастика</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8</w:t>
            </w:r>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Легкая атлетика</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8</w:t>
            </w:r>
          </w:p>
        </w:tc>
      </w:tr>
      <w:tr w:rsidR="003B429D">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1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Зимние виды спорта</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8</w:t>
            </w:r>
          </w:p>
        </w:tc>
      </w:tr>
      <w:tr w:rsidR="003B429D">
        <w:trPr>
          <w:trHeight w:val="144"/>
        </w:trPr>
        <w:tc>
          <w:tcPr>
            <w:tcW w:w="694"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2.4</w:t>
            </w:r>
          </w:p>
        </w:tc>
        <w:tc>
          <w:tcPr>
            <w:tcW w:w="5719"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3"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694"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2.5</w:t>
            </w:r>
          </w:p>
        </w:tc>
        <w:tc>
          <w:tcPr>
            <w:tcW w:w="5719"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3"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8</w:t>
            </w:r>
          </w:p>
        </w:tc>
      </w:tr>
      <w:tr w:rsidR="003B429D">
        <w:trPr>
          <w:trHeight w:val="144"/>
        </w:trPr>
        <w:tc>
          <w:tcPr>
            <w:tcW w:w="694"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2.6</w:t>
            </w:r>
          </w:p>
        </w:tc>
        <w:tc>
          <w:tcPr>
            <w:tcW w:w="5719"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3"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t>6</w:t>
            </w:r>
          </w:p>
        </w:tc>
      </w:tr>
      <w:tr w:rsidR="003B429D">
        <w:trPr>
          <w:trHeight w:val="144"/>
        </w:trPr>
        <w:tc>
          <w:tcPr>
            <w:tcW w:w="694" w:type="dxa"/>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2.7</w:t>
            </w:r>
          </w:p>
        </w:tc>
        <w:tc>
          <w:tcPr>
            <w:tcW w:w="5719" w:type="dxa"/>
            <w:tcBorders>
              <w:left w:val="single" w:sz="6" w:space="0" w:color="000000"/>
              <w:bottom w:val="single" w:sz="6" w:space="0" w:color="000000"/>
              <w:right w:val="single" w:sz="6" w:space="0" w:color="000000"/>
            </w:tcBorders>
            <w:vAlign w:val="center"/>
          </w:tcPr>
          <w:p w:rsidR="003B429D" w:rsidRPr="00456688" w:rsidRDefault="00456688">
            <w:pPr>
              <w:pStyle w:val="ab"/>
              <w:widowControl w:val="0"/>
              <w:spacing w:after="0"/>
              <w:ind w:left="135"/>
              <w:rPr>
                <w:rFonts w:ascii="Times New Roman" w:hAnsi="Times New Roman"/>
                <w:lang w:val="ru-RU"/>
              </w:rPr>
            </w:pPr>
            <w:r w:rsidRPr="00456688">
              <w:rPr>
                <w:rFonts w:ascii="Times New Roman" w:hAnsi="Times New Roman"/>
                <w:lang w:val="ru-RU"/>
              </w:rPr>
              <w:t>Подготовка к выполнению нормативных требований комплекса ГТО (модуль "Спорт")</w:t>
            </w:r>
          </w:p>
          <w:p w:rsidR="003B429D" w:rsidRPr="00456688" w:rsidRDefault="003B429D">
            <w:pPr>
              <w:pStyle w:val="ab"/>
              <w:widowControl w:val="0"/>
              <w:spacing w:after="0"/>
              <w:ind w:left="135"/>
              <w:rPr>
                <w:lang w:val="ru-RU"/>
              </w:rPr>
            </w:pPr>
          </w:p>
        </w:tc>
        <w:tc>
          <w:tcPr>
            <w:tcW w:w="7143"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lang w:val="ru-RU"/>
              </w:rPr>
              <w:lastRenderedPageBreak/>
              <w:t>15</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lastRenderedPageBreak/>
              <w:t>Итого</w:t>
            </w:r>
            <w:proofErr w:type="spellEnd"/>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61</w:t>
            </w:r>
          </w:p>
        </w:tc>
      </w:tr>
      <w:tr w:rsidR="003B429D">
        <w:trPr>
          <w:trHeight w:val="144"/>
        </w:trPr>
        <w:tc>
          <w:tcPr>
            <w:tcW w:w="6413"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714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rPr>
                <w:lang w:val="ru-RU"/>
              </w:rPr>
            </w:pPr>
            <w:r>
              <w:rPr>
                <w:rFonts w:ascii="Times New Roman" w:hAnsi="Times New Roman"/>
                <w:color w:val="000000"/>
                <w:sz w:val="24"/>
                <w:lang w:val="ru-RU"/>
              </w:rPr>
              <w:t>68</w:t>
            </w: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7 КЛАСС </w:t>
      </w:r>
    </w:p>
    <w:p w:rsidR="003B429D" w:rsidRDefault="003B429D">
      <w:pPr>
        <w:spacing w:after="0"/>
        <w:ind w:left="120"/>
        <w:rPr>
          <w:rFonts w:ascii="Times New Roman" w:hAnsi="Times New Roman"/>
          <w:b/>
          <w:color w:val="000000"/>
          <w:sz w:val="28"/>
        </w:rPr>
      </w:pPr>
    </w:p>
    <w:tbl>
      <w:tblPr>
        <w:tblW w:w="13590" w:type="dxa"/>
        <w:tblInd w:w="107" w:type="dxa"/>
        <w:tblLayout w:type="fixed"/>
        <w:tblCellMar>
          <w:top w:w="50" w:type="dxa"/>
          <w:left w:w="100" w:type="dxa"/>
        </w:tblCellMar>
        <w:tblLook w:val="04A0" w:firstRow="1" w:lastRow="0" w:firstColumn="1" w:lastColumn="0" w:noHBand="0" w:noVBand="1"/>
      </w:tblPr>
      <w:tblGrid>
        <w:gridCol w:w="728"/>
        <w:gridCol w:w="5720"/>
        <w:gridCol w:w="7142"/>
      </w:tblGrid>
      <w:tr w:rsidR="003B429D">
        <w:trPr>
          <w:trHeight w:val="769"/>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2</w:t>
            </w:r>
          </w:p>
        </w:tc>
      </w:tr>
      <w:tr w:rsidR="003B429D">
        <w:trPr>
          <w:trHeight w:val="144"/>
        </w:trPr>
        <w:tc>
          <w:tcPr>
            <w:tcW w:w="6448" w:type="dxa"/>
            <w:gridSpan w:val="2"/>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Итог по разделу</w:t>
            </w:r>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2</w:t>
            </w: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Способы самостоятельной деятельности</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pPr>
            <w:r>
              <w:rPr>
                <w:rFonts w:ascii="Times New Roman" w:hAnsi="Times New Roman"/>
                <w:color w:val="000000"/>
                <w:sz w:val="24"/>
              </w:rPr>
              <w:t>3</w:t>
            </w:r>
          </w:p>
        </w:tc>
      </w:tr>
      <w:tr w:rsidR="003B429D">
        <w:trPr>
          <w:trHeight w:val="144"/>
        </w:trPr>
        <w:tc>
          <w:tcPr>
            <w:tcW w:w="6448" w:type="dxa"/>
            <w:gridSpan w:val="2"/>
            <w:tcBorders>
              <w:left w:val="single" w:sz="6" w:space="0" w:color="000000"/>
              <w:bottom w:val="single" w:sz="6" w:space="0" w:color="000000"/>
              <w:right w:val="single" w:sz="6" w:space="0" w:color="000000"/>
            </w:tcBorders>
            <w:vAlign w:val="center"/>
          </w:tcPr>
          <w:p w:rsidR="003B429D" w:rsidRDefault="00456688">
            <w:pPr>
              <w:widowControl w:val="0"/>
              <w:spacing w:after="0"/>
              <w:rPr>
                <w:lang w:val="ru-RU"/>
              </w:rPr>
            </w:pPr>
            <w:r>
              <w:rPr>
                <w:lang w:val="ru-RU"/>
              </w:rPr>
              <w:t>Итог по разделу</w:t>
            </w:r>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pPr>
            <w:r>
              <w:t>3</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2</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2</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Гимнастика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8</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Легкая атлетика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8</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rPr>
                <w:lang w:val="ru-RU"/>
              </w:rPr>
            </w:pPr>
            <w:r>
              <w:rPr>
                <w:rFonts w:ascii="Times New Roman" w:hAnsi="Times New Roman"/>
                <w:color w:val="000000"/>
                <w:sz w:val="24"/>
                <w:lang w:val="ru-RU"/>
              </w:rPr>
              <w:t>Зимние виды спорта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pPr>
            <w:r>
              <w:t>2.4</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pPr>
            <w:r>
              <w:t>2.5</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8</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pPr>
            <w:r>
              <w:t>2.6</w:t>
            </w:r>
          </w:p>
        </w:tc>
        <w:tc>
          <w:tcPr>
            <w:tcW w:w="5720" w:type="dxa"/>
            <w:tcBorders>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6</w:t>
            </w:r>
          </w:p>
        </w:tc>
      </w:tr>
      <w:tr w:rsidR="003B429D">
        <w:trPr>
          <w:trHeight w:val="144"/>
        </w:trPr>
        <w:tc>
          <w:tcPr>
            <w:tcW w:w="728" w:type="dxa"/>
            <w:tcBorders>
              <w:left w:val="single" w:sz="6" w:space="0" w:color="000000"/>
              <w:bottom w:val="single" w:sz="6" w:space="0" w:color="000000"/>
              <w:right w:val="single" w:sz="6" w:space="0" w:color="000000"/>
            </w:tcBorders>
            <w:vAlign w:val="center"/>
          </w:tcPr>
          <w:p w:rsidR="003B429D" w:rsidRDefault="00456688">
            <w:pPr>
              <w:widowControl w:val="0"/>
              <w:spacing w:after="0"/>
            </w:pPr>
            <w:r>
              <w:t>2.7</w:t>
            </w:r>
          </w:p>
        </w:tc>
        <w:tc>
          <w:tcPr>
            <w:tcW w:w="5720" w:type="dxa"/>
            <w:tcBorders>
              <w:left w:val="single" w:sz="6" w:space="0" w:color="000000"/>
              <w:bottom w:val="single" w:sz="6" w:space="0" w:color="000000"/>
              <w:right w:val="single" w:sz="6" w:space="0" w:color="000000"/>
            </w:tcBorders>
            <w:vAlign w:val="center"/>
          </w:tcPr>
          <w:p w:rsidR="003B429D" w:rsidRPr="00456688" w:rsidRDefault="00456688">
            <w:pPr>
              <w:pStyle w:val="ab"/>
              <w:widowControl w:val="0"/>
              <w:spacing w:after="0"/>
              <w:ind w:left="135"/>
              <w:rPr>
                <w:lang w:val="ru-RU"/>
              </w:rPr>
            </w:pPr>
            <w:r w:rsidRPr="00456688">
              <w:rPr>
                <w:rFonts w:ascii="Times New Roman" w:hAnsi="Times New Roman"/>
                <w:lang w:val="ru-RU"/>
              </w:rPr>
              <w:t>Подготовка к выполнению нормативных требований комплекса ГТО (модуль "Спорт")</w:t>
            </w:r>
          </w:p>
        </w:tc>
        <w:tc>
          <w:tcPr>
            <w:tcW w:w="7142" w:type="dxa"/>
            <w:tcBorders>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t>15</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61</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lastRenderedPageBreak/>
              <w:t>ОБЩЕЕ КОЛИЧЕСТВО ЧАСОВ ПО ПРОГРАММЕ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68</w:t>
            </w: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pPr>
      <w:r>
        <w:rPr>
          <w:rFonts w:ascii="Times New Roman" w:hAnsi="Times New Roman"/>
          <w:b/>
          <w:color w:val="000000"/>
          <w:sz w:val="28"/>
        </w:rPr>
        <w:lastRenderedPageBreak/>
        <w:t xml:space="preserve">8 КЛАСС </w:t>
      </w:r>
    </w:p>
    <w:tbl>
      <w:tblPr>
        <w:tblW w:w="13590" w:type="dxa"/>
        <w:tblInd w:w="107" w:type="dxa"/>
        <w:tblLayout w:type="fixed"/>
        <w:tblCellMar>
          <w:top w:w="50" w:type="dxa"/>
          <w:left w:w="100" w:type="dxa"/>
        </w:tblCellMar>
        <w:tblLook w:val="04A0" w:firstRow="1" w:lastRow="0" w:firstColumn="1" w:lastColumn="0" w:noHBand="0" w:noVBand="1"/>
      </w:tblPr>
      <w:tblGrid>
        <w:gridCol w:w="728"/>
        <w:gridCol w:w="5720"/>
        <w:gridCol w:w="7142"/>
      </w:tblGrid>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p w:rsidR="003B429D" w:rsidRDefault="003B429D">
            <w:pPr>
              <w:widowControl w:val="0"/>
              <w:spacing w:after="0"/>
              <w:ind w:left="135"/>
            </w:pP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5</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средство укрепления здоровья человека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3</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8</w:t>
            </w: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pPr>
            <w:r w:rsidRPr="00456688">
              <w:rPr>
                <w:rFonts w:ascii="Times New Roman" w:hAnsi="Times New Roman"/>
                <w:color w:val="000000"/>
                <w:sz w:val="24"/>
                <w:lang w:val="ru-RU"/>
              </w:rPr>
              <w:t xml:space="preserve">   </w:t>
            </w:r>
            <w:r>
              <w:rPr>
                <w:rFonts w:ascii="Times New Roman" w:hAnsi="Times New Roman"/>
                <w:color w:val="000000"/>
                <w:sz w:val="24"/>
              </w:rPr>
              <w:t>10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10</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6</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6</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12</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12</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14</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38</w:t>
            </w: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3.</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Модуль «Спортивная и физическая подготовка»</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20</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20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Итого</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40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102</w:t>
            </w:r>
          </w:p>
        </w:tc>
      </w:tr>
    </w:tbl>
    <w:p w:rsidR="003B429D" w:rsidRDefault="00456688">
      <w:pPr>
        <w:spacing w:after="0"/>
      </w:pPr>
      <w:r>
        <w:br w:type="page"/>
      </w:r>
      <w:r>
        <w:rPr>
          <w:rFonts w:ascii="Times New Roman" w:hAnsi="Times New Roman"/>
          <w:b/>
          <w:color w:val="000000"/>
          <w:sz w:val="28"/>
        </w:rPr>
        <w:lastRenderedPageBreak/>
        <w:t xml:space="preserve"> 9 КЛАСС </w:t>
      </w:r>
    </w:p>
    <w:tbl>
      <w:tblPr>
        <w:tblW w:w="13590" w:type="dxa"/>
        <w:tblInd w:w="107" w:type="dxa"/>
        <w:tblLayout w:type="fixed"/>
        <w:tblCellMar>
          <w:top w:w="50" w:type="dxa"/>
          <w:left w:w="100" w:type="dxa"/>
        </w:tblCellMar>
        <w:tblLook w:val="04A0" w:firstRow="1" w:lastRow="0" w:firstColumn="1" w:lastColumn="0" w:noHBand="0" w:noVBand="1"/>
      </w:tblPr>
      <w:tblGrid>
        <w:gridCol w:w="728"/>
        <w:gridCol w:w="5720"/>
        <w:gridCol w:w="7142"/>
      </w:tblGrid>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п/п</w:t>
            </w:r>
          </w:p>
          <w:p w:rsidR="003B429D" w:rsidRDefault="003B429D">
            <w:pPr>
              <w:widowControl w:val="0"/>
              <w:spacing w:after="0"/>
              <w:ind w:left="135"/>
            </w:pP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B429D" w:rsidRDefault="003B429D">
            <w:pPr>
              <w:widowControl w:val="0"/>
              <w:spacing w:after="0"/>
              <w:ind w:left="135"/>
            </w:pP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1.</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Знания о физической культуре</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социальное явление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5</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как средство укрепления здоровья человека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3</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8</w:t>
            </w: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2.</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Способы самостоятельной двигательной деятельности</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jc w:val="center"/>
            </w:pPr>
            <w:r w:rsidRPr="00456688">
              <w:rPr>
                <w:rFonts w:ascii="Times New Roman" w:hAnsi="Times New Roman"/>
                <w:color w:val="000000"/>
                <w:sz w:val="24"/>
                <w:lang w:val="ru-RU"/>
              </w:rPr>
              <w:t xml:space="preserve">   </w:t>
            </w:r>
            <w:r>
              <w:rPr>
                <w:rFonts w:ascii="Times New Roman" w:hAnsi="Times New Roman"/>
                <w:color w:val="000000"/>
                <w:sz w:val="24"/>
              </w:rPr>
              <w:t>10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10</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ФИЗИЧЕСКОЕ СОВЕРШЕНСТВОВАНИЕ</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6</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6</w:t>
            </w:r>
          </w:p>
        </w:tc>
      </w:tr>
      <w:tr w:rsidR="003B429D">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12</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12</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14</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38</w:t>
            </w:r>
          </w:p>
        </w:tc>
      </w:tr>
      <w:tr w:rsidR="003B429D" w:rsidRPr="00AF4A8C">
        <w:trPr>
          <w:trHeight w:val="144"/>
        </w:trPr>
        <w:tc>
          <w:tcPr>
            <w:tcW w:w="13590" w:type="dxa"/>
            <w:gridSpan w:val="3"/>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b/>
                <w:color w:val="000000"/>
                <w:sz w:val="24"/>
                <w:lang w:val="ru-RU"/>
              </w:rPr>
              <w:t>Раздел 3.</w:t>
            </w:r>
            <w:r w:rsidRPr="00456688">
              <w:rPr>
                <w:rFonts w:ascii="Times New Roman" w:hAnsi="Times New Roman"/>
                <w:color w:val="000000"/>
                <w:sz w:val="24"/>
                <w:lang w:val="ru-RU"/>
              </w:rPr>
              <w:t xml:space="preserve"> </w:t>
            </w:r>
            <w:r w:rsidRPr="00456688">
              <w:rPr>
                <w:rFonts w:ascii="Times New Roman" w:hAnsi="Times New Roman"/>
                <w:b/>
                <w:color w:val="000000"/>
                <w:sz w:val="24"/>
                <w:lang w:val="ru-RU"/>
              </w:rPr>
              <w:t>Модуль «Спортивная и физическая подготовка»</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20</w:t>
            </w:r>
          </w:p>
        </w:tc>
      </w:tr>
      <w:tr w:rsidR="003B429D">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3.2</w:t>
            </w:r>
          </w:p>
        </w:tc>
        <w:tc>
          <w:tcPr>
            <w:tcW w:w="5720"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20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Итого</w:t>
            </w:r>
            <w:proofErr w:type="spellEnd"/>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40</w:t>
            </w:r>
          </w:p>
        </w:tc>
      </w:tr>
      <w:tr w:rsidR="003B429D">
        <w:trPr>
          <w:trHeight w:val="144"/>
        </w:trPr>
        <w:tc>
          <w:tcPr>
            <w:tcW w:w="6448"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7142"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102</w:t>
            </w:r>
          </w:p>
        </w:tc>
      </w:tr>
    </w:tbl>
    <w:p w:rsidR="003B429D" w:rsidRDefault="00456688">
      <w:pPr>
        <w:spacing w:after="0"/>
        <w:ind w:left="120"/>
      </w:pPr>
      <w:r>
        <w:br w:type="page"/>
      </w:r>
      <w:bookmarkStart w:id="18" w:name="block-9717071"/>
      <w:bookmarkEnd w:id="18"/>
      <w:r>
        <w:rPr>
          <w:rFonts w:ascii="Times New Roman" w:hAnsi="Times New Roman"/>
          <w:b/>
          <w:color w:val="000000"/>
          <w:sz w:val="28"/>
        </w:rPr>
        <w:lastRenderedPageBreak/>
        <w:t xml:space="preserve"> ПОУРОЧНОЕ ПЛАНИРОВАНИЕ </w:t>
      </w:r>
    </w:p>
    <w:p w:rsidR="003B429D" w:rsidRDefault="00456688">
      <w:pPr>
        <w:spacing w:after="0"/>
        <w:ind w:left="120"/>
      </w:pPr>
      <w:r>
        <w:rPr>
          <w:rFonts w:ascii="Times New Roman" w:hAnsi="Times New Roman"/>
          <w:b/>
          <w:color w:val="000000"/>
          <w:sz w:val="28"/>
        </w:rPr>
        <w:t xml:space="preserve"> 5 КЛАСС </w:t>
      </w:r>
    </w:p>
    <w:tbl>
      <w:tblPr>
        <w:tblW w:w="13594" w:type="dxa"/>
        <w:tblInd w:w="107" w:type="dxa"/>
        <w:tblLayout w:type="fixed"/>
        <w:tblCellMar>
          <w:top w:w="50" w:type="dxa"/>
          <w:left w:w="100" w:type="dxa"/>
        </w:tblCellMar>
        <w:tblLook w:val="04A0" w:firstRow="1" w:lastRow="0" w:firstColumn="1" w:lastColumn="0" w:noHBand="0" w:noVBand="1"/>
      </w:tblPr>
      <w:tblGrid>
        <w:gridCol w:w="881"/>
        <w:gridCol w:w="7089"/>
        <w:gridCol w:w="2385"/>
        <w:gridCol w:w="3239"/>
      </w:tblGrid>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p w:rsidR="003B429D" w:rsidRDefault="003B429D">
            <w:pPr>
              <w:widowControl w:val="0"/>
              <w:spacing w:after="0"/>
              <w:ind w:left="135"/>
            </w:pP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в основной школе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и здоровый образ жизни человека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Оздоровительные мероприятия в режиме учебной деятельности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Кувырок вперёд и назад в группировке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Кувырок назад из стойки на лопатках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19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Прыжок в длину с разбега способом «согнув ноги»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Прыжок в длину с разбега способом «согнув ноги»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малого мяча в неподвижную мишень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малого мяча на дальность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Передвижение на лыжах попеременным </w:t>
            </w:r>
            <w:proofErr w:type="spellStart"/>
            <w:r w:rsidRPr="00456688">
              <w:rPr>
                <w:rFonts w:ascii="Times New Roman" w:hAnsi="Times New Roman"/>
                <w:color w:val="000000"/>
                <w:sz w:val="24"/>
                <w:lang w:val="ru-RU"/>
              </w:rPr>
              <w:t>двухшажным</w:t>
            </w:r>
            <w:proofErr w:type="spellEnd"/>
            <w:r w:rsidRPr="00456688">
              <w:rPr>
                <w:rFonts w:ascii="Times New Roman" w:hAnsi="Times New Roman"/>
                <w:color w:val="000000"/>
                <w:sz w:val="24"/>
                <w:lang w:val="ru-RU"/>
              </w:rPr>
              <w:t xml:space="preserve"> ходом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Передвижение на лыжах попеременным </w:t>
            </w:r>
            <w:proofErr w:type="spellStart"/>
            <w:r w:rsidRPr="00456688">
              <w:rPr>
                <w:rFonts w:ascii="Times New Roman" w:hAnsi="Times New Roman"/>
                <w:color w:val="000000"/>
                <w:sz w:val="24"/>
                <w:lang w:val="ru-RU"/>
              </w:rPr>
              <w:t>двухшажным</w:t>
            </w:r>
            <w:proofErr w:type="spellEnd"/>
            <w:r w:rsidRPr="00456688">
              <w:rPr>
                <w:rFonts w:ascii="Times New Roman" w:hAnsi="Times New Roman"/>
                <w:color w:val="000000"/>
                <w:sz w:val="24"/>
                <w:lang w:val="ru-RU"/>
              </w:rPr>
              <w:t xml:space="preserve"> ходом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Повороты на лыжах способом переступания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Повороты на лыжах способом переступания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Подъём в горку на лыжах способом «лесенка»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Подъём в горку на лыжах способом «лесенка»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Спуск на лыжах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Спуск на лыжах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небольших препятствий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Ведение мяча стоя на месте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Ведение мяча стоя на месте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41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баскетбольного мяча в корзину двумя руками от груди с места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баскетбольного мяча в корзину двумя руками от груди с места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 и передача мяча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 и передача мяча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 и передача мяча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Удар по мячу внутренней стороной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Остановка катящегося мяча внутренней стороной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Остановка катящегося мяча внутренней стороной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Ведение футбольного мяча «по прямой»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Ведение футбольного мяча «по кругу»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60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69"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6 КЛАСС </w:t>
      </w:r>
    </w:p>
    <w:tbl>
      <w:tblPr>
        <w:tblW w:w="13594" w:type="dxa"/>
        <w:tblInd w:w="107" w:type="dxa"/>
        <w:tblLayout w:type="fixed"/>
        <w:tblCellMar>
          <w:top w:w="50" w:type="dxa"/>
          <w:left w:w="100" w:type="dxa"/>
        </w:tblCellMar>
        <w:tblLook w:val="04A0" w:firstRow="1" w:lastRow="0" w:firstColumn="1" w:lastColumn="0" w:noHBand="0" w:noVBand="1"/>
      </w:tblPr>
      <w:tblGrid>
        <w:gridCol w:w="881"/>
        <w:gridCol w:w="7089"/>
        <w:gridCol w:w="2385"/>
        <w:gridCol w:w="3239"/>
      </w:tblGrid>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jc w:val="center"/>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Символика и ритуалы Олимпийских игр</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История первых Олимпийских игр современности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профилактики нарушения зрения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профилактики нарушений осанки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Опорные прыжки через гимнастического козла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Опорные прыжки через гимнастического козла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на невысокой гимнастической перекладине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Лазание по канату в три приема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Старт с опорой на одну руку с последующим ускорением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20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Прыжковые упражнения: прыжок в высоту с разбега способом «перешагивание»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Прыжковые упражнения в длину и высоту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малого мяча по движущейся мишени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небольших трамплинов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небольших трамплинов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Передвижения по учебной дистанции, повороты, спуски, торможение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Передвижения по учебной дистанции, повороты, спуски, торможение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Передвижения по учебной дистанции, повороты, спуски, торможение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вверх толчком одной ногой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Остановка двумя шагами и прыжком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на передачу и броски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на передачу и броски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 мяча двумя руками снизу в разные зоны площадки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двумя руками снизу в разные зоны площадки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в подаче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приёма мяча снизу и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Удар по катящемуся мячу с разбега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остановки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передачи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ведения мяча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обводки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технических приёмов обводки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53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1000м и 1500м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1000м и 1500м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64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69"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7 КЛАСС </w:t>
      </w:r>
    </w:p>
    <w:tbl>
      <w:tblPr>
        <w:tblW w:w="13594" w:type="dxa"/>
        <w:tblInd w:w="107" w:type="dxa"/>
        <w:tblLayout w:type="fixed"/>
        <w:tblCellMar>
          <w:top w:w="50" w:type="dxa"/>
          <w:left w:w="100" w:type="dxa"/>
        </w:tblCellMar>
        <w:tblLook w:val="04A0" w:firstRow="1" w:lastRow="0" w:firstColumn="1" w:lastColumn="0" w:noHBand="0" w:noVBand="1"/>
      </w:tblPr>
      <w:tblGrid>
        <w:gridCol w:w="881"/>
        <w:gridCol w:w="7089"/>
        <w:gridCol w:w="2385"/>
        <w:gridCol w:w="3239"/>
      </w:tblGrid>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p w:rsidR="003B429D" w:rsidRDefault="003B429D">
            <w:pPr>
              <w:widowControl w:val="0"/>
              <w:spacing w:after="0"/>
              <w:ind w:left="135"/>
            </w:pP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Истоки развития олимпизма в России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Олимпийское движение в СССР и современной России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Воспитание качеств личности на занятиях физической культурой и спортом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и процедуры оценивания техники двигательных действий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Оценивание оздоровительного эффекта занятий физической культурой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профилактики нарушения осанки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профилактики нарушения осанки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Стойка на голове с опорой на руки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Комбинация на низкой гимнастической перекладине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Лазанье по канату в два приёма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17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с разбега в длину и в высоту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малого мяча в катящуюся мишень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Торможение на лыжах способом «упор»</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Торможение на лыжах способом «упор»</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 упором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 упором при спуске с пологого склона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естественных препятствий на лыжах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Преодоление естественных препятствий на лыжах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Переход с одного хода на другой во время прохождения учебной дистанции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Переход с одного хода на другой во время прохождения учебной дистанции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Спуски и подъёмы во время прохождения учебной дистанции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после отскока от пола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после отскока от пола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Ловля мяча после отскока от пола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Ловля мяча после отскока от пола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руками снизу после ведения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руками снизу после ведения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 от груди после ведения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 от груди после ведения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через сетку двумя руками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через сетку двумя руками сверху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Средние и длинные передачи мяча по прямой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Средние и длинные передачи мяча по прямой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Средние и длинные передачи мяча по диагонали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Средние и длинные передачи мяча по диагонали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Тактические действия при выполнении углового удара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Тактические действия при вбрасывании мяча из-за боковой линии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Игровая деятельность с использованием разученных </w:t>
            </w:r>
            <w:r w:rsidRPr="00456688">
              <w:rPr>
                <w:rFonts w:ascii="Times New Roman" w:hAnsi="Times New Roman"/>
                <w:color w:val="000000"/>
                <w:sz w:val="24"/>
                <w:lang w:val="ru-RU"/>
              </w:rPr>
              <w:lastRenderedPageBreak/>
              <w:t>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56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и 60м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1500м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Правила и техника выполнения норматива комплекса ГТО: </w:t>
            </w:r>
            <w:r w:rsidRPr="00456688">
              <w:rPr>
                <w:rFonts w:ascii="Times New Roman" w:hAnsi="Times New Roman"/>
                <w:color w:val="000000"/>
                <w:sz w:val="24"/>
                <w:lang w:val="ru-RU"/>
              </w:rPr>
              <w:lastRenderedPageBreak/>
              <w:t>Метание мяча весом 150г</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67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Плавание 50м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69"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8 КЛАСС </w:t>
      </w:r>
    </w:p>
    <w:tbl>
      <w:tblPr>
        <w:tblW w:w="13594" w:type="dxa"/>
        <w:tblInd w:w="107" w:type="dxa"/>
        <w:tblLayout w:type="fixed"/>
        <w:tblCellMar>
          <w:top w:w="50" w:type="dxa"/>
          <w:left w:w="100" w:type="dxa"/>
        </w:tblCellMar>
        <w:tblLook w:val="04A0" w:firstRow="1" w:lastRow="0" w:firstColumn="1" w:lastColumn="0" w:noHBand="0" w:noVBand="1"/>
      </w:tblPr>
      <w:tblGrid>
        <w:gridCol w:w="881"/>
        <w:gridCol w:w="7089"/>
        <w:gridCol w:w="2385"/>
        <w:gridCol w:w="3239"/>
      </w:tblGrid>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p w:rsidR="003B429D" w:rsidRDefault="003B429D">
            <w:pPr>
              <w:widowControl w:val="0"/>
              <w:spacing w:after="0"/>
              <w:ind w:left="135"/>
            </w:pP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Физическая культура в современном обществе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Всестороннее и гармоничное физическое развитие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Адаптивная и лечебная физическая культура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Составление планов для самостоятельных занятий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параллельных брусьях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Вольные упражнения на базе ритмической гимнастики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20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 длину с разбега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 длину с разбега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Прыжок в длину с разбега способом «прогнувшись»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Прыжок в длину с разбега способом «прогнувшись»</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проведения соревнований по сдаче норм комплекса ГТО</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проведения соревнований по сдаче норм комплекса ГТО</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Техника передвижения на лыжах одновременным </w:t>
            </w:r>
            <w:proofErr w:type="spellStart"/>
            <w:r w:rsidRPr="00456688">
              <w:rPr>
                <w:rFonts w:ascii="Times New Roman" w:hAnsi="Times New Roman"/>
                <w:color w:val="000000"/>
                <w:sz w:val="24"/>
                <w:lang w:val="ru-RU"/>
              </w:rPr>
              <w:t>бесшажным</w:t>
            </w:r>
            <w:proofErr w:type="spellEnd"/>
            <w:r w:rsidRPr="00456688">
              <w:rPr>
                <w:rFonts w:ascii="Times New Roman" w:hAnsi="Times New Roman"/>
                <w:color w:val="000000"/>
                <w:sz w:val="24"/>
                <w:lang w:val="ru-RU"/>
              </w:rPr>
              <w:t xml:space="preserve"> ходом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Техника передвижения на лыжах одновременным </w:t>
            </w:r>
            <w:proofErr w:type="spellStart"/>
            <w:r w:rsidRPr="00456688">
              <w:rPr>
                <w:rFonts w:ascii="Times New Roman" w:hAnsi="Times New Roman"/>
                <w:color w:val="000000"/>
                <w:sz w:val="24"/>
                <w:lang w:val="ru-RU"/>
              </w:rPr>
              <w:t>бесшажным</w:t>
            </w:r>
            <w:proofErr w:type="spellEnd"/>
            <w:r w:rsidRPr="00456688">
              <w:rPr>
                <w:rFonts w:ascii="Times New Roman" w:hAnsi="Times New Roman"/>
                <w:color w:val="000000"/>
                <w:sz w:val="24"/>
                <w:lang w:val="ru-RU"/>
              </w:rPr>
              <w:t xml:space="preserve"> ходом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преодоления естественных препятствий на лыжах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преодоления естественных препятствий на лыжах</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Переход с одного лыжного хода на другой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Переход с одного лыжного хода на другой</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38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Лыжная подготовка в передвижениях на лыжах, при спусках, подъёмах, торможении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Повороты с мячом на месте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Повороты с мячом на месте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одной рукой от плеча и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одной рукой от плеча и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одной рукой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Передача мяча одной рукой снизу</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руками в прыжке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двумя руками в прыжке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одной рукой в прыжке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Бросок мяча в корзину одной рукой в прыжке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Индивидуальное блокирование мяча в прыжке с места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Индивидуальное блокирование мяча в прыжке с места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Игровая деятельность с использованием разученных </w:t>
            </w:r>
            <w:r w:rsidRPr="00456688">
              <w:rPr>
                <w:rFonts w:ascii="Times New Roman" w:hAnsi="Times New Roman"/>
                <w:color w:val="000000"/>
                <w:sz w:val="24"/>
                <w:lang w:val="ru-RU"/>
              </w:rPr>
              <w:lastRenderedPageBreak/>
              <w:t>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60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с использованием разученных технических приёмов</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Удар по мячу с разбега внутренней частью подъёма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Остановка мяча внутренней стороной стопы</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игры в мини-футбол</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игры в мини-футбол</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по правилам классического футбола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Игровая деятельность по правилам классического футбола</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и 60м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и 60м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1500м или 2000м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1500м или 2000м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74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Правила и техника выполнения норматива комплекса ГТО: </w:t>
            </w:r>
            <w:r w:rsidRPr="00456688">
              <w:rPr>
                <w:rFonts w:ascii="Times New Roman" w:hAnsi="Times New Roman"/>
                <w:color w:val="000000"/>
                <w:sz w:val="24"/>
                <w:lang w:val="ru-RU"/>
              </w:rPr>
              <w:lastRenderedPageBreak/>
              <w:t>Поднимание туловища из положения лежа на спине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86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Метание мяча весом 150г</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Метание мяча весом 150г</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93</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94</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95</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96</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97</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98</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99</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100</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101</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81"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102</w:t>
            </w:r>
          </w:p>
        </w:tc>
        <w:tc>
          <w:tcPr>
            <w:tcW w:w="7088"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69"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ОБЩЕЕ КОЛИЧЕСТВО ЧАСОВ ПО ПРОГРАММЕ</w:t>
            </w:r>
          </w:p>
        </w:tc>
        <w:tc>
          <w:tcPr>
            <w:tcW w:w="2385"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456688">
      <w:pPr>
        <w:spacing w:after="0"/>
        <w:ind w:left="120"/>
      </w:pPr>
      <w:r>
        <w:rPr>
          <w:rFonts w:ascii="Times New Roman" w:hAnsi="Times New Roman"/>
          <w:b/>
          <w:color w:val="000000"/>
          <w:sz w:val="28"/>
        </w:rPr>
        <w:lastRenderedPageBreak/>
        <w:t xml:space="preserve"> 9 КЛАСС </w:t>
      </w:r>
    </w:p>
    <w:tbl>
      <w:tblPr>
        <w:tblW w:w="13594" w:type="dxa"/>
        <w:tblInd w:w="107" w:type="dxa"/>
        <w:tblLayout w:type="fixed"/>
        <w:tblCellMar>
          <w:top w:w="50" w:type="dxa"/>
          <w:left w:w="100" w:type="dxa"/>
        </w:tblCellMar>
        <w:tblLook w:val="04A0" w:firstRow="1" w:lastRow="0" w:firstColumn="1" w:lastColumn="0" w:noHBand="0" w:noVBand="1"/>
      </w:tblPr>
      <w:tblGrid>
        <w:gridCol w:w="844"/>
        <w:gridCol w:w="7088"/>
        <w:gridCol w:w="2423"/>
        <w:gridCol w:w="3239"/>
      </w:tblGrid>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Pr>
                <w:rFonts w:ascii="Times New Roman" w:hAnsi="Times New Roman"/>
                <w:b/>
                <w:color w:val="000000"/>
                <w:sz w:val="24"/>
              </w:rPr>
              <w:t xml:space="preserve">№ п/п </w:t>
            </w:r>
          </w:p>
          <w:p w:rsidR="003B429D" w:rsidRDefault="003B429D">
            <w:pPr>
              <w:widowControl w:val="0"/>
              <w:spacing w:after="0"/>
              <w:ind w:left="135"/>
            </w:pP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429D" w:rsidRDefault="003B429D">
            <w:pPr>
              <w:widowControl w:val="0"/>
              <w:spacing w:after="0"/>
              <w:ind w:left="135"/>
            </w:pP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3B429D" w:rsidRDefault="003B429D">
            <w:pPr>
              <w:widowControl w:val="0"/>
              <w:spacing w:after="0"/>
              <w:ind w:left="135"/>
              <w:rPr>
                <w:rFonts w:ascii="Times New Roman" w:hAnsi="Times New Roman"/>
                <w:b/>
                <w:color w:val="000000"/>
                <w:sz w:val="24"/>
              </w:rPr>
            </w:pPr>
          </w:p>
          <w:p w:rsidR="003B429D" w:rsidRDefault="003B429D">
            <w:pPr>
              <w:widowControl w:val="0"/>
              <w:spacing w:after="0"/>
              <w:ind w:left="135"/>
            </w:pP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Здоровье и здоровый образ жизни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Туристские походы как форма активного отдыха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Занятия физической культурой и режим питания</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Упражнения для снижения избыточной массы тела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Мероприятия в режиме двигательной активности обучающихся</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высокой перекладине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высокой перекладине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параллельных брусьях</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параллельных брусьях</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гимнастическом бревне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Гимнастическая комбинация на гимнастическом бревне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20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 длину «согнув ноги»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Прыжки в длину «согнув ноги»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29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спортивного снаряда с разбега на дальность</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Метание спортивного снаряда с разбега на дальность</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перехода с одного лыжного хода на другой</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перехода с одного лыжного хода на другой</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перехода с одного лыжного хода на другой</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Способы перехода с одного лыжного хода на другой</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39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43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на месте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на месте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в прыжке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в прыжке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после ведения</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Приемы и броски мяча после ведения</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49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Подачи мяча в разные зоны площадки соперника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Подачи мяча в разные зоны площадки соперника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Приёмы и передачи мяча на месте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Приёмы и передачи мяча на месте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Приёмы и передачи в движении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Приёмы и передачи в движении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Удары</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Удары</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Блокировка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Блокировка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59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Остановки и удары по мячу с места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66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Остановки и удары по мячу с места</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Остановки и удары по мячу в движении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Остановки и удары по мячу в движении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69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60м или 100м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30м, 60м или 100м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2000м или 3000м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2000м или 3000м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 или 5км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Кросс на 3 км или 5км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78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79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ind w:left="135"/>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Pr>
                <w:rFonts w:ascii="Times New Roman" w:hAnsi="Times New Roman"/>
                <w:color w:val="000000"/>
                <w:sz w:val="24"/>
              </w:rPr>
              <w:t xml:space="preserve"> 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proofErr w:type="spellStart"/>
            <w:r w:rsidRPr="00456688">
              <w:rPr>
                <w:rFonts w:ascii="Times New Roman" w:hAnsi="Times New Roman"/>
                <w:color w:val="000000"/>
                <w:sz w:val="24"/>
                <w:lang w:val="ru-RU"/>
              </w:rPr>
              <w:t>перекладине.Сгибание</w:t>
            </w:r>
            <w:proofErr w:type="spellEnd"/>
            <w:r w:rsidRPr="00456688">
              <w:rPr>
                <w:rFonts w:ascii="Times New Roman" w:hAnsi="Times New Roman"/>
                <w:color w:val="000000"/>
                <w:sz w:val="24"/>
                <w:lang w:val="ru-RU"/>
              </w:rPr>
              <w:t xml:space="preserve"> и разгибание рук в упоре лежа на полу</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89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 xml:space="preserve">Правила и техника выполнения норматива комплекса ГТО: </w:t>
            </w:r>
            <w:r w:rsidRPr="00456688">
              <w:rPr>
                <w:rFonts w:ascii="Times New Roman" w:hAnsi="Times New Roman"/>
                <w:color w:val="000000"/>
                <w:sz w:val="24"/>
                <w:lang w:val="ru-RU"/>
              </w:rPr>
              <w:lastRenderedPageBreak/>
              <w:t>Метание мяча весом 150г, 500г(д), 700г(ю)</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lastRenderedPageBreak/>
              <w:t>91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Челночный бег 3*10м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93</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Плавание 50м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94</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Правила и техника выполнения норматива комплекса ГТО: Плавание 50м</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95</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96</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97</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98</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99</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100</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101</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844"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pPr>
            <w:r>
              <w:rPr>
                <w:rFonts w:ascii="Times New Roman" w:hAnsi="Times New Roman"/>
                <w:color w:val="000000"/>
                <w:sz w:val="24"/>
              </w:rPr>
              <w:t>102</w:t>
            </w:r>
          </w:p>
        </w:tc>
        <w:tc>
          <w:tcPr>
            <w:tcW w:w="7087" w:type="dxa"/>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spacing w:after="0"/>
              <w:ind w:left="135"/>
            </w:pPr>
          </w:p>
        </w:tc>
      </w:tr>
      <w:tr w:rsidR="003B429D">
        <w:trPr>
          <w:trHeight w:val="144"/>
        </w:trPr>
        <w:tc>
          <w:tcPr>
            <w:tcW w:w="7931" w:type="dxa"/>
            <w:gridSpan w:val="2"/>
            <w:tcBorders>
              <w:top w:val="single" w:sz="6" w:space="0" w:color="000000"/>
              <w:left w:val="single" w:sz="6" w:space="0" w:color="000000"/>
              <w:bottom w:val="single" w:sz="6" w:space="0" w:color="000000"/>
              <w:right w:val="single" w:sz="6" w:space="0" w:color="000000"/>
            </w:tcBorders>
            <w:vAlign w:val="center"/>
          </w:tcPr>
          <w:p w:rsidR="003B429D" w:rsidRPr="00456688" w:rsidRDefault="00456688">
            <w:pPr>
              <w:widowControl w:val="0"/>
              <w:spacing w:after="0"/>
              <w:ind w:left="135"/>
              <w:rPr>
                <w:lang w:val="ru-RU"/>
              </w:rPr>
            </w:pPr>
            <w:r w:rsidRPr="00456688">
              <w:rPr>
                <w:rFonts w:ascii="Times New Roman" w:hAnsi="Times New Roman"/>
                <w:color w:val="000000"/>
                <w:sz w:val="24"/>
                <w:lang w:val="ru-RU"/>
              </w:rPr>
              <w:lastRenderedPageBreak/>
              <w:t>ОБЩЕЕ КОЛИЧЕСТВО ЧАСОВ ПО ПРОГРАММЕ</w:t>
            </w:r>
          </w:p>
        </w:tc>
        <w:tc>
          <w:tcPr>
            <w:tcW w:w="2423" w:type="dxa"/>
            <w:tcBorders>
              <w:top w:val="single" w:sz="6" w:space="0" w:color="000000"/>
              <w:left w:val="single" w:sz="6" w:space="0" w:color="000000"/>
              <w:bottom w:val="single" w:sz="6" w:space="0" w:color="000000"/>
              <w:right w:val="single" w:sz="6" w:space="0" w:color="000000"/>
            </w:tcBorders>
            <w:vAlign w:val="center"/>
          </w:tcPr>
          <w:p w:rsidR="003B429D" w:rsidRDefault="00456688">
            <w:pPr>
              <w:widowControl w:val="0"/>
              <w:spacing w:after="0" w:line="276" w:lineRule="exact"/>
              <w:ind w:left="135"/>
              <w:jc w:val="center"/>
            </w:pPr>
            <w:r w:rsidRPr="004566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239" w:type="dxa"/>
            <w:tcBorders>
              <w:top w:val="single" w:sz="6" w:space="0" w:color="000000"/>
              <w:left w:val="single" w:sz="6" w:space="0" w:color="000000"/>
              <w:bottom w:val="single" w:sz="6" w:space="0" w:color="000000"/>
              <w:right w:val="single" w:sz="6" w:space="0" w:color="000000"/>
            </w:tcBorders>
            <w:vAlign w:val="center"/>
          </w:tcPr>
          <w:p w:rsidR="003B429D" w:rsidRDefault="003B429D">
            <w:pPr>
              <w:widowControl w:val="0"/>
            </w:pPr>
          </w:p>
        </w:tc>
      </w:tr>
    </w:tbl>
    <w:p w:rsidR="003B429D" w:rsidRDefault="003B429D">
      <w:pPr>
        <w:sectPr w:rsidR="003B429D">
          <w:pgSz w:w="16383" w:h="11906" w:orient="landscape"/>
          <w:pgMar w:top="1440" w:right="1440" w:bottom="1440" w:left="1440" w:header="0" w:footer="0" w:gutter="0"/>
          <w:cols w:space="720"/>
          <w:formProt w:val="0"/>
          <w:docGrid w:linePitch="100" w:charSpace="4096"/>
        </w:sectPr>
      </w:pPr>
    </w:p>
    <w:p w:rsidR="003B429D" w:rsidRDefault="003B429D">
      <w:bookmarkStart w:id="19" w:name="block-9717073"/>
      <w:bookmarkStart w:id="20" w:name="block-9717077"/>
      <w:bookmarkEnd w:id="19"/>
      <w:bookmarkEnd w:id="20"/>
    </w:p>
    <w:sectPr w:rsidR="003B429D">
      <w:pgSz w:w="16383" w:h="11906" w:orient="landscape"/>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3B429D"/>
    <w:rsid w:val="00154011"/>
    <w:rsid w:val="003B429D"/>
    <w:rsid w:val="00456688"/>
    <w:rsid w:val="0085064B"/>
    <w:rsid w:val="009105D6"/>
    <w:rsid w:val="00AF4A8C"/>
    <w:rsid w:val="00D15F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Pr>
      <w:color w:val="0563C1" w:themeColor="hyperlink"/>
      <w:u w:val="single"/>
    </w:rPr>
  </w:style>
  <w:style w:type="paragraph" w:styleId="a8">
    <w:name w:val="Title"/>
    <w:basedOn w:val="a"/>
    <w:next w:val="ab"/>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b">
    <w:name w:val="Body Text"/>
    <w:basedOn w:val="a"/>
    <w:pPr>
      <w:spacing w:after="140"/>
    </w:pPr>
  </w:style>
  <w:style w:type="paragraph" w:styleId="ac">
    <w:name w:val="List"/>
    <w:basedOn w:val="ab"/>
    <w:rPr>
      <w:rFonts w:cs="Arial"/>
    </w:r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index heading"/>
    <w:basedOn w:val="a"/>
    <w:qFormat/>
    <w:pPr>
      <w:suppressLineNumbers/>
    </w:pPr>
    <w:rPr>
      <w:rFonts w:cs="Arial"/>
    </w:rPr>
  </w:style>
  <w:style w:type="paragraph" w:customStyle="1" w:styleId="af">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0">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table" w:styleId="af3">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f3"/>
    <w:uiPriority w:val="59"/>
    <w:rsid w:val="00154011"/>
    <w:pPr>
      <w:suppressAutoHyphens w:val="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5"/>
    <w:uiPriority w:val="1"/>
    <w:locked/>
    <w:rsid w:val="009105D6"/>
    <w:rPr>
      <w:rFonts w:ascii="Courier New" w:eastAsia="Calibri" w:hAnsi="Courier New" w:cs="Courier New"/>
      <w:color w:val="000000"/>
      <w:sz w:val="24"/>
      <w:szCs w:val="24"/>
      <w:lang w:eastAsia="ru-RU"/>
    </w:rPr>
  </w:style>
  <w:style w:type="paragraph" w:styleId="af5">
    <w:name w:val="No Spacing"/>
    <w:link w:val="af4"/>
    <w:uiPriority w:val="1"/>
    <w:qFormat/>
    <w:rsid w:val="009105D6"/>
    <w:pPr>
      <w:widowControl w:val="0"/>
      <w:suppressAutoHyphens w:val="0"/>
    </w:pPr>
    <w:rPr>
      <w:rFonts w:ascii="Courier New" w:eastAsia="Calibri"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63</Pages>
  <Words>13829</Words>
  <Characters>78828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User_2</cp:lastModifiedBy>
  <cp:revision>7</cp:revision>
  <dcterms:created xsi:type="dcterms:W3CDTF">2023-09-05T06:14:00Z</dcterms:created>
  <dcterms:modified xsi:type="dcterms:W3CDTF">2023-10-05T09:36:00Z</dcterms:modified>
  <dc:language>ru-RU</dc:language>
</cp:coreProperties>
</file>